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D8A" w:rsidRDefault="00755D8A" w:rsidP="00755D8A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5D8A" w:rsidRDefault="00755D8A" w:rsidP="00755D8A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5D8A" w:rsidRDefault="00755D8A" w:rsidP="00755D8A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5D8A" w:rsidRDefault="00755D8A" w:rsidP="00755D8A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5D8A" w:rsidRDefault="00755D8A" w:rsidP="00755D8A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5D8A" w:rsidRDefault="00755D8A" w:rsidP="00755D8A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5D8A" w:rsidRDefault="00755D8A" w:rsidP="00755D8A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5D8A" w:rsidRDefault="00755D8A" w:rsidP="00755D8A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5D8A" w:rsidRDefault="00755D8A" w:rsidP="00755D8A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5D8A" w:rsidRPr="00755D8A" w:rsidRDefault="00755D8A" w:rsidP="00755D8A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5D8A">
        <w:rPr>
          <w:rFonts w:ascii="Times New Roman" w:hAnsi="Times New Roman" w:cs="Times New Roman"/>
          <w:sz w:val="24"/>
          <w:szCs w:val="24"/>
        </w:rPr>
        <w:t>Finance</w:t>
      </w:r>
    </w:p>
    <w:p w:rsidR="00755D8A" w:rsidRPr="00755D8A" w:rsidRDefault="00755D8A" w:rsidP="00755D8A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5D8A">
        <w:rPr>
          <w:rFonts w:ascii="Times New Roman" w:hAnsi="Times New Roman" w:cs="Times New Roman"/>
          <w:sz w:val="24"/>
          <w:szCs w:val="24"/>
        </w:rPr>
        <w:t>Name</w:t>
      </w:r>
    </w:p>
    <w:p w:rsidR="00755D8A" w:rsidRPr="00755D8A" w:rsidRDefault="00755D8A" w:rsidP="00755D8A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5D8A">
        <w:rPr>
          <w:rFonts w:ascii="Times New Roman" w:hAnsi="Times New Roman" w:cs="Times New Roman"/>
          <w:sz w:val="24"/>
          <w:szCs w:val="24"/>
        </w:rPr>
        <w:t xml:space="preserve">Institution </w:t>
      </w:r>
      <w:r w:rsidRPr="00755D8A">
        <w:rPr>
          <w:rFonts w:ascii="Times New Roman" w:hAnsi="Times New Roman" w:cs="Times New Roman"/>
          <w:sz w:val="24"/>
          <w:szCs w:val="24"/>
        </w:rPr>
        <w:br w:type="page"/>
      </w:r>
    </w:p>
    <w:p w:rsidR="00C876B9" w:rsidRPr="00D821DD" w:rsidRDefault="00D821DD" w:rsidP="00033A01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21D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C31265" w:rsidRPr="00D821DD">
        <w:rPr>
          <w:rFonts w:ascii="Times New Roman" w:hAnsi="Times New Roman" w:cs="Times New Roman"/>
          <w:b/>
          <w:sz w:val="24"/>
          <w:szCs w:val="24"/>
        </w:rPr>
        <w:t xml:space="preserve">How </w:t>
      </w:r>
      <w:r w:rsidRPr="00D821DD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C31265" w:rsidRPr="00D821DD">
        <w:rPr>
          <w:rFonts w:ascii="Times New Roman" w:hAnsi="Times New Roman" w:cs="Times New Roman"/>
          <w:b/>
          <w:sz w:val="24"/>
          <w:szCs w:val="24"/>
        </w:rPr>
        <w:t xml:space="preserve">United States Government </w:t>
      </w:r>
      <w:r w:rsidRPr="00D821DD">
        <w:rPr>
          <w:rFonts w:ascii="Times New Roman" w:hAnsi="Times New Roman" w:cs="Times New Roman"/>
          <w:b/>
          <w:sz w:val="24"/>
          <w:szCs w:val="24"/>
        </w:rPr>
        <w:t>Gets Its Finance</w:t>
      </w:r>
    </w:p>
    <w:p w:rsidR="00C31265" w:rsidRDefault="00196A3D" w:rsidP="00033A01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federal government makes money primarily through taxation.</w:t>
      </w:r>
      <w:r w:rsidR="005D422D">
        <w:rPr>
          <w:rFonts w:ascii="Times New Roman" w:hAnsi="Times New Roman" w:cs="Times New Roman"/>
          <w:sz w:val="24"/>
          <w:szCs w:val="24"/>
        </w:rPr>
        <w:t xml:space="preserve"> The main taxation types </w:t>
      </w:r>
      <w:bookmarkStart w:id="0" w:name="_GoBack"/>
      <w:bookmarkEnd w:id="0"/>
      <w:r w:rsidR="005D422D">
        <w:rPr>
          <w:rFonts w:ascii="Times New Roman" w:hAnsi="Times New Roman" w:cs="Times New Roman"/>
          <w:sz w:val="24"/>
          <w:szCs w:val="24"/>
        </w:rPr>
        <w:t xml:space="preserve">include individual income tax, </w:t>
      </w:r>
      <w:r w:rsidR="00D821DD">
        <w:rPr>
          <w:rFonts w:ascii="Times New Roman" w:hAnsi="Times New Roman" w:cs="Times New Roman"/>
          <w:sz w:val="24"/>
          <w:szCs w:val="24"/>
        </w:rPr>
        <w:t>corporate</w:t>
      </w:r>
      <w:r w:rsidR="005D422D">
        <w:rPr>
          <w:rFonts w:ascii="Times New Roman" w:hAnsi="Times New Roman" w:cs="Times New Roman"/>
          <w:sz w:val="24"/>
          <w:szCs w:val="24"/>
        </w:rPr>
        <w:t xml:space="preserve"> income tax, and payroll taxes</w:t>
      </w:r>
      <w:r w:rsidR="00587DC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87DC0" w:rsidRPr="00ED17F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Andersson</w:t>
      </w:r>
      <w:proofErr w:type="spellEnd"/>
      <w:r w:rsidR="00587DC0" w:rsidRPr="00ED17F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&amp; </w:t>
      </w:r>
      <w:proofErr w:type="spellStart"/>
      <w:r w:rsidR="00587DC0" w:rsidRPr="00ED17F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Brambor</w:t>
      </w:r>
      <w:proofErr w:type="spellEnd"/>
      <w:r w:rsidR="00587DC0" w:rsidRPr="00ED17F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2019)</w:t>
      </w:r>
      <w:r w:rsidR="005D422D">
        <w:rPr>
          <w:rFonts w:ascii="Times New Roman" w:hAnsi="Times New Roman" w:cs="Times New Roman"/>
          <w:sz w:val="24"/>
          <w:szCs w:val="24"/>
        </w:rPr>
        <w:t xml:space="preserve">. </w:t>
      </w:r>
      <w:r w:rsidR="009B1E40">
        <w:rPr>
          <w:rFonts w:ascii="Times New Roman" w:hAnsi="Times New Roman" w:cs="Times New Roman"/>
          <w:sz w:val="24"/>
          <w:szCs w:val="24"/>
        </w:rPr>
        <w:t xml:space="preserve">The </w:t>
      </w:r>
      <w:r w:rsidR="00A26265">
        <w:rPr>
          <w:rFonts w:ascii="Times New Roman" w:hAnsi="Times New Roman" w:cs="Times New Roman"/>
          <w:sz w:val="24"/>
          <w:szCs w:val="24"/>
        </w:rPr>
        <w:t>person</w:t>
      </w:r>
      <w:r w:rsidR="009B1E40">
        <w:rPr>
          <w:rFonts w:ascii="Times New Roman" w:hAnsi="Times New Roman" w:cs="Times New Roman"/>
          <w:sz w:val="24"/>
          <w:szCs w:val="24"/>
        </w:rPr>
        <w:t xml:space="preserve">al income tax is the largest </w:t>
      </w:r>
      <w:r w:rsidR="00F044B5">
        <w:rPr>
          <w:rFonts w:ascii="Times New Roman" w:hAnsi="Times New Roman" w:cs="Times New Roman"/>
          <w:sz w:val="24"/>
          <w:szCs w:val="24"/>
        </w:rPr>
        <w:t>source</w:t>
      </w:r>
      <w:r w:rsidR="009B1E40">
        <w:rPr>
          <w:rFonts w:ascii="Times New Roman" w:hAnsi="Times New Roman" w:cs="Times New Roman"/>
          <w:sz w:val="24"/>
          <w:szCs w:val="24"/>
        </w:rPr>
        <w:t xml:space="preserve"> of federal income</w:t>
      </w:r>
      <w:r w:rsidR="00A26265">
        <w:rPr>
          <w:rFonts w:ascii="Times New Roman" w:hAnsi="Times New Roman" w:cs="Times New Roman"/>
          <w:sz w:val="24"/>
          <w:szCs w:val="24"/>
        </w:rPr>
        <w:t>,</w:t>
      </w:r>
      <w:r w:rsidR="009B1E40">
        <w:rPr>
          <w:rFonts w:ascii="Times New Roman" w:hAnsi="Times New Roman" w:cs="Times New Roman"/>
          <w:sz w:val="24"/>
          <w:szCs w:val="24"/>
        </w:rPr>
        <w:t xml:space="preserve"> which amounts </w:t>
      </w:r>
      <w:r w:rsidR="00F044B5">
        <w:rPr>
          <w:rFonts w:ascii="Times New Roman" w:hAnsi="Times New Roman" w:cs="Times New Roman"/>
          <w:sz w:val="24"/>
          <w:szCs w:val="24"/>
        </w:rPr>
        <w:t>up to</w:t>
      </w:r>
      <w:r w:rsidR="009B1E40">
        <w:rPr>
          <w:rFonts w:ascii="Times New Roman" w:hAnsi="Times New Roman" w:cs="Times New Roman"/>
          <w:sz w:val="24"/>
          <w:szCs w:val="24"/>
        </w:rPr>
        <w:t xml:space="preserve"> half </w:t>
      </w:r>
      <w:r w:rsidR="00F044B5">
        <w:rPr>
          <w:rFonts w:ascii="Times New Roman" w:hAnsi="Times New Roman" w:cs="Times New Roman"/>
          <w:sz w:val="24"/>
          <w:szCs w:val="24"/>
        </w:rPr>
        <w:t>of</w:t>
      </w:r>
      <w:r w:rsidR="009B1E40">
        <w:rPr>
          <w:rFonts w:ascii="Times New Roman" w:hAnsi="Times New Roman" w:cs="Times New Roman"/>
          <w:sz w:val="24"/>
          <w:szCs w:val="24"/>
        </w:rPr>
        <w:t xml:space="preserve"> the total federal revenue. </w:t>
      </w:r>
      <w:r w:rsidR="0034244B">
        <w:rPr>
          <w:rFonts w:ascii="Times New Roman" w:hAnsi="Times New Roman" w:cs="Times New Roman"/>
          <w:sz w:val="24"/>
          <w:szCs w:val="24"/>
        </w:rPr>
        <w:t>Corporate tax amounts u</w:t>
      </w:r>
      <w:r w:rsidR="003118C6">
        <w:rPr>
          <w:rFonts w:ascii="Times New Roman" w:hAnsi="Times New Roman" w:cs="Times New Roman"/>
          <w:sz w:val="24"/>
          <w:szCs w:val="24"/>
        </w:rPr>
        <w:t>p to seven percent of the government</w:t>
      </w:r>
      <w:r w:rsidR="0034244B">
        <w:rPr>
          <w:rFonts w:ascii="Times New Roman" w:hAnsi="Times New Roman" w:cs="Times New Roman"/>
          <w:sz w:val="24"/>
          <w:szCs w:val="24"/>
        </w:rPr>
        <w:t xml:space="preserve"> revenue. </w:t>
      </w:r>
      <w:r w:rsidR="00A76C8F">
        <w:rPr>
          <w:rFonts w:ascii="Times New Roman" w:hAnsi="Times New Roman" w:cs="Times New Roman"/>
          <w:sz w:val="24"/>
          <w:szCs w:val="24"/>
        </w:rPr>
        <w:t xml:space="preserve"> Payroll taxes</w:t>
      </w:r>
      <w:r w:rsidR="00A26265">
        <w:rPr>
          <w:rFonts w:ascii="Times New Roman" w:hAnsi="Times New Roman" w:cs="Times New Roman"/>
          <w:sz w:val="24"/>
          <w:szCs w:val="24"/>
        </w:rPr>
        <w:t>, also known as social insurance, include taxes on earnings and wages that fund the hospital insurance program, which is Medicare and social security</w:t>
      </w:r>
      <w:r w:rsidR="00A76C8F">
        <w:rPr>
          <w:rFonts w:ascii="Times New Roman" w:hAnsi="Times New Roman" w:cs="Times New Roman"/>
          <w:sz w:val="24"/>
          <w:szCs w:val="24"/>
        </w:rPr>
        <w:t xml:space="preserve">, making up the </w:t>
      </w:r>
      <w:r w:rsidR="00A26265">
        <w:rPr>
          <w:rFonts w:ascii="Times New Roman" w:hAnsi="Times New Roman" w:cs="Times New Roman"/>
          <w:sz w:val="24"/>
          <w:szCs w:val="24"/>
        </w:rPr>
        <w:t>most significan</w:t>
      </w:r>
      <w:r w:rsidR="003118C6">
        <w:rPr>
          <w:rFonts w:ascii="Times New Roman" w:hAnsi="Times New Roman" w:cs="Times New Roman"/>
          <w:sz w:val="24"/>
          <w:szCs w:val="24"/>
        </w:rPr>
        <w:t>t</w:t>
      </w:r>
      <w:r w:rsidR="00A76C8F">
        <w:rPr>
          <w:rFonts w:ascii="Times New Roman" w:hAnsi="Times New Roman" w:cs="Times New Roman"/>
          <w:sz w:val="24"/>
          <w:szCs w:val="24"/>
        </w:rPr>
        <w:t xml:space="preserve"> portion of social insurance receipts</w:t>
      </w:r>
      <w:r w:rsidR="00587DC0">
        <w:rPr>
          <w:rFonts w:ascii="Times New Roman" w:hAnsi="Times New Roman" w:cs="Times New Roman"/>
          <w:sz w:val="24"/>
          <w:szCs w:val="24"/>
        </w:rPr>
        <w:t xml:space="preserve"> </w:t>
      </w:r>
      <w:r w:rsidR="00587DC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87DC0" w:rsidRPr="00ED17F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Andersson</w:t>
      </w:r>
      <w:proofErr w:type="spellEnd"/>
      <w:r w:rsidR="00587DC0" w:rsidRPr="00ED17F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&amp; </w:t>
      </w:r>
      <w:proofErr w:type="spellStart"/>
      <w:r w:rsidR="00587DC0" w:rsidRPr="00ED17F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Brambor</w:t>
      </w:r>
      <w:proofErr w:type="spellEnd"/>
      <w:r w:rsidR="00587DC0" w:rsidRPr="00ED17F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2019)</w:t>
      </w:r>
      <w:r w:rsidR="00A76C8F">
        <w:rPr>
          <w:rFonts w:ascii="Times New Roman" w:hAnsi="Times New Roman" w:cs="Times New Roman"/>
          <w:sz w:val="24"/>
          <w:szCs w:val="24"/>
        </w:rPr>
        <w:t xml:space="preserve">. </w:t>
      </w:r>
      <w:r w:rsidR="00937BFF">
        <w:rPr>
          <w:rFonts w:ascii="Times New Roman" w:hAnsi="Times New Roman" w:cs="Times New Roman"/>
          <w:sz w:val="24"/>
          <w:szCs w:val="24"/>
        </w:rPr>
        <w:t xml:space="preserve">Other </w:t>
      </w:r>
      <w:r w:rsidR="008709BB">
        <w:rPr>
          <w:rFonts w:ascii="Times New Roman" w:hAnsi="Times New Roman" w:cs="Times New Roman"/>
          <w:sz w:val="24"/>
          <w:szCs w:val="24"/>
        </w:rPr>
        <w:t>payroll taxes include ta</w:t>
      </w:r>
      <w:r w:rsidR="00937BFF">
        <w:rPr>
          <w:rFonts w:ascii="Times New Roman" w:hAnsi="Times New Roman" w:cs="Times New Roman"/>
          <w:sz w:val="24"/>
          <w:szCs w:val="24"/>
        </w:rPr>
        <w:t xml:space="preserve">xes on the unemployment insurance program, </w:t>
      </w:r>
      <w:r w:rsidR="00273B23">
        <w:rPr>
          <w:rFonts w:ascii="Times New Roman" w:hAnsi="Times New Roman" w:cs="Times New Roman"/>
          <w:sz w:val="24"/>
          <w:szCs w:val="24"/>
        </w:rPr>
        <w:t xml:space="preserve">the railroad retirement system, </w:t>
      </w:r>
      <w:r w:rsidR="006C0778">
        <w:rPr>
          <w:rFonts w:ascii="Times New Roman" w:hAnsi="Times New Roman" w:cs="Times New Roman"/>
          <w:sz w:val="24"/>
          <w:szCs w:val="24"/>
        </w:rPr>
        <w:t>and taxes on the contributio</w:t>
      </w:r>
      <w:r w:rsidR="00BE4B00">
        <w:rPr>
          <w:rFonts w:ascii="Times New Roman" w:hAnsi="Times New Roman" w:cs="Times New Roman"/>
          <w:sz w:val="24"/>
          <w:szCs w:val="24"/>
        </w:rPr>
        <w:t>ns of federal workers.</w:t>
      </w:r>
      <w:r w:rsidR="00F61CEF">
        <w:rPr>
          <w:rFonts w:ascii="Times New Roman" w:hAnsi="Times New Roman" w:cs="Times New Roman"/>
          <w:sz w:val="24"/>
          <w:szCs w:val="24"/>
        </w:rPr>
        <w:t xml:space="preserve"> The total amount of payroll taxes amount to 36</w:t>
      </w:r>
      <w:r w:rsidR="00033A01">
        <w:rPr>
          <w:rFonts w:ascii="Times New Roman" w:hAnsi="Times New Roman" w:cs="Times New Roman"/>
          <w:sz w:val="24"/>
          <w:szCs w:val="24"/>
        </w:rPr>
        <w:t>%</w:t>
      </w:r>
      <w:r w:rsidR="00F61CEF">
        <w:rPr>
          <w:rFonts w:ascii="Times New Roman" w:hAnsi="Times New Roman" w:cs="Times New Roman"/>
          <w:sz w:val="24"/>
          <w:szCs w:val="24"/>
        </w:rPr>
        <w:t xml:space="preserve"> of the total </w:t>
      </w:r>
      <w:r w:rsidR="00A26265">
        <w:rPr>
          <w:rFonts w:ascii="Times New Roman" w:hAnsi="Times New Roman" w:cs="Times New Roman"/>
          <w:sz w:val="24"/>
          <w:szCs w:val="24"/>
        </w:rPr>
        <w:t>nation</w:t>
      </w:r>
      <w:r w:rsidR="00F61CEF">
        <w:rPr>
          <w:rFonts w:ascii="Times New Roman" w:hAnsi="Times New Roman" w:cs="Times New Roman"/>
          <w:sz w:val="24"/>
          <w:szCs w:val="24"/>
        </w:rPr>
        <w:t>al revenue</w:t>
      </w:r>
      <w:r w:rsidR="00587DC0">
        <w:rPr>
          <w:rFonts w:ascii="Times New Roman" w:hAnsi="Times New Roman" w:cs="Times New Roman"/>
          <w:sz w:val="24"/>
          <w:szCs w:val="24"/>
        </w:rPr>
        <w:t xml:space="preserve"> </w:t>
      </w:r>
      <w:r w:rsidR="00587DC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87DC0" w:rsidRPr="00ED17F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Andersson</w:t>
      </w:r>
      <w:proofErr w:type="spellEnd"/>
      <w:r w:rsidR="00587DC0" w:rsidRPr="00ED17F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&amp; </w:t>
      </w:r>
      <w:proofErr w:type="spellStart"/>
      <w:r w:rsidR="00587DC0" w:rsidRPr="00ED17F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Brambor</w:t>
      </w:r>
      <w:proofErr w:type="spellEnd"/>
      <w:r w:rsidR="00587DC0" w:rsidRPr="00ED17F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2019)</w:t>
      </w:r>
      <w:r w:rsidR="00F61CEF">
        <w:rPr>
          <w:rFonts w:ascii="Times New Roman" w:hAnsi="Times New Roman" w:cs="Times New Roman"/>
          <w:sz w:val="24"/>
          <w:szCs w:val="24"/>
        </w:rPr>
        <w:t xml:space="preserve">. </w:t>
      </w:r>
      <w:r w:rsidR="00075346">
        <w:rPr>
          <w:rFonts w:ascii="Times New Roman" w:hAnsi="Times New Roman" w:cs="Times New Roman"/>
          <w:sz w:val="24"/>
          <w:szCs w:val="24"/>
        </w:rPr>
        <w:t>However, the federal government also imposes ta</w:t>
      </w:r>
      <w:r w:rsidR="00A26265">
        <w:rPr>
          <w:rFonts w:ascii="Times New Roman" w:hAnsi="Times New Roman" w:cs="Times New Roman"/>
          <w:sz w:val="24"/>
          <w:szCs w:val="24"/>
        </w:rPr>
        <w:t>riff</w:t>
      </w:r>
      <w:r w:rsidR="00075346">
        <w:rPr>
          <w:rFonts w:ascii="Times New Roman" w:hAnsi="Times New Roman" w:cs="Times New Roman"/>
          <w:sz w:val="24"/>
          <w:szCs w:val="24"/>
        </w:rPr>
        <w:t>s on custom duties, estate</w:t>
      </w:r>
      <w:r w:rsidR="00A26265">
        <w:rPr>
          <w:rFonts w:ascii="Times New Roman" w:hAnsi="Times New Roman" w:cs="Times New Roman"/>
          <w:sz w:val="24"/>
          <w:szCs w:val="24"/>
        </w:rPr>
        <w:t>,</w:t>
      </w:r>
      <w:r w:rsidR="00075346">
        <w:rPr>
          <w:rFonts w:ascii="Times New Roman" w:hAnsi="Times New Roman" w:cs="Times New Roman"/>
          <w:sz w:val="24"/>
          <w:szCs w:val="24"/>
        </w:rPr>
        <w:t xml:space="preserve"> and </w:t>
      </w:r>
      <w:r w:rsidR="002D32FC">
        <w:rPr>
          <w:rFonts w:ascii="Times New Roman" w:hAnsi="Times New Roman" w:cs="Times New Roman"/>
          <w:sz w:val="24"/>
          <w:szCs w:val="24"/>
        </w:rPr>
        <w:t>gift</w:t>
      </w:r>
      <w:r w:rsidR="00075346">
        <w:rPr>
          <w:rFonts w:ascii="Times New Roman" w:hAnsi="Times New Roman" w:cs="Times New Roman"/>
          <w:sz w:val="24"/>
          <w:szCs w:val="24"/>
        </w:rPr>
        <w:t xml:space="preserve"> taxes, income from the </w:t>
      </w:r>
      <w:r w:rsidR="002D32FC">
        <w:rPr>
          <w:rFonts w:ascii="Times New Roman" w:hAnsi="Times New Roman" w:cs="Times New Roman"/>
          <w:sz w:val="24"/>
          <w:szCs w:val="24"/>
        </w:rPr>
        <w:t>Federal Reserve System</w:t>
      </w:r>
      <w:r w:rsidR="00A26265">
        <w:rPr>
          <w:rFonts w:ascii="Times New Roman" w:hAnsi="Times New Roman" w:cs="Times New Roman"/>
          <w:sz w:val="24"/>
          <w:szCs w:val="24"/>
        </w:rPr>
        <w:t>,</w:t>
      </w:r>
      <w:r w:rsidR="00075346">
        <w:rPr>
          <w:rFonts w:ascii="Times New Roman" w:hAnsi="Times New Roman" w:cs="Times New Roman"/>
          <w:sz w:val="24"/>
          <w:szCs w:val="24"/>
        </w:rPr>
        <w:t xml:space="preserve"> and other charges. </w:t>
      </w:r>
      <w:r w:rsidR="00DE63F6">
        <w:rPr>
          <w:rFonts w:ascii="Times New Roman" w:hAnsi="Times New Roman" w:cs="Times New Roman"/>
          <w:sz w:val="24"/>
          <w:szCs w:val="24"/>
        </w:rPr>
        <w:t xml:space="preserve">The government also issues debt </w:t>
      </w:r>
      <w:r w:rsidR="00823978">
        <w:rPr>
          <w:rFonts w:ascii="Times New Roman" w:hAnsi="Times New Roman" w:cs="Times New Roman"/>
          <w:sz w:val="24"/>
          <w:szCs w:val="24"/>
        </w:rPr>
        <w:t xml:space="preserve">instruments such as treasury bills, treasury notes, and treasury bonds </w:t>
      </w:r>
      <w:r w:rsidR="00A26265">
        <w:rPr>
          <w:rFonts w:ascii="Times New Roman" w:hAnsi="Times New Roman" w:cs="Times New Roman"/>
          <w:sz w:val="24"/>
          <w:szCs w:val="24"/>
        </w:rPr>
        <w:t>to generate</w:t>
      </w:r>
      <w:r w:rsidR="00823978">
        <w:rPr>
          <w:rFonts w:ascii="Times New Roman" w:hAnsi="Times New Roman" w:cs="Times New Roman"/>
          <w:sz w:val="24"/>
          <w:szCs w:val="24"/>
        </w:rPr>
        <w:t xml:space="preserve"> revenue. Another traditional method of generating revenue </w:t>
      </w:r>
      <w:r w:rsidR="00A26265">
        <w:rPr>
          <w:rFonts w:ascii="Times New Roman" w:hAnsi="Times New Roman" w:cs="Times New Roman"/>
          <w:sz w:val="24"/>
          <w:szCs w:val="24"/>
        </w:rPr>
        <w:t>that</w:t>
      </w:r>
      <w:r w:rsidR="00823978">
        <w:rPr>
          <w:rFonts w:ascii="Times New Roman" w:hAnsi="Times New Roman" w:cs="Times New Roman"/>
          <w:sz w:val="24"/>
          <w:szCs w:val="24"/>
        </w:rPr>
        <w:t xml:space="preserve"> is less </w:t>
      </w:r>
      <w:r w:rsidR="00B97378">
        <w:rPr>
          <w:rFonts w:ascii="Times New Roman" w:hAnsi="Times New Roman" w:cs="Times New Roman"/>
          <w:sz w:val="24"/>
          <w:szCs w:val="24"/>
        </w:rPr>
        <w:t>applied</w:t>
      </w:r>
      <w:r w:rsidR="00823978">
        <w:rPr>
          <w:rFonts w:ascii="Times New Roman" w:hAnsi="Times New Roman" w:cs="Times New Roman"/>
          <w:sz w:val="24"/>
          <w:szCs w:val="24"/>
        </w:rPr>
        <w:t xml:space="preserve"> is the imposition of “inflation tax” when the </w:t>
      </w:r>
      <w:r w:rsidR="002A0787">
        <w:rPr>
          <w:rFonts w:ascii="Times New Roman" w:hAnsi="Times New Roman" w:cs="Times New Roman"/>
          <w:sz w:val="24"/>
          <w:szCs w:val="24"/>
        </w:rPr>
        <w:t>Federal Reserve</w:t>
      </w:r>
      <w:r w:rsidR="00891323">
        <w:rPr>
          <w:rFonts w:ascii="Times New Roman" w:hAnsi="Times New Roman" w:cs="Times New Roman"/>
          <w:sz w:val="24"/>
          <w:szCs w:val="24"/>
        </w:rPr>
        <w:t xml:space="preserve"> prints more money. </w:t>
      </w:r>
      <w:r w:rsidR="008239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501A" w:rsidRPr="00ED50C7" w:rsidRDefault="000F501A" w:rsidP="00033A01">
      <w:pPr>
        <w:spacing w:after="0"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ED50C7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ED50C7" w:rsidRPr="00ED50C7">
        <w:rPr>
          <w:rFonts w:ascii="Times New Roman" w:hAnsi="Times New Roman" w:cs="Times New Roman"/>
          <w:b/>
          <w:sz w:val="24"/>
          <w:szCs w:val="24"/>
        </w:rPr>
        <w:t>Fixed Coupon Bond</w:t>
      </w:r>
    </w:p>
    <w:p w:rsidR="000F501A" w:rsidRDefault="000F501A" w:rsidP="00033A01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Face value = 1,000</w:t>
      </w:r>
    </w:p>
    <w:p w:rsidR="000F501A" w:rsidRDefault="000F501A" w:rsidP="00033A01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Coupon rate; 8%</w:t>
      </w:r>
    </w:p>
    <w:p w:rsidR="000F501A" w:rsidRDefault="000F501A" w:rsidP="00033A01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Coupon frequency; semi annual</w:t>
      </w:r>
    </w:p>
    <w:p w:rsidR="001E087F" w:rsidRDefault="001E087F" w:rsidP="00033A01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Maturity 05/06/04</w:t>
      </w:r>
    </w:p>
    <w:p w:rsidR="001E087F" w:rsidRDefault="001E087F" w:rsidP="00033A01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coupon cash flow is equal to </w:t>
      </w:r>
      <w:r w:rsidR="00ED50C7">
        <w:rPr>
          <w:rFonts w:ascii="Times New Roman" w:hAnsi="Times New Roman" w:cs="Times New Roman"/>
          <w:sz w:val="24"/>
          <w:szCs w:val="24"/>
        </w:rPr>
        <w:t>$40</w:t>
      </w:r>
    </w:p>
    <w:p w:rsidR="00ED50C7" w:rsidRPr="00ED50C7" w:rsidRDefault="00ED50C7" w:rsidP="00ED50C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D50C7">
        <w:rPr>
          <w:rFonts w:ascii="Times New Roman" w:hAnsi="Times New Roman" w:cs="Times New Roman"/>
          <w:sz w:val="24"/>
          <w:szCs w:val="24"/>
          <w:u w:val="single"/>
        </w:rPr>
        <w:t>8% x 1000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D50C7">
        <w:rPr>
          <w:rFonts w:ascii="Times New Roman" w:hAnsi="Times New Roman" w:cs="Times New Roman"/>
          <w:sz w:val="24"/>
          <w:szCs w:val="24"/>
        </w:rPr>
        <w:t xml:space="preserve">  = </w:t>
      </w:r>
      <w:r>
        <w:rPr>
          <w:rFonts w:ascii="Times New Roman" w:hAnsi="Times New Roman" w:cs="Times New Roman"/>
          <w:sz w:val="24"/>
          <w:szCs w:val="24"/>
        </w:rPr>
        <w:t>$40</w:t>
      </w:r>
    </w:p>
    <w:p w:rsidR="00ED50C7" w:rsidRPr="00ED50C7" w:rsidRDefault="00ED50C7" w:rsidP="00ED50C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D50C7">
        <w:rPr>
          <w:rFonts w:ascii="Times New Roman" w:hAnsi="Times New Roman" w:cs="Times New Roman"/>
          <w:sz w:val="24"/>
          <w:szCs w:val="24"/>
        </w:rPr>
        <w:t>2</w:t>
      </w:r>
    </w:p>
    <w:p w:rsidR="000F501A" w:rsidRDefault="00ED50C7" w:rsidP="00033A01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It is deliverable on the following dates; 05/06/02, 11/06/02, 05/06/03, 11/06/03</w:t>
      </w:r>
      <w:r w:rsidR="00A2626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05/06/04. The redemption value is equal to the face value that is $ 1000</w:t>
      </w:r>
      <w:r w:rsidR="00A2626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is delivered on 05/06/04, the maturity date. </w:t>
      </w:r>
    </w:p>
    <w:p w:rsidR="006F14B8" w:rsidRDefault="006F14B8" w:rsidP="00033A01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Federal </w:t>
      </w:r>
      <w:r w:rsidR="00141AD2">
        <w:rPr>
          <w:rFonts w:ascii="Times New Roman" w:hAnsi="Times New Roman" w:cs="Times New Roman"/>
          <w:sz w:val="24"/>
          <w:szCs w:val="24"/>
        </w:rPr>
        <w:t>Reserve</w:t>
      </w:r>
      <w:r>
        <w:rPr>
          <w:rFonts w:ascii="Times New Roman" w:hAnsi="Times New Roman" w:cs="Times New Roman"/>
          <w:sz w:val="24"/>
          <w:szCs w:val="24"/>
        </w:rPr>
        <w:t xml:space="preserve"> System is </w:t>
      </w:r>
      <w:r w:rsidR="00141AD2">
        <w:rPr>
          <w:rFonts w:ascii="Times New Roman" w:hAnsi="Times New Roman" w:cs="Times New Roman"/>
          <w:sz w:val="24"/>
          <w:szCs w:val="24"/>
        </w:rPr>
        <w:t>responsible</w:t>
      </w:r>
      <w:r>
        <w:rPr>
          <w:rFonts w:ascii="Times New Roman" w:hAnsi="Times New Roman" w:cs="Times New Roman"/>
          <w:sz w:val="24"/>
          <w:szCs w:val="24"/>
        </w:rPr>
        <w:t xml:space="preserve"> for managing the supply of money</w:t>
      </w:r>
      <w:r w:rsidR="003C024E">
        <w:rPr>
          <w:rFonts w:ascii="Times New Roman" w:hAnsi="Times New Roman" w:cs="Times New Roman"/>
          <w:sz w:val="24"/>
          <w:szCs w:val="24"/>
        </w:rPr>
        <w:t xml:space="preserve"> (</w:t>
      </w:r>
      <w:r w:rsidR="003C024E" w:rsidRPr="00F9317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Livingston, 2018)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A21FF">
        <w:rPr>
          <w:rFonts w:ascii="Times New Roman" w:hAnsi="Times New Roman" w:cs="Times New Roman"/>
          <w:sz w:val="24"/>
          <w:szCs w:val="24"/>
        </w:rPr>
        <w:t xml:space="preserve">One of the main ways of managing money supply is through reserve ratios. </w:t>
      </w:r>
      <w:r w:rsidR="005B37DB">
        <w:rPr>
          <w:rFonts w:ascii="Times New Roman" w:hAnsi="Times New Roman" w:cs="Times New Roman"/>
          <w:sz w:val="24"/>
          <w:szCs w:val="24"/>
        </w:rPr>
        <w:t xml:space="preserve">The reserve ratio acquires banks to maintain a specific proportion of their deposits as a “reserve” </w:t>
      </w:r>
      <w:r w:rsidR="00661979">
        <w:rPr>
          <w:rFonts w:ascii="Times New Roman" w:hAnsi="Times New Roman" w:cs="Times New Roman"/>
          <w:sz w:val="24"/>
          <w:szCs w:val="24"/>
        </w:rPr>
        <w:t>against potential withdrawals</w:t>
      </w:r>
      <w:r w:rsidR="003C024E">
        <w:rPr>
          <w:rFonts w:ascii="Times New Roman" w:hAnsi="Times New Roman" w:cs="Times New Roman"/>
          <w:sz w:val="24"/>
          <w:szCs w:val="24"/>
        </w:rPr>
        <w:t xml:space="preserve"> </w:t>
      </w:r>
      <w:r w:rsidR="003C024E">
        <w:rPr>
          <w:rFonts w:ascii="Times New Roman" w:hAnsi="Times New Roman" w:cs="Times New Roman"/>
          <w:sz w:val="24"/>
          <w:szCs w:val="24"/>
        </w:rPr>
        <w:t>(</w:t>
      </w:r>
      <w:r w:rsidR="003C024E" w:rsidRPr="00F9317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Livingston, 2018)</w:t>
      </w:r>
      <w:r w:rsidR="00661979">
        <w:rPr>
          <w:rFonts w:ascii="Times New Roman" w:hAnsi="Times New Roman" w:cs="Times New Roman"/>
          <w:sz w:val="24"/>
          <w:szCs w:val="24"/>
        </w:rPr>
        <w:t xml:space="preserve">. </w:t>
      </w:r>
      <w:r w:rsidR="007F6593">
        <w:rPr>
          <w:rFonts w:ascii="Times New Roman" w:hAnsi="Times New Roman" w:cs="Times New Roman"/>
          <w:sz w:val="24"/>
          <w:szCs w:val="24"/>
        </w:rPr>
        <w:t xml:space="preserve">The </w:t>
      </w:r>
      <w:r w:rsidR="005F7C47">
        <w:rPr>
          <w:rFonts w:ascii="Times New Roman" w:hAnsi="Times New Roman" w:cs="Times New Roman"/>
          <w:sz w:val="24"/>
          <w:szCs w:val="24"/>
        </w:rPr>
        <w:t>Federal Reserve</w:t>
      </w:r>
      <w:r w:rsidR="007F6593">
        <w:rPr>
          <w:rFonts w:ascii="Times New Roman" w:hAnsi="Times New Roman" w:cs="Times New Roman"/>
          <w:sz w:val="24"/>
          <w:szCs w:val="24"/>
        </w:rPr>
        <w:t xml:space="preserve"> controls the amount of money in circulation through the varying reserve ratio.</w:t>
      </w:r>
      <w:r w:rsidR="008D71AB">
        <w:rPr>
          <w:rFonts w:ascii="Times New Roman" w:hAnsi="Times New Roman" w:cs="Times New Roman"/>
          <w:sz w:val="24"/>
          <w:szCs w:val="24"/>
        </w:rPr>
        <w:t xml:space="preserve"> The Federal Reserve System is the </w:t>
      </w:r>
      <w:r w:rsidR="000147DC">
        <w:rPr>
          <w:rFonts w:ascii="Times New Roman" w:hAnsi="Times New Roman" w:cs="Times New Roman"/>
          <w:sz w:val="24"/>
          <w:szCs w:val="24"/>
        </w:rPr>
        <w:t>nation</w:t>
      </w:r>
      <w:r w:rsidR="00A26265">
        <w:rPr>
          <w:rFonts w:ascii="Times New Roman" w:hAnsi="Times New Roman" w:cs="Times New Roman"/>
          <w:sz w:val="24"/>
          <w:szCs w:val="24"/>
        </w:rPr>
        <w:t>al</w:t>
      </w:r>
      <w:r w:rsidR="000147DC">
        <w:rPr>
          <w:rFonts w:ascii="Times New Roman" w:hAnsi="Times New Roman" w:cs="Times New Roman"/>
          <w:sz w:val="24"/>
          <w:szCs w:val="24"/>
        </w:rPr>
        <w:t xml:space="preserve"> bank</w:t>
      </w:r>
      <w:r w:rsidR="008D71AB">
        <w:rPr>
          <w:rFonts w:ascii="Times New Roman" w:hAnsi="Times New Roman" w:cs="Times New Roman"/>
          <w:sz w:val="24"/>
          <w:szCs w:val="24"/>
        </w:rPr>
        <w:t xml:space="preserve"> for the state and is responsible for ensuring </w:t>
      </w:r>
      <w:r w:rsidR="00A26265">
        <w:rPr>
          <w:rFonts w:ascii="Times New Roman" w:hAnsi="Times New Roman" w:cs="Times New Roman"/>
          <w:sz w:val="24"/>
          <w:szCs w:val="24"/>
        </w:rPr>
        <w:t>enough currency flow</w:t>
      </w:r>
      <w:r w:rsidR="008D71AB">
        <w:rPr>
          <w:rFonts w:ascii="Times New Roman" w:hAnsi="Times New Roman" w:cs="Times New Roman"/>
          <w:sz w:val="24"/>
          <w:szCs w:val="24"/>
        </w:rPr>
        <w:t xml:space="preserve"> from the government. </w:t>
      </w:r>
    </w:p>
    <w:p w:rsidR="00A128BF" w:rsidRDefault="000F501A" w:rsidP="00A128BF">
      <w:pPr>
        <w:spacing w:after="0" w:line="48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A128BF" w:rsidRPr="00A128BF">
        <w:rPr>
          <w:rFonts w:ascii="Times New Roman" w:hAnsi="Times New Roman" w:cs="Times New Roman"/>
          <w:b/>
          <w:sz w:val="24"/>
          <w:szCs w:val="24"/>
        </w:rPr>
        <w:t>Potential Risk of the Corporate Bond vs. Government Bond.</w:t>
      </w:r>
    </w:p>
    <w:p w:rsidR="00860C12" w:rsidRDefault="00830D1E" w:rsidP="00A128BF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Corporate bonds refer to debt securities that are issued by a firm and directly </w:t>
      </w:r>
      <w:r w:rsidR="00291B7A">
        <w:rPr>
          <w:rFonts w:ascii="Times New Roman" w:hAnsi="Times New Roman" w:cs="Times New Roman"/>
          <w:sz w:val="24"/>
          <w:szCs w:val="24"/>
        </w:rPr>
        <w:t>sold</w:t>
      </w:r>
      <w:r>
        <w:rPr>
          <w:rFonts w:ascii="Times New Roman" w:hAnsi="Times New Roman" w:cs="Times New Roman"/>
          <w:sz w:val="24"/>
          <w:szCs w:val="24"/>
        </w:rPr>
        <w:t xml:space="preserve"> to investors. </w:t>
      </w:r>
      <w:r w:rsidR="007D092D">
        <w:rPr>
          <w:rFonts w:ascii="Times New Roman" w:hAnsi="Times New Roman" w:cs="Times New Roman"/>
          <w:sz w:val="24"/>
          <w:szCs w:val="24"/>
        </w:rPr>
        <w:t xml:space="preserve">When the firm acquires its capital target, </w:t>
      </w:r>
      <w:r w:rsidR="006D582C">
        <w:rPr>
          <w:rFonts w:ascii="Times New Roman" w:hAnsi="Times New Roman" w:cs="Times New Roman"/>
          <w:sz w:val="24"/>
          <w:szCs w:val="24"/>
        </w:rPr>
        <w:t xml:space="preserve">the </w:t>
      </w:r>
      <w:r w:rsidR="00A74A53">
        <w:rPr>
          <w:rFonts w:ascii="Times New Roman" w:hAnsi="Times New Roman" w:cs="Times New Roman"/>
          <w:sz w:val="24"/>
          <w:szCs w:val="24"/>
        </w:rPr>
        <w:t>investor</w:t>
      </w:r>
      <w:r w:rsidR="006D582C">
        <w:rPr>
          <w:rFonts w:ascii="Times New Roman" w:hAnsi="Times New Roman" w:cs="Times New Roman"/>
          <w:sz w:val="24"/>
          <w:szCs w:val="24"/>
        </w:rPr>
        <w:t xml:space="preserve"> is paid </w:t>
      </w:r>
      <w:r w:rsidR="00A74A53">
        <w:rPr>
          <w:rFonts w:ascii="Times New Roman" w:hAnsi="Times New Roman" w:cs="Times New Roman"/>
          <w:sz w:val="24"/>
          <w:szCs w:val="24"/>
        </w:rPr>
        <w:t>pre-established</w:t>
      </w:r>
      <w:r w:rsidR="006D582C">
        <w:rPr>
          <w:rFonts w:ascii="Times New Roman" w:hAnsi="Times New Roman" w:cs="Times New Roman"/>
          <w:sz w:val="24"/>
          <w:szCs w:val="24"/>
        </w:rPr>
        <w:t xml:space="preserve"> interest payments at either fixed or variable interest rates. </w:t>
      </w:r>
      <w:r w:rsidR="00EA1A75">
        <w:rPr>
          <w:rFonts w:ascii="Times New Roman" w:hAnsi="Times New Roman" w:cs="Times New Roman"/>
          <w:sz w:val="24"/>
          <w:szCs w:val="24"/>
        </w:rPr>
        <w:t xml:space="preserve">On the other hand, a government bond refers to debt that </w:t>
      </w:r>
      <w:r w:rsidR="00A26265">
        <w:rPr>
          <w:rFonts w:ascii="Times New Roman" w:hAnsi="Times New Roman" w:cs="Times New Roman"/>
          <w:sz w:val="24"/>
          <w:szCs w:val="24"/>
        </w:rPr>
        <w:t>the government issues</w:t>
      </w:r>
      <w:r w:rsidR="00EA1A75">
        <w:rPr>
          <w:rFonts w:ascii="Times New Roman" w:hAnsi="Times New Roman" w:cs="Times New Roman"/>
          <w:sz w:val="24"/>
          <w:szCs w:val="24"/>
        </w:rPr>
        <w:t xml:space="preserve"> to support its </w:t>
      </w:r>
      <w:r w:rsidR="008A16AA">
        <w:rPr>
          <w:rFonts w:ascii="Times New Roman" w:hAnsi="Times New Roman" w:cs="Times New Roman"/>
          <w:sz w:val="24"/>
          <w:szCs w:val="24"/>
        </w:rPr>
        <w:t>obligations</w:t>
      </w:r>
      <w:r w:rsidR="00EA1A75">
        <w:rPr>
          <w:rFonts w:ascii="Times New Roman" w:hAnsi="Times New Roman" w:cs="Times New Roman"/>
          <w:sz w:val="24"/>
          <w:szCs w:val="24"/>
        </w:rPr>
        <w:t xml:space="preserve"> and </w:t>
      </w:r>
      <w:r w:rsidR="008A16AA">
        <w:rPr>
          <w:rFonts w:ascii="Times New Roman" w:hAnsi="Times New Roman" w:cs="Times New Roman"/>
          <w:sz w:val="24"/>
          <w:szCs w:val="24"/>
        </w:rPr>
        <w:t>spending</w:t>
      </w:r>
      <w:r w:rsidR="00B906B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906B1" w:rsidRPr="00A045B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Bai</w:t>
      </w:r>
      <w:proofErr w:type="spellEnd"/>
      <w:r w:rsidR="00B906B1" w:rsidRPr="00A045B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Bali, &amp; Wen, 2019)</w:t>
      </w:r>
      <w:r w:rsidR="00EA1A75">
        <w:rPr>
          <w:rFonts w:ascii="Times New Roman" w:hAnsi="Times New Roman" w:cs="Times New Roman"/>
          <w:sz w:val="24"/>
          <w:szCs w:val="24"/>
        </w:rPr>
        <w:t xml:space="preserve">. </w:t>
      </w:r>
      <w:r w:rsidR="00D67E6F">
        <w:rPr>
          <w:rFonts w:ascii="Times New Roman" w:hAnsi="Times New Roman" w:cs="Times New Roman"/>
          <w:sz w:val="24"/>
          <w:szCs w:val="24"/>
        </w:rPr>
        <w:t xml:space="preserve">Bonds issued by the government accrue period interests called coupon payments. </w:t>
      </w:r>
      <w:r w:rsidR="0051336C">
        <w:rPr>
          <w:rFonts w:ascii="Times New Roman" w:hAnsi="Times New Roman" w:cs="Times New Roman"/>
          <w:sz w:val="24"/>
          <w:szCs w:val="24"/>
        </w:rPr>
        <w:t xml:space="preserve">The government issues bonds when they want to raise capital as it accrues interests paid in layers or after the agreed time. </w:t>
      </w:r>
      <w:r w:rsidR="00775F37">
        <w:rPr>
          <w:rFonts w:ascii="Times New Roman" w:hAnsi="Times New Roman" w:cs="Times New Roman"/>
          <w:sz w:val="24"/>
          <w:szCs w:val="24"/>
        </w:rPr>
        <w:t xml:space="preserve">There are potential risks of investing in corporate bonds versus government bonds. </w:t>
      </w:r>
      <w:r w:rsidR="00A31C61">
        <w:rPr>
          <w:rFonts w:ascii="Times New Roman" w:hAnsi="Times New Roman" w:cs="Times New Roman"/>
          <w:sz w:val="24"/>
          <w:szCs w:val="24"/>
        </w:rPr>
        <w:t xml:space="preserve">Corporate bonds are somewhat riskier than federal government bonds. </w:t>
      </w:r>
      <w:r w:rsidR="00426A5B">
        <w:rPr>
          <w:rFonts w:ascii="Times New Roman" w:hAnsi="Times New Roman" w:cs="Times New Roman"/>
          <w:sz w:val="24"/>
          <w:szCs w:val="24"/>
        </w:rPr>
        <w:t xml:space="preserve">Corporate bonds have a high level of default risk while the </w:t>
      </w:r>
      <w:r w:rsidR="00C50C8C">
        <w:rPr>
          <w:rFonts w:ascii="Times New Roman" w:hAnsi="Times New Roman" w:cs="Times New Roman"/>
          <w:sz w:val="24"/>
          <w:szCs w:val="24"/>
        </w:rPr>
        <w:t>Treasury</w:t>
      </w:r>
      <w:r w:rsidR="00426A5B">
        <w:rPr>
          <w:rFonts w:ascii="Times New Roman" w:hAnsi="Times New Roman" w:cs="Times New Roman"/>
          <w:sz w:val="24"/>
          <w:szCs w:val="24"/>
        </w:rPr>
        <w:t xml:space="preserve"> bond has no default risk</w:t>
      </w:r>
      <w:r w:rsidR="00A26265">
        <w:rPr>
          <w:rFonts w:ascii="Times New Roman" w:hAnsi="Times New Roman" w:cs="Times New Roman"/>
          <w:sz w:val="24"/>
          <w:szCs w:val="24"/>
        </w:rPr>
        <w:t>;</w:t>
      </w:r>
      <w:r w:rsidR="00426A5B">
        <w:rPr>
          <w:rFonts w:ascii="Times New Roman" w:hAnsi="Times New Roman" w:cs="Times New Roman"/>
          <w:sz w:val="24"/>
          <w:szCs w:val="24"/>
        </w:rPr>
        <w:t xml:space="preserve"> thus, corporate bonds attract a higher interest </w:t>
      </w:r>
      <w:r w:rsidR="00A26265">
        <w:rPr>
          <w:rFonts w:ascii="Times New Roman" w:hAnsi="Times New Roman" w:cs="Times New Roman"/>
          <w:sz w:val="24"/>
          <w:szCs w:val="24"/>
        </w:rPr>
        <w:t>than</w:t>
      </w:r>
      <w:r w:rsidR="00426A5B">
        <w:rPr>
          <w:rFonts w:ascii="Times New Roman" w:hAnsi="Times New Roman" w:cs="Times New Roman"/>
          <w:sz w:val="24"/>
          <w:szCs w:val="24"/>
        </w:rPr>
        <w:t xml:space="preserve"> government bonds</w:t>
      </w:r>
      <w:r w:rsidR="004F2C77">
        <w:rPr>
          <w:rFonts w:ascii="Times New Roman" w:hAnsi="Times New Roman" w:cs="Times New Roman"/>
          <w:sz w:val="24"/>
          <w:szCs w:val="24"/>
        </w:rPr>
        <w:t xml:space="preserve"> </w:t>
      </w:r>
      <w:r w:rsidR="004F2C7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4F2C77" w:rsidRPr="00A045B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Bai</w:t>
      </w:r>
      <w:proofErr w:type="spellEnd"/>
      <w:r w:rsidR="004F2C77" w:rsidRPr="00A045B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Bali, &amp; Wen, 2019)</w:t>
      </w:r>
      <w:r w:rsidR="00426A5B">
        <w:rPr>
          <w:rFonts w:ascii="Times New Roman" w:hAnsi="Times New Roman" w:cs="Times New Roman"/>
          <w:sz w:val="24"/>
          <w:szCs w:val="24"/>
        </w:rPr>
        <w:t>.</w:t>
      </w:r>
      <w:r w:rsidR="0060773F">
        <w:rPr>
          <w:rFonts w:ascii="Times New Roman" w:hAnsi="Times New Roman" w:cs="Times New Roman"/>
          <w:sz w:val="24"/>
          <w:szCs w:val="24"/>
        </w:rPr>
        <w:t xml:space="preserve"> Also, an increase in interest rate decreased the value of the bond</w:t>
      </w:r>
      <w:r w:rsidR="00A26265">
        <w:rPr>
          <w:rFonts w:ascii="Times New Roman" w:hAnsi="Times New Roman" w:cs="Times New Roman"/>
          <w:sz w:val="24"/>
          <w:szCs w:val="24"/>
        </w:rPr>
        <w:t>,</w:t>
      </w:r>
      <w:r w:rsidR="0060773F">
        <w:rPr>
          <w:rFonts w:ascii="Times New Roman" w:hAnsi="Times New Roman" w:cs="Times New Roman"/>
          <w:sz w:val="24"/>
          <w:szCs w:val="24"/>
        </w:rPr>
        <w:t xml:space="preserve"> and the coupon rate and bonds maturity </w:t>
      </w:r>
      <w:r w:rsidR="0006036E">
        <w:rPr>
          <w:rFonts w:ascii="Times New Roman" w:hAnsi="Times New Roman" w:cs="Times New Roman"/>
          <w:sz w:val="24"/>
          <w:szCs w:val="24"/>
        </w:rPr>
        <w:t xml:space="preserve">affect the interest rate. </w:t>
      </w:r>
    </w:p>
    <w:p w:rsidR="00A128BF" w:rsidRDefault="00860C12" w:rsidP="00A128BF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Also, corporate bonds </w:t>
      </w:r>
      <w:r w:rsidR="00056963">
        <w:rPr>
          <w:rFonts w:ascii="Times New Roman" w:hAnsi="Times New Roman" w:cs="Times New Roman"/>
          <w:sz w:val="24"/>
          <w:szCs w:val="24"/>
        </w:rPr>
        <w:t>attract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056963">
        <w:rPr>
          <w:rFonts w:ascii="Times New Roman" w:hAnsi="Times New Roman" w:cs="Times New Roman"/>
          <w:sz w:val="24"/>
          <w:szCs w:val="24"/>
        </w:rPr>
        <w:t>market</w:t>
      </w:r>
      <w:r>
        <w:rPr>
          <w:rFonts w:ascii="Times New Roman" w:hAnsi="Times New Roman" w:cs="Times New Roman"/>
          <w:sz w:val="24"/>
          <w:szCs w:val="24"/>
        </w:rPr>
        <w:t xml:space="preserve"> risk when an </w:t>
      </w:r>
      <w:r w:rsidR="00056963">
        <w:rPr>
          <w:rFonts w:ascii="Times New Roman" w:hAnsi="Times New Roman" w:cs="Times New Roman"/>
          <w:sz w:val="24"/>
          <w:szCs w:val="24"/>
        </w:rPr>
        <w:t>individual</w:t>
      </w:r>
      <w:r>
        <w:rPr>
          <w:rFonts w:ascii="Times New Roman" w:hAnsi="Times New Roman" w:cs="Times New Roman"/>
          <w:sz w:val="24"/>
          <w:szCs w:val="24"/>
        </w:rPr>
        <w:t xml:space="preserve"> is selling or buying the bonds on a secondary market. </w:t>
      </w:r>
      <w:r w:rsidR="00A16F12">
        <w:rPr>
          <w:rFonts w:ascii="Times New Roman" w:hAnsi="Times New Roman" w:cs="Times New Roman"/>
          <w:sz w:val="24"/>
          <w:szCs w:val="24"/>
        </w:rPr>
        <w:t xml:space="preserve">When buying or selling occurs before the maturity date, the </w:t>
      </w:r>
      <w:r w:rsidR="00DC6DEB">
        <w:rPr>
          <w:rFonts w:ascii="Times New Roman" w:hAnsi="Times New Roman" w:cs="Times New Roman"/>
          <w:sz w:val="24"/>
          <w:szCs w:val="24"/>
        </w:rPr>
        <w:t>value</w:t>
      </w:r>
      <w:r w:rsidR="00CB35E7">
        <w:rPr>
          <w:rFonts w:ascii="Times New Roman" w:hAnsi="Times New Roman" w:cs="Times New Roman"/>
          <w:sz w:val="24"/>
          <w:szCs w:val="24"/>
        </w:rPr>
        <w:t xml:space="preserve"> of </w:t>
      </w:r>
      <w:r w:rsidR="008535A0">
        <w:rPr>
          <w:rFonts w:ascii="Times New Roman" w:hAnsi="Times New Roman" w:cs="Times New Roman"/>
          <w:sz w:val="24"/>
          <w:szCs w:val="24"/>
        </w:rPr>
        <w:t>the bond in the market changes</w:t>
      </w:r>
      <w:r w:rsidR="00A26265">
        <w:rPr>
          <w:rFonts w:ascii="Times New Roman" w:hAnsi="Times New Roman" w:cs="Times New Roman"/>
          <w:sz w:val="24"/>
          <w:szCs w:val="24"/>
        </w:rPr>
        <w:t>,</w:t>
      </w:r>
      <w:r w:rsidR="008535A0">
        <w:rPr>
          <w:rFonts w:ascii="Times New Roman" w:hAnsi="Times New Roman" w:cs="Times New Roman"/>
          <w:sz w:val="24"/>
          <w:szCs w:val="24"/>
        </w:rPr>
        <w:t xml:space="preserve"> and in most cases</w:t>
      </w:r>
      <w:r w:rsidR="00A26265">
        <w:rPr>
          <w:rFonts w:ascii="Times New Roman" w:hAnsi="Times New Roman" w:cs="Times New Roman"/>
          <w:sz w:val="24"/>
          <w:szCs w:val="24"/>
        </w:rPr>
        <w:t>,</w:t>
      </w:r>
      <w:r w:rsidR="008535A0">
        <w:rPr>
          <w:rFonts w:ascii="Times New Roman" w:hAnsi="Times New Roman" w:cs="Times New Roman"/>
          <w:sz w:val="24"/>
          <w:szCs w:val="24"/>
        </w:rPr>
        <w:t xml:space="preserve"> it decreases. </w:t>
      </w:r>
      <w:r w:rsidR="00843E55">
        <w:rPr>
          <w:rFonts w:ascii="Times New Roman" w:hAnsi="Times New Roman" w:cs="Times New Roman"/>
          <w:sz w:val="24"/>
          <w:szCs w:val="24"/>
        </w:rPr>
        <w:t xml:space="preserve"> On the other hand, treasury bonds do not vary depending on the maturity period</w:t>
      </w:r>
      <w:r w:rsidR="00A26265">
        <w:rPr>
          <w:rFonts w:ascii="Times New Roman" w:hAnsi="Times New Roman" w:cs="Times New Roman"/>
          <w:sz w:val="24"/>
          <w:szCs w:val="24"/>
        </w:rPr>
        <w:t>,</w:t>
      </w:r>
      <w:r w:rsidR="00843E55">
        <w:rPr>
          <w:rFonts w:ascii="Times New Roman" w:hAnsi="Times New Roman" w:cs="Times New Roman"/>
          <w:sz w:val="24"/>
          <w:szCs w:val="24"/>
        </w:rPr>
        <w:t xml:space="preserve"> and their interest rate does not increase or decrease based on various aspects</w:t>
      </w:r>
      <w:r w:rsidR="004F2C77">
        <w:rPr>
          <w:rFonts w:ascii="Times New Roman" w:hAnsi="Times New Roman" w:cs="Times New Roman"/>
          <w:sz w:val="24"/>
          <w:szCs w:val="24"/>
        </w:rPr>
        <w:t xml:space="preserve"> </w:t>
      </w:r>
      <w:r w:rsidR="004F2C7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4F2C77" w:rsidRPr="00A045B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Bai</w:t>
      </w:r>
      <w:proofErr w:type="spellEnd"/>
      <w:r w:rsidR="004F2C77" w:rsidRPr="00A045B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Bali, &amp; Wen, 2019)</w:t>
      </w:r>
      <w:r w:rsidR="00843E55">
        <w:rPr>
          <w:rFonts w:ascii="Times New Roman" w:hAnsi="Times New Roman" w:cs="Times New Roman"/>
          <w:sz w:val="24"/>
          <w:szCs w:val="24"/>
        </w:rPr>
        <w:t xml:space="preserve">. </w:t>
      </w:r>
      <w:r w:rsidR="003C79A3">
        <w:rPr>
          <w:rFonts w:ascii="Times New Roman" w:hAnsi="Times New Roman" w:cs="Times New Roman"/>
          <w:sz w:val="24"/>
          <w:szCs w:val="24"/>
        </w:rPr>
        <w:t xml:space="preserve"> The </w:t>
      </w:r>
      <w:r w:rsidR="00DC6DEB">
        <w:rPr>
          <w:rFonts w:ascii="Times New Roman" w:hAnsi="Times New Roman" w:cs="Times New Roman"/>
          <w:sz w:val="24"/>
          <w:szCs w:val="24"/>
        </w:rPr>
        <w:t>interest</w:t>
      </w:r>
      <w:r w:rsidR="003C79A3">
        <w:rPr>
          <w:rFonts w:ascii="Times New Roman" w:hAnsi="Times New Roman" w:cs="Times New Roman"/>
          <w:sz w:val="24"/>
          <w:szCs w:val="24"/>
        </w:rPr>
        <w:t xml:space="preserve"> rate for treasury bonds remains that which was agreed. </w:t>
      </w:r>
      <w:r w:rsidR="00287681">
        <w:rPr>
          <w:rFonts w:ascii="Times New Roman" w:hAnsi="Times New Roman" w:cs="Times New Roman"/>
          <w:sz w:val="24"/>
          <w:szCs w:val="24"/>
        </w:rPr>
        <w:t>Also</w:t>
      </w:r>
      <w:r w:rsidR="00A26265">
        <w:rPr>
          <w:rFonts w:ascii="Times New Roman" w:hAnsi="Times New Roman" w:cs="Times New Roman"/>
          <w:sz w:val="24"/>
          <w:szCs w:val="24"/>
        </w:rPr>
        <w:t>,</w:t>
      </w:r>
      <w:r w:rsidR="00287681">
        <w:rPr>
          <w:rFonts w:ascii="Times New Roman" w:hAnsi="Times New Roman" w:cs="Times New Roman"/>
          <w:sz w:val="24"/>
          <w:szCs w:val="24"/>
        </w:rPr>
        <w:t xml:space="preserve"> corporate bonds have credit risk as in most cases</w:t>
      </w:r>
      <w:r w:rsidR="00A26265">
        <w:rPr>
          <w:rFonts w:ascii="Times New Roman" w:hAnsi="Times New Roman" w:cs="Times New Roman"/>
          <w:sz w:val="24"/>
          <w:szCs w:val="24"/>
        </w:rPr>
        <w:t>, and</w:t>
      </w:r>
      <w:r w:rsidR="00287681">
        <w:rPr>
          <w:rFonts w:ascii="Times New Roman" w:hAnsi="Times New Roman" w:cs="Times New Roman"/>
          <w:sz w:val="24"/>
          <w:szCs w:val="24"/>
        </w:rPr>
        <w:t xml:space="preserve"> the corporates cannot repay their loan or an </w:t>
      </w:r>
      <w:r w:rsidR="00353FA4">
        <w:rPr>
          <w:rFonts w:ascii="Times New Roman" w:hAnsi="Times New Roman" w:cs="Times New Roman"/>
          <w:sz w:val="24"/>
          <w:szCs w:val="24"/>
        </w:rPr>
        <w:t>outstanding</w:t>
      </w:r>
      <w:r w:rsidR="00287681">
        <w:rPr>
          <w:rFonts w:ascii="Times New Roman" w:hAnsi="Times New Roman" w:cs="Times New Roman"/>
          <w:sz w:val="24"/>
          <w:szCs w:val="24"/>
        </w:rPr>
        <w:t xml:space="preserve"> </w:t>
      </w:r>
      <w:r w:rsidR="00353FA4">
        <w:rPr>
          <w:rFonts w:ascii="Times New Roman" w:hAnsi="Times New Roman" w:cs="Times New Roman"/>
          <w:sz w:val="24"/>
          <w:szCs w:val="24"/>
        </w:rPr>
        <w:t>debt</w:t>
      </w:r>
      <w:r w:rsidR="00A26265">
        <w:rPr>
          <w:rFonts w:ascii="Times New Roman" w:hAnsi="Times New Roman" w:cs="Times New Roman"/>
          <w:sz w:val="24"/>
          <w:szCs w:val="24"/>
        </w:rPr>
        <w:t>;</w:t>
      </w:r>
      <w:r w:rsidR="00287681">
        <w:rPr>
          <w:rFonts w:ascii="Times New Roman" w:hAnsi="Times New Roman" w:cs="Times New Roman"/>
          <w:sz w:val="24"/>
          <w:szCs w:val="24"/>
        </w:rPr>
        <w:t xml:space="preserve"> hence the investor might lose all their investment depending on the </w:t>
      </w:r>
      <w:r w:rsidR="00A26265">
        <w:rPr>
          <w:rFonts w:ascii="Times New Roman" w:hAnsi="Times New Roman" w:cs="Times New Roman"/>
          <w:sz w:val="24"/>
          <w:szCs w:val="24"/>
        </w:rPr>
        <w:t>corporate situation</w:t>
      </w:r>
      <w:r w:rsidR="00287681">
        <w:rPr>
          <w:rFonts w:ascii="Times New Roman" w:hAnsi="Times New Roman" w:cs="Times New Roman"/>
          <w:sz w:val="24"/>
          <w:szCs w:val="24"/>
        </w:rPr>
        <w:t xml:space="preserve">. </w:t>
      </w:r>
      <w:r w:rsidR="00353FA4">
        <w:rPr>
          <w:rFonts w:ascii="Times New Roman" w:hAnsi="Times New Roman" w:cs="Times New Roman"/>
          <w:sz w:val="24"/>
          <w:szCs w:val="24"/>
        </w:rPr>
        <w:t xml:space="preserve">When issuing treasury bonds, the </w:t>
      </w:r>
      <w:r w:rsidR="007875D6">
        <w:rPr>
          <w:rFonts w:ascii="Times New Roman" w:hAnsi="Times New Roman" w:cs="Times New Roman"/>
          <w:sz w:val="24"/>
          <w:szCs w:val="24"/>
        </w:rPr>
        <w:t>capital</w:t>
      </w:r>
      <w:r w:rsidR="00353FA4">
        <w:rPr>
          <w:rFonts w:ascii="Times New Roman" w:hAnsi="Times New Roman" w:cs="Times New Roman"/>
          <w:sz w:val="24"/>
          <w:szCs w:val="24"/>
        </w:rPr>
        <w:t xml:space="preserve"> circulated </w:t>
      </w:r>
      <w:r w:rsidR="007875D6">
        <w:rPr>
          <w:rFonts w:ascii="Times New Roman" w:hAnsi="Times New Roman" w:cs="Times New Roman"/>
          <w:sz w:val="24"/>
          <w:szCs w:val="24"/>
        </w:rPr>
        <w:t>is</w:t>
      </w:r>
      <w:r w:rsidR="00353FA4">
        <w:rPr>
          <w:rFonts w:ascii="Times New Roman" w:hAnsi="Times New Roman" w:cs="Times New Roman"/>
          <w:sz w:val="24"/>
          <w:szCs w:val="24"/>
        </w:rPr>
        <w:t xml:space="preserve"> </w:t>
      </w:r>
      <w:r w:rsidR="00A26265">
        <w:rPr>
          <w:rFonts w:ascii="Times New Roman" w:hAnsi="Times New Roman" w:cs="Times New Roman"/>
          <w:sz w:val="24"/>
          <w:szCs w:val="24"/>
        </w:rPr>
        <w:t>continuously</w:t>
      </w:r>
      <w:r w:rsidR="00353FA4">
        <w:rPr>
          <w:rFonts w:ascii="Times New Roman" w:hAnsi="Times New Roman" w:cs="Times New Roman"/>
          <w:sz w:val="24"/>
          <w:szCs w:val="24"/>
        </w:rPr>
        <w:t xml:space="preserve"> </w:t>
      </w:r>
      <w:r w:rsidR="00997B26">
        <w:rPr>
          <w:rFonts w:ascii="Times New Roman" w:hAnsi="Times New Roman" w:cs="Times New Roman"/>
          <w:sz w:val="24"/>
          <w:szCs w:val="24"/>
        </w:rPr>
        <w:t>monitored</w:t>
      </w:r>
      <w:r w:rsidR="00A26265">
        <w:rPr>
          <w:rFonts w:ascii="Times New Roman" w:hAnsi="Times New Roman" w:cs="Times New Roman"/>
          <w:sz w:val="24"/>
          <w:szCs w:val="24"/>
        </w:rPr>
        <w:t>;</w:t>
      </w:r>
      <w:r w:rsidR="00997B26">
        <w:rPr>
          <w:rFonts w:ascii="Times New Roman" w:hAnsi="Times New Roman" w:cs="Times New Roman"/>
          <w:sz w:val="24"/>
          <w:szCs w:val="24"/>
        </w:rPr>
        <w:t xml:space="preserve"> thus</w:t>
      </w:r>
      <w:r w:rsidR="00A26265">
        <w:rPr>
          <w:rFonts w:ascii="Times New Roman" w:hAnsi="Times New Roman" w:cs="Times New Roman"/>
          <w:sz w:val="24"/>
          <w:szCs w:val="24"/>
        </w:rPr>
        <w:t>,</w:t>
      </w:r>
      <w:r w:rsidR="00997B26">
        <w:rPr>
          <w:rFonts w:ascii="Times New Roman" w:hAnsi="Times New Roman" w:cs="Times New Roman"/>
          <w:sz w:val="24"/>
          <w:szCs w:val="24"/>
        </w:rPr>
        <w:t xml:space="preserve"> the treasury </w:t>
      </w:r>
      <w:r w:rsidR="007875D6">
        <w:rPr>
          <w:rFonts w:ascii="Times New Roman" w:hAnsi="Times New Roman" w:cs="Times New Roman"/>
          <w:sz w:val="24"/>
          <w:szCs w:val="24"/>
        </w:rPr>
        <w:t>can</w:t>
      </w:r>
      <w:r w:rsidR="00997B26">
        <w:rPr>
          <w:rFonts w:ascii="Times New Roman" w:hAnsi="Times New Roman" w:cs="Times New Roman"/>
          <w:sz w:val="24"/>
          <w:szCs w:val="24"/>
        </w:rPr>
        <w:t xml:space="preserve"> repay the debt </w:t>
      </w:r>
      <w:r w:rsidR="007875D6">
        <w:rPr>
          <w:rFonts w:ascii="Times New Roman" w:hAnsi="Times New Roman" w:cs="Times New Roman"/>
          <w:sz w:val="24"/>
          <w:szCs w:val="24"/>
        </w:rPr>
        <w:t>without</w:t>
      </w:r>
      <w:r w:rsidR="00997B26">
        <w:rPr>
          <w:rFonts w:ascii="Times New Roman" w:hAnsi="Times New Roman" w:cs="Times New Roman"/>
          <w:sz w:val="24"/>
          <w:szCs w:val="24"/>
        </w:rPr>
        <w:t xml:space="preserve"> losing </w:t>
      </w:r>
      <w:r w:rsidR="007875D6">
        <w:rPr>
          <w:rFonts w:ascii="Times New Roman" w:hAnsi="Times New Roman" w:cs="Times New Roman"/>
          <w:sz w:val="24"/>
          <w:szCs w:val="24"/>
        </w:rPr>
        <w:t>investment</w:t>
      </w:r>
      <w:r w:rsidR="00997B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3821" w:rsidRPr="00333821" w:rsidRDefault="000F501A" w:rsidP="00DE555D">
      <w:pPr>
        <w:spacing w:after="0" w:line="48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DE555D">
        <w:rPr>
          <w:rFonts w:ascii="Times New Roman" w:hAnsi="Times New Roman" w:cs="Times New Roman"/>
          <w:b/>
          <w:sz w:val="24"/>
          <w:szCs w:val="24"/>
        </w:rPr>
        <w:t xml:space="preserve">The Origin of Negative Government Bonds and Reasons </w:t>
      </w:r>
      <w:r w:rsidR="00333821" w:rsidRPr="00333821">
        <w:rPr>
          <w:rFonts w:ascii="Times New Roman" w:hAnsi="Times New Roman" w:cs="Times New Roman"/>
          <w:b/>
          <w:sz w:val="24"/>
          <w:szCs w:val="24"/>
        </w:rPr>
        <w:t xml:space="preserve">Investors Want </w:t>
      </w:r>
      <w:r w:rsidR="00DE555D" w:rsidRPr="00333821">
        <w:rPr>
          <w:rFonts w:ascii="Times New Roman" w:hAnsi="Times New Roman" w:cs="Times New Roman"/>
          <w:b/>
          <w:sz w:val="24"/>
          <w:szCs w:val="24"/>
        </w:rPr>
        <w:t xml:space="preserve">To Invest In </w:t>
      </w:r>
      <w:r w:rsidR="00333821" w:rsidRPr="00333821">
        <w:rPr>
          <w:rFonts w:ascii="Times New Roman" w:hAnsi="Times New Roman" w:cs="Times New Roman"/>
          <w:b/>
          <w:sz w:val="24"/>
          <w:szCs w:val="24"/>
        </w:rPr>
        <w:t>Negative Governmen</w:t>
      </w:r>
      <w:r w:rsidR="00DE555D">
        <w:rPr>
          <w:rFonts w:ascii="Times New Roman" w:hAnsi="Times New Roman" w:cs="Times New Roman"/>
          <w:b/>
          <w:sz w:val="24"/>
          <w:szCs w:val="24"/>
        </w:rPr>
        <w:t>t Bonds</w:t>
      </w:r>
    </w:p>
    <w:p w:rsidR="00333821" w:rsidRDefault="00DD17A1" w:rsidP="00A128BF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negative bond yield occurs when an investor </w:t>
      </w:r>
      <w:r w:rsidR="00E879AB">
        <w:rPr>
          <w:rFonts w:ascii="Times New Roman" w:hAnsi="Times New Roman" w:cs="Times New Roman"/>
          <w:sz w:val="24"/>
          <w:szCs w:val="24"/>
        </w:rPr>
        <w:t xml:space="preserve">earns less money than the original purchase price for the bond at the bond’s </w:t>
      </w:r>
      <w:r w:rsidR="001A7380">
        <w:rPr>
          <w:rFonts w:ascii="Times New Roman" w:hAnsi="Times New Roman" w:cs="Times New Roman"/>
          <w:sz w:val="24"/>
          <w:szCs w:val="24"/>
        </w:rPr>
        <w:t>maturity</w:t>
      </w:r>
      <w:r w:rsidR="00D52343">
        <w:rPr>
          <w:rFonts w:ascii="Times New Roman" w:hAnsi="Times New Roman" w:cs="Times New Roman"/>
          <w:sz w:val="24"/>
          <w:szCs w:val="24"/>
        </w:rPr>
        <w:t xml:space="preserve"> (</w:t>
      </w:r>
      <w:r w:rsidR="00D52343" w:rsidRPr="00B1229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Ueno, 2017)</w:t>
      </w:r>
      <w:r w:rsidR="00E879AB">
        <w:rPr>
          <w:rFonts w:ascii="Times New Roman" w:hAnsi="Times New Roman" w:cs="Times New Roman"/>
          <w:sz w:val="24"/>
          <w:szCs w:val="24"/>
        </w:rPr>
        <w:t xml:space="preserve">. </w:t>
      </w:r>
      <w:r w:rsidR="00C207BC">
        <w:rPr>
          <w:rFonts w:ascii="Times New Roman" w:hAnsi="Times New Roman" w:cs="Times New Roman"/>
          <w:sz w:val="24"/>
          <w:szCs w:val="24"/>
        </w:rPr>
        <w:t>Th</w:t>
      </w:r>
      <w:r w:rsidR="00A26265">
        <w:rPr>
          <w:rFonts w:ascii="Times New Roman" w:hAnsi="Times New Roman" w:cs="Times New Roman"/>
          <w:sz w:val="24"/>
          <w:szCs w:val="24"/>
        </w:rPr>
        <w:t>i</w:t>
      </w:r>
      <w:r w:rsidR="00C207BC">
        <w:rPr>
          <w:rFonts w:ascii="Times New Roman" w:hAnsi="Times New Roman" w:cs="Times New Roman"/>
          <w:sz w:val="24"/>
          <w:szCs w:val="24"/>
        </w:rPr>
        <w:t xml:space="preserve">s </w:t>
      </w:r>
      <w:r w:rsidR="00AE44A5">
        <w:rPr>
          <w:rFonts w:ascii="Times New Roman" w:hAnsi="Times New Roman" w:cs="Times New Roman"/>
          <w:sz w:val="24"/>
          <w:szCs w:val="24"/>
        </w:rPr>
        <w:t>meaning</w:t>
      </w:r>
      <w:r w:rsidR="00C207BC">
        <w:rPr>
          <w:rFonts w:ascii="Times New Roman" w:hAnsi="Times New Roman" w:cs="Times New Roman"/>
          <w:sz w:val="24"/>
          <w:szCs w:val="24"/>
        </w:rPr>
        <w:t xml:space="preserve"> that the investor losses money </w:t>
      </w:r>
      <w:r w:rsidR="00AE44A5">
        <w:rPr>
          <w:rFonts w:ascii="Times New Roman" w:hAnsi="Times New Roman" w:cs="Times New Roman"/>
          <w:sz w:val="24"/>
          <w:szCs w:val="24"/>
        </w:rPr>
        <w:t>at</w:t>
      </w:r>
      <w:r w:rsidR="00C207BC">
        <w:rPr>
          <w:rFonts w:ascii="Times New Roman" w:hAnsi="Times New Roman" w:cs="Times New Roman"/>
          <w:sz w:val="24"/>
          <w:szCs w:val="24"/>
        </w:rPr>
        <w:t xml:space="preserve"> maturity. </w:t>
      </w:r>
      <w:r w:rsidR="001F471B">
        <w:rPr>
          <w:rFonts w:ascii="Times New Roman" w:hAnsi="Times New Roman" w:cs="Times New Roman"/>
          <w:sz w:val="24"/>
          <w:szCs w:val="24"/>
        </w:rPr>
        <w:t xml:space="preserve">However, traders are more willing to buy the negative yield bonds </w:t>
      </w:r>
      <w:r w:rsidR="00397542">
        <w:rPr>
          <w:rFonts w:ascii="Times New Roman" w:hAnsi="Times New Roman" w:cs="Times New Roman"/>
          <w:sz w:val="24"/>
          <w:szCs w:val="24"/>
        </w:rPr>
        <w:t>more so</w:t>
      </w:r>
      <w:r w:rsidR="00E63D11">
        <w:rPr>
          <w:rFonts w:ascii="Times New Roman" w:hAnsi="Times New Roman" w:cs="Times New Roman"/>
          <w:sz w:val="24"/>
          <w:szCs w:val="24"/>
        </w:rPr>
        <w:t xml:space="preserve"> if the bond is expected to get deeper into the negative</w:t>
      </w:r>
      <w:r w:rsidR="00A26265">
        <w:rPr>
          <w:rFonts w:ascii="Times New Roman" w:hAnsi="Times New Roman" w:cs="Times New Roman"/>
          <w:sz w:val="24"/>
          <w:szCs w:val="24"/>
        </w:rPr>
        <w:t>-</w:t>
      </w:r>
      <w:r w:rsidR="00E63D11">
        <w:rPr>
          <w:rFonts w:ascii="Times New Roman" w:hAnsi="Times New Roman" w:cs="Times New Roman"/>
          <w:sz w:val="24"/>
          <w:szCs w:val="24"/>
        </w:rPr>
        <w:t xml:space="preserve">yielding. </w:t>
      </w:r>
      <w:r w:rsidR="004E2446">
        <w:rPr>
          <w:rFonts w:ascii="Times New Roman" w:hAnsi="Times New Roman" w:cs="Times New Roman"/>
          <w:sz w:val="24"/>
          <w:szCs w:val="24"/>
        </w:rPr>
        <w:t>When</w:t>
      </w:r>
      <w:r w:rsidR="00F2471D">
        <w:rPr>
          <w:rFonts w:ascii="Times New Roman" w:hAnsi="Times New Roman" w:cs="Times New Roman"/>
          <w:sz w:val="24"/>
          <w:szCs w:val="24"/>
        </w:rPr>
        <w:t xml:space="preserve"> a bond gets more negative, the fi</w:t>
      </w:r>
      <w:r w:rsidR="004E2446">
        <w:rPr>
          <w:rFonts w:ascii="Times New Roman" w:hAnsi="Times New Roman" w:cs="Times New Roman"/>
          <w:sz w:val="24"/>
          <w:szCs w:val="24"/>
        </w:rPr>
        <w:t>x</w:t>
      </w:r>
      <w:r w:rsidR="00F2471D">
        <w:rPr>
          <w:rFonts w:ascii="Times New Roman" w:hAnsi="Times New Roman" w:cs="Times New Roman"/>
          <w:sz w:val="24"/>
          <w:szCs w:val="24"/>
        </w:rPr>
        <w:t>ed income yields and prices move more inversely</w:t>
      </w:r>
      <w:r w:rsidR="00A26265">
        <w:rPr>
          <w:rFonts w:ascii="Times New Roman" w:hAnsi="Times New Roman" w:cs="Times New Roman"/>
          <w:sz w:val="24"/>
          <w:szCs w:val="24"/>
        </w:rPr>
        <w:t>,</w:t>
      </w:r>
      <w:r w:rsidR="00F2471D">
        <w:rPr>
          <w:rFonts w:ascii="Times New Roman" w:hAnsi="Times New Roman" w:cs="Times New Roman"/>
          <w:sz w:val="24"/>
          <w:szCs w:val="24"/>
        </w:rPr>
        <w:t xml:space="preserve"> and the bond price rallies allowing the trader to make profits. </w:t>
      </w:r>
      <w:r w:rsidR="000F3C41">
        <w:rPr>
          <w:rFonts w:ascii="Times New Roman" w:hAnsi="Times New Roman" w:cs="Times New Roman"/>
          <w:sz w:val="24"/>
          <w:szCs w:val="24"/>
        </w:rPr>
        <w:t>Market participants argue that th</w:t>
      </w:r>
      <w:r w:rsidR="003B3687">
        <w:rPr>
          <w:rFonts w:ascii="Times New Roman" w:hAnsi="Times New Roman" w:cs="Times New Roman"/>
          <w:sz w:val="24"/>
          <w:szCs w:val="24"/>
        </w:rPr>
        <w:t xml:space="preserve">e negative government bonds </w:t>
      </w:r>
      <w:r w:rsidR="00A26265">
        <w:rPr>
          <w:rFonts w:ascii="Times New Roman" w:hAnsi="Times New Roman" w:cs="Times New Roman"/>
          <w:sz w:val="24"/>
          <w:szCs w:val="24"/>
        </w:rPr>
        <w:t>effectively deteriorate</w:t>
      </w:r>
      <w:r w:rsidR="003B3687">
        <w:rPr>
          <w:rFonts w:ascii="Times New Roman" w:hAnsi="Times New Roman" w:cs="Times New Roman"/>
          <w:sz w:val="24"/>
          <w:szCs w:val="24"/>
        </w:rPr>
        <w:t xml:space="preserve"> </w:t>
      </w:r>
      <w:r w:rsidR="00A26265">
        <w:rPr>
          <w:rFonts w:ascii="Times New Roman" w:hAnsi="Times New Roman" w:cs="Times New Roman"/>
          <w:sz w:val="24"/>
          <w:szCs w:val="24"/>
        </w:rPr>
        <w:t xml:space="preserve">the </w:t>
      </w:r>
      <w:r w:rsidR="003B3687">
        <w:rPr>
          <w:rFonts w:ascii="Times New Roman" w:hAnsi="Times New Roman" w:cs="Times New Roman"/>
          <w:sz w:val="24"/>
          <w:szCs w:val="24"/>
        </w:rPr>
        <w:t xml:space="preserve">American </w:t>
      </w:r>
      <w:r w:rsidR="0054281D">
        <w:rPr>
          <w:rFonts w:ascii="Times New Roman" w:hAnsi="Times New Roman" w:cs="Times New Roman"/>
          <w:sz w:val="24"/>
          <w:szCs w:val="24"/>
        </w:rPr>
        <w:t xml:space="preserve">economy </w:t>
      </w:r>
      <w:r w:rsidR="002A55A1">
        <w:rPr>
          <w:rFonts w:ascii="Times New Roman" w:hAnsi="Times New Roman" w:cs="Times New Roman"/>
          <w:sz w:val="24"/>
          <w:szCs w:val="24"/>
        </w:rPr>
        <w:t xml:space="preserve">and geopolitical </w:t>
      </w:r>
      <w:r w:rsidR="00005689">
        <w:rPr>
          <w:rFonts w:ascii="Times New Roman" w:hAnsi="Times New Roman" w:cs="Times New Roman"/>
          <w:sz w:val="24"/>
          <w:szCs w:val="24"/>
        </w:rPr>
        <w:t>tensions</w:t>
      </w:r>
      <w:r w:rsidR="00D52343">
        <w:rPr>
          <w:rFonts w:ascii="Times New Roman" w:hAnsi="Times New Roman" w:cs="Times New Roman"/>
          <w:sz w:val="24"/>
          <w:szCs w:val="24"/>
        </w:rPr>
        <w:t xml:space="preserve"> </w:t>
      </w:r>
      <w:r w:rsidR="00D52343">
        <w:rPr>
          <w:rFonts w:ascii="Times New Roman" w:hAnsi="Times New Roman" w:cs="Times New Roman"/>
          <w:sz w:val="24"/>
          <w:szCs w:val="24"/>
        </w:rPr>
        <w:t>(</w:t>
      </w:r>
      <w:r w:rsidR="00D52343" w:rsidRPr="00B1229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Ueno, 2017)</w:t>
      </w:r>
      <w:r w:rsidR="00005689">
        <w:rPr>
          <w:rFonts w:ascii="Times New Roman" w:hAnsi="Times New Roman" w:cs="Times New Roman"/>
          <w:sz w:val="24"/>
          <w:szCs w:val="24"/>
        </w:rPr>
        <w:t xml:space="preserve">. </w:t>
      </w:r>
      <w:r w:rsidR="00EA7F9B">
        <w:rPr>
          <w:rFonts w:ascii="Times New Roman" w:hAnsi="Times New Roman" w:cs="Times New Roman"/>
          <w:sz w:val="24"/>
          <w:szCs w:val="24"/>
        </w:rPr>
        <w:t xml:space="preserve">The negative bonds have </w:t>
      </w:r>
      <w:r w:rsidR="00A02A4A">
        <w:rPr>
          <w:rFonts w:ascii="Times New Roman" w:hAnsi="Times New Roman" w:cs="Times New Roman"/>
          <w:sz w:val="24"/>
          <w:szCs w:val="24"/>
        </w:rPr>
        <w:t>been</w:t>
      </w:r>
      <w:r w:rsidR="00EA7F9B">
        <w:rPr>
          <w:rFonts w:ascii="Times New Roman" w:hAnsi="Times New Roman" w:cs="Times New Roman"/>
          <w:sz w:val="24"/>
          <w:szCs w:val="24"/>
        </w:rPr>
        <w:t xml:space="preserve"> proved to rally even in market distress times. </w:t>
      </w:r>
      <w:r w:rsidR="00C06A9E">
        <w:rPr>
          <w:rFonts w:ascii="Times New Roman" w:hAnsi="Times New Roman" w:cs="Times New Roman"/>
          <w:sz w:val="24"/>
          <w:szCs w:val="24"/>
        </w:rPr>
        <w:t xml:space="preserve">Also, investors argue that the negative bonds have </w:t>
      </w:r>
      <w:r w:rsidR="00C061EF">
        <w:rPr>
          <w:rFonts w:ascii="Times New Roman" w:hAnsi="Times New Roman" w:cs="Times New Roman"/>
          <w:sz w:val="24"/>
          <w:szCs w:val="24"/>
        </w:rPr>
        <w:t>few bolt hole</w:t>
      </w:r>
      <w:r w:rsidR="00A960CF">
        <w:rPr>
          <w:rFonts w:ascii="Times New Roman" w:hAnsi="Times New Roman" w:cs="Times New Roman"/>
          <w:sz w:val="24"/>
          <w:szCs w:val="24"/>
        </w:rPr>
        <w:t>s and that the assets are safe.</w:t>
      </w:r>
      <w:r w:rsidR="00F22980">
        <w:rPr>
          <w:rFonts w:ascii="Times New Roman" w:hAnsi="Times New Roman" w:cs="Times New Roman"/>
          <w:sz w:val="24"/>
          <w:szCs w:val="24"/>
        </w:rPr>
        <w:t xml:space="preserve"> The realization of the high</w:t>
      </w:r>
      <w:r w:rsidR="00A26265">
        <w:rPr>
          <w:rFonts w:ascii="Times New Roman" w:hAnsi="Times New Roman" w:cs="Times New Roman"/>
          <w:sz w:val="24"/>
          <w:szCs w:val="24"/>
        </w:rPr>
        <w:t>-</w:t>
      </w:r>
      <w:r w:rsidR="00F22980">
        <w:rPr>
          <w:rFonts w:ascii="Times New Roman" w:hAnsi="Times New Roman" w:cs="Times New Roman"/>
          <w:sz w:val="24"/>
          <w:szCs w:val="24"/>
        </w:rPr>
        <w:t xml:space="preserve">quality income in fixed portfolios </w:t>
      </w:r>
      <w:r w:rsidR="00A960CF">
        <w:rPr>
          <w:rFonts w:ascii="Times New Roman" w:hAnsi="Times New Roman" w:cs="Times New Roman"/>
          <w:sz w:val="24"/>
          <w:szCs w:val="24"/>
        </w:rPr>
        <w:t xml:space="preserve">has resulted </w:t>
      </w:r>
      <w:r w:rsidR="00A26265">
        <w:rPr>
          <w:rFonts w:ascii="Times New Roman" w:hAnsi="Times New Roman" w:cs="Times New Roman"/>
          <w:sz w:val="24"/>
          <w:szCs w:val="24"/>
        </w:rPr>
        <w:t>in</w:t>
      </w:r>
      <w:r w:rsidR="00A960CF">
        <w:rPr>
          <w:rFonts w:ascii="Times New Roman" w:hAnsi="Times New Roman" w:cs="Times New Roman"/>
          <w:sz w:val="24"/>
          <w:szCs w:val="24"/>
        </w:rPr>
        <w:t xml:space="preserve"> investors </w:t>
      </w:r>
      <w:r w:rsidR="00492911">
        <w:rPr>
          <w:rFonts w:ascii="Times New Roman" w:hAnsi="Times New Roman" w:cs="Times New Roman"/>
          <w:sz w:val="24"/>
          <w:szCs w:val="24"/>
        </w:rPr>
        <w:t>m</w:t>
      </w:r>
      <w:r w:rsidR="00A960CF">
        <w:rPr>
          <w:rFonts w:ascii="Times New Roman" w:hAnsi="Times New Roman" w:cs="Times New Roman"/>
          <w:sz w:val="24"/>
          <w:szCs w:val="24"/>
        </w:rPr>
        <w:t xml:space="preserve">oving to negative government bonds. </w:t>
      </w:r>
      <w:r w:rsidR="00E558FC">
        <w:rPr>
          <w:rFonts w:ascii="Times New Roman" w:hAnsi="Times New Roman" w:cs="Times New Roman"/>
          <w:sz w:val="24"/>
          <w:szCs w:val="24"/>
        </w:rPr>
        <w:t xml:space="preserve">However, negative </w:t>
      </w:r>
      <w:r w:rsidR="000D79FE">
        <w:rPr>
          <w:rFonts w:ascii="Times New Roman" w:hAnsi="Times New Roman" w:cs="Times New Roman"/>
          <w:sz w:val="24"/>
          <w:szCs w:val="24"/>
        </w:rPr>
        <w:t>yields</w:t>
      </w:r>
      <w:r w:rsidR="00E558FC">
        <w:rPr>
          <w:rFonts w:ascii="Times New Roman" w:hAnsi="Times New Roman" w:cs="Times New Roman"/>
          <w:sz w:val="24"/>
          <w:szCs w:val="24"/>
        </w:rPr>
        <w:t xml:space="preserve"> </w:t>
      </w:r>
      <w:r w:rsidR="000D79FE">
        <w:rPr>
          <w:rFonts w:ascii="Times New Roman" w:hAnsi="Times New Roman" w:cs="Times New Roman"/>
          <w:sz w:val="24"/>
          <w:szCs w:val="24"/>
        </w:rPr>
        <w:t>do</w:t>
      </w:r>
      <w:r w:rsidR="00E558FC">
        <w:rPr>
          <w:rFonts w:ascii="Times New Roman" w:hAnsi="Times New Roman" w:cs="Times New Roman"/>
          <w:sz w:val="24"/>
          <w:szCs w:val="24"/>
        </w:rPr>
        <w:t xml:space="preserve"> not always attract negative income. </w:t>
      </w:r>
      <w:r w:rsidR="00A26265">
        <w:rPr>
          <w:rFonts w:ascii="Times New Roman" w:hAnsi="Times New Roman" w:cs="Times New Roman"/>
          <w:sz w:val="24"/>
          <w:szCs w:val="24"/>
        </w:rPr>
        <w:t>I</w:t>
      </w:r>
      <w:r w:rsidR="000D79FE">
        <w:rPr>
          <w:rFonts w:ascii="Times New Roman" w:hAnsi="Times New Roman" w:cs="Times New Roman"/>
          <w:sz w:val="24"/>
          <w:szCs w:val="24"/>
        </w:rPr>
        <w:t>nvestors</w:t>
      </w:r>
      <w:r w:rsidR="00BB2510">
        <w:rPr>
          <w:rFonts w:ascii="Times New Roman" w:hAnsi="Times New Roman" w:cs="Times New Roman"/>
          <w:sz w:val="24"/>
          <w:szCs w:val="24"/>
        </w:rPr>
        <w:t xml:space="preserve"> in America </w:t>
      </w:r>
      <w:r w:rsidR="00A26265">
        <w:rPr>
          <w:rFonts w:ascii="Times New Roman" w:hAnsi="Times New Roman" w:cs="Times New Roman"/>
          <w:sz w:val="24"/>
          <w:szCs w:val="24"/>
        </w:rPr>
        <w:t>a</w:t>
      </w:r>
      <w:r w:rsidR="00BB2510">
        <w:rPr>
          <w:rFonts w:ascii="Times New Roman" w:hAnsi="Times New Roman" w:cs="Times New Roman"/>
          <w:sz w:val="24"/>
          <w:szCs w:val="24"/>
        </w:rPr>
        <w:t xml:space="preserve">re </w:t>
      </w:r>
      <w:r w:rsidR="00BB2510">
        <w:rPr>
          <w:rFonts w:ascii="Times New Roman" w:hAnsi="Times New Roman" w:cs="Times New Roman"/>
          <w:sz w:val="24"/>
          <w:szCs w:val="24"/>
        </w:rPr>
        <w:lastRenderedPageBreak/>
        <w:t xml:space="preserve">often paid to </w:t>
      </w:r>
      <w:r w:rsidR="000D79FE">
        <w:rPr>
          <w:rFonts w:ascii="Times New Roman" w:hAnsi="Times New Roman" w:cs="Times New Roman"/>
          <w:sz w:val="24"/>
          <w:szCs w:val="24"/>
        </w:rPr>
        <w:t>reduce</w:t>
      </w:r>
      <w:r w:rsidR="00BB2510">
        <w:rPr>
          <w:rFonts w:ascii="Times New Roman" w:hAnsi="Times New Roman" w:cs="Times New Roman"/>
          <w:sz w:val="24"/>
          <w:szCs w:val="24"/>
        </w:rPr>
        <w:t xml:space="preserve"> the fluctuation of foreign currencies </w:t>
      </w:r>
      <w:r w:rsidR="000D79FE">
        <w:rPr>
          <w:rFonts w:ascii="Times New Roman" w:hAnsi="Times New Roman" w:cs="Times New Roman"/>
          <w:sz w:val="24"/>
          <w:szCs w:val="24"/>
        </w:rPr>
        <w:t>because</w:t>
      </w:r>
      <w:r w:rsidR="00BB2510">
        <w:rPr>
          <w:rFonts w:ascii="Times New Roman" w:hAnsi="Times New Roman" w:cs="Times New Roman"/>
          <w:sz w:val="24"/>
          <w:szCs w:val="24"/>
        </w:rPr>
        <w:t xml:space="preserve"> the interest rates are higher in </w:t>
      </w:r>
      <w:r w:rsidR="00A26265">
        <w:rPr>
          <w:rFonts w:ascii="Times New Roman" w:hAnsi="Times New Roman" w:cs="Times New Roman"/>
          <w:sz w:val="24"/>
          <w:szCs w:val="24"/>
        </w:rPr>
        <w:t xml:space="preserve">the </w:t>
      </w:r>
      <w:r w:rsidR="00BB2510">
        <w:rPr>
          <w:rFonts w:ascii="Times New Roman" w:hAnsi="Times New Roman" w:cs="Times New Roman"/>
          <w:sz w:val="24"/>
          <w:szCs w:val="24"/>
        </w:rPr>
        <w:t>United States tha</w:t>
      </w:r>
      <w:r w:rsidR="000D5F02">
        <w:rPr>
          <w:rFonts w:ascii="Times New Roman" w:hAnsi="Times New Roman" w:cs="Times New Roman"/>
          <w:sz w:val="24"/>
          <w:szCs w:val="24"/>
        </w:rPr>
        <w:t xml:space="preserve">n in other developed countries such as Japan and Europe. </w:t>
      </w:r>
      <w:r w:rsidR="004C2B96">
        <w:rPr>
          <w:rFonts w:ascii="Times New Roman" w:hAnsi="Times New Roman" w:cs="Times New Roman"/>
          <w:sz w:val="24"/>
          <w:szCs w:val="24"/>
        </w:rPr>
        <w:t>Thus, American investors still earn money from a negative</w:t>
      </w:r>
      <w:r w:rsidR="00A26265">
        <w:rPr>
          <w:rFonts w:ascii="Times New Roman" w:hAnsi="Times New Roman" w:cs="Times New Roman"/>
          <w:sz w:val="24"/>
          <w:szCs w:val="24"/>
        </w:rPr>
        <w:t>-</w:t>
      </w:r>
      <w:r w:rsidR="004C2B96">
        <w:rPr>
          <w:rFonts w:ascii="Times New Roman" w:hAnsi="Times New Roman" w:cs="Times New Roman"/>
          <w:sz w:val="24"/>
          <w:szCs w:val="24"/>
        </w:rPr>
        <w:t xml:space="preserve">yielding government bond. </w:t>
      </w:r>
      <w:r w:rsidR="00A20089">
        <w:rPr>
          <w:rFonts w:ascii="Times New Roman" w:hAnsi="Times New Roman" w:cs="Times New Roman"/>
          <w:sz w:val="24"/>
          <w:szCs w:val="24"/>
        </w:rPr>
        <w:t xml:space="preserve">However, investing in negative yields helps in maintaining the </w:t>
      </w:r>
      <w:r w:rsidR="00853AE0">
        <w:rPr>
          <w:rFonts w:ascii="Times New Roman" w:hAnsi="Times New Roman" w:cs="Times New Roman"/>
          <w:sz w:val="24"/>
          <w:szCs w:val="24"/>
        </w:rPr>
        <w:t>purchasing</w:t>
      </w:r>
      <w:r w:rsidR="00A20089">
        <w:rPr>
          <w:rFonts w:ascii="Times New Roman" w:hAnsi="Times New Roman" w:cs="Times New Roman"/>
          <w:sz w:val="24"/>
          <w:szCs w:val="24"/>
        </w:rPr>
        <w:t xml:space="preserve"> power. </w:t>
      </w:r>
      <w:r w:rsidR="00232D93">
        <w:rPr>
          <w:rFonts w:ascii="Times New Roman" w:hAnsi="Times New Roman" w:cs="Times New Roman"/>
          <w:sz w:val="24"/>
          <w:szCs w:val="24"/>
        </w:rPr>
        <w:t xml:space="preserve">Investors willingly choose to invest in negative bonds when there is deflation </w:t>
      </w:r>
      <w:r w:rsidR="00D310AC">
        <w:rPr>
          <w:rFonts w:ascii="Times New Roman" w:hAnsi="Times New Roman" w:cs="Times New Roman"/>
          <w:sz w:val="24"/>
          <w:szCs w:val="24"/>
        </w:rPr>
        <w:t>or</w:t>
      </w:r>
      <w:r w:rsidR="00232D93">
        <w:rPr>
          <w:rFonts w:ascii="Times New Roman" w:hAnsi="Times New Roman" w:cs="Times New Roman"/>
          <w:sz w:val="24"/>
          <w:szCs w:val="24"/>
        </w:rPr>
        <w:t xml:space="preserve"> a drop in the </w:t>
      </w:r>
      <w:r w:rsidR="00D310AC">
        <w:rPr>
          <w:rFonts w:ascii="Times New Roman" w:hAnsi="Times New Roman" w:cs="Times New Roman"/>
          <w:sz w:val="24"/>
          <w:szCs w:val="24"/>
        </w:rPr>
        <w:t>price</w:t>
      </w:r>
      <w:r w:rsidR="00232D93">
        <w:rPr>
          <w:rFonts w:ascii="Times New Roman" w:hAnsi="Times New Roman" w:cs="Times New Roman"/>
          <w:sz w:val="24"/>
          <w:szCs w:val="24"/>
        </w:rPr>
        <w:t xml:space="preserve"> levels for services and goods</w:t>
      </w:r>
      <w:r w:rsidR="001268CC">
        <w:rPr>
          <w:rFonts w:ascii="Times New Roman" w:hAnsi="Times New Roman" w:cs="Times New Roman"/>
          <w:sz w:val="24"/>
          <w:szCs w:val="24"/>
        </w:rPr>
        <w:t xml:space="preserve"> </w:t>
      </w:r>
      <w:r w:rsidR="001268CC">
        <w:rPr>
          <w:rFonts w:ascii="Times New Roman" w:hAnsi="Times New Roman" w:cs="Times New Roman"/>
          <w:sz w:val="24"/>
          <w:szCs w:val="24"/>
        </w:rPr>
        <w:t>(</w:t>
      </w:r>
      <w:r w:rsidR="001268CC" w:rsidRPr="00B1229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Ueno, 2017)</w:t>
      </w:r>
      <w:r w:rsidR="00232D93">
        <w:rPr>
          <w:rFonts w:ascii="Times New Roman" w:hAnsi="Times New Roman" w:cs="Times New Roman"/>
          <w:sz w:val="24"/>
          <w:szCs w:val="24"/>
        </w:rPr>
        <w:t xml:space="preserve">. </w:t>
      </w:r>
      <w:r w:rsidR="00A26265">
        <w:rPr>
          <w:rFonts w:ascii="Times New Roman" w:hAnsi="Times New Roman" w:cs="Times New Roman"/>
          <w:sz w:val="24"/>
          <w:szCs w:val="24"/>
        </w:rPr>
        <w:t>A d</w:t>
      </w:r>
      <w:r w:rsidR="000C6FCC">
        <w:rPr>
          <w:rFonts w:ascii="Times New Roman" w:hAnsi="Times New Roman" w:cs="Times New Roman"/>
          <w:sz w:val="24"/>
          <w:szCs w:val="24"/>
        </w:rPr>
        <w:t xml:space="preserve">ecline in prices for goods and services means that the investor will have more purchasing </w:t>
      </w:r>
      <w:r w:rsidR="006E566D">
        <w:rPr>
          <w:rFonts w:ascii="Times New Roman" w:hAnsi="Times New Roman" w:cs="Times New Roman"/>
          <w:sz w:val="24"/>
          <w:szCs w:val="24"/>
        </w:rPr>
        <w:t xml:space="preserve">power than </w:t>
      </w:r>
      <w:r w:rsidR="00481405">
        <w:rPr>
          <w:rFonts w:ascii="Times New Roman" w:hAnsi="Times New Roman" w:cs="Times New Roman"/>
          <w:sz w:val="24"/>
          <w:szCs w:val="24"/>
        </w:rPr>
        <w:t>fixed</w:t>
      </w:r>
      <w:r w:rsidR="00A26265">
        <w:rPr>
          <w:rFonts w:ascii="Times New Roman" w:hAnsi="Times New Roman" w:cs="Times New Roman"/>
          <w:sz w:val="24"/>
          <w:szCs w:val="24"/>
        </w:rPr>
        <w:t>-</w:t>
      </w:r>
      <w:r w:rsidR="006E566D">
        <w:rPr>
          <w:rFonts w:ascii="Times New Roman" w:hAnsi="Times New Roman" w:cs="Times New Roman"/>
          <w:sz w:val="24"/>
          <w:szCs w:val="24"/>
        </w:rPr>
        <w:t xml:space="preserve">income security. </w:t>
      </w:r>
    </w:p>
    <w:p w:rsidR="00D84D24" w:rsidRPr="00D84D24" w:rsidRDefault="00D84D24" w:rsidP="00D84D24">
      <w:pPr>
        <w:spacing w:after="0" w:line="48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4D24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D84D24">
        <w:rPr>
          <w:rFonts w:ascii="Times New Roman" w:hAnsi="Times New Roman" w:cs="Times New Roman"/>
          <w:b/>
          <w:sz w:val="24"/>
          <w:szCs w:val="24"/>
        </w:rPr>
        <w:t xml:space="preserve">Does </w:t>
      </w:r>
      <w:r w:rsidRPr="00D84D24">
        <w:rPr>
          <w:rFonts w:ascii="Times New Roman" w:hAnsi="Times New Roman" w:cs="Times New Roman"/>
          <w:b/>
          <w:sz w:val="24"/>
          <w:szCs w:val="24"/>
        </w:rPr>
        <w:t>A Greater Risk Imply A Bad Investment?</w:t>
      </w:r>
    </w:p>
    <w:p w:rsidR="006E2DD0" w:rsidRDefault="00EE48E6" w:rsidP="006E2DD0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Risk is the chance of irreversible </w:t>
      </w:r>
      <w:r w:rsidR="00B941C2">
        <w:rPr>
          <w:rFonts w:ascii="Times New Roman" w:hAnsi="Times New Roman" w:cs="Times New Roman"/>
          <w:sz w:val="24"/>
          <w:szCs w:val="24"/>
        </w:rPr>
        <w:t xml:space="preserve">loss of capital in an investment. </w:t>
      </w:r>
      <w:r w:rsidR="00EF3D11">
        <w:rPr>
          <w:rFonts w:ascii="Times New Roman" w:hAnsi="Times New Roman" w:cs="Times New Roman"/>
          <w:sz w:val="24"/>
          <w:szCs w:val="24"/>
        </w:rPr>
        <w:t xml:space="preserve">The higher the risk, the higher the likelihood of permanently losing </w:t>
      </w:r>
      <w:r w:rsidR="00A26265">
        <w:rPr>
          <w:rFonts w:ascii="Times New Roman" w:hAnsi="Times New Roman" w:cs="Times New Roman"/>
          <w:sz w:val="24"/>
          <w:szCs w:val="24"/>
        </w:rPr>
        <w:t>money</w:t>
      </w:r>
      <w:r w:rsidR="00EF3D11">
        <w:rPr>
          <w:rFonts w:ascii="Times New Roman" w:hAnsi="Times New Roman" w:cs="Times New Roman"/>
          <w:sz w:val="24"/>
          <w:szCs w:val="24"/>
        </w:rPr>
        <w:t xml:space="preserve">. </w:t>
      </w:r>
      <w:r w:rsidR="00F62C50">
        <w:rPr>
          <w:rFonts w:ascii="Times New Roman" w:hAnsi="Times New Roman" w:cs="Times New Roman"/>
          <w:sz w:val="24"/>
          <w:szCs w:val="24"/>
        </w:rPr>
        <w:t>The high</w:t>
      </w:r>
      <w:r w:rsidR="00A26265">
        <w:rPr>
          <w:rFonts w:ascii="Times New Roman" w:hAnsi="Times New Roman" w:cs="Times New Roman"/>
          <w:sz w:val="24"/>
          <w:szCs w:val="24"/>
        </w:rPr>
        <w:t>-</w:t>
      </w:r>
      <w:r w:rsidR="00F62C50">
        <w:rPr>
          <w:rFonts w:ascii="Times New Roman" w:hAnsi="Times New Roman" w:cs="Times New Roman"/>
          <w:sz w:val="24"/>
          <w:szCs w:val="24"/>
        </w:rPr>
        <w:t xml:space="preserve">risk investment offers </w:t>
      </w:r>
      <w:r w:rsidR="00505A4D">
        <w:rPr>
          <w:rFonts w:ascii="Times New Roman" w:hAnsi="Times New Roman" w:cs="Times New Roman"/>
          <w:sz w:val="24"/>
          <w:szCs w:val="24"/>
        </w:rPr>
        <w:t xml:space="preserve">investors </w:t>
      </w:r>
      <w:r w:rsidR="00A26265">
        <w:rPr>
          <w:rFonts w:ascii="Times New Roman" w:hAnsi="Times New Roman" w:cs="Times New Roman"/>
          <w:sz w:val="24"/>
          <w:szCs w:val="24"/>
        </w:rPr>
        <w:t xml:space="preserve">a </w:t>
      </w:r>
      <w:r w:rsidR="00505A4D">
        <w:rPr>
          <w:rFonts w:ascii="Times New Roman" w:hAnsi="Times New Roman" w:cs="Times New Roman"/>
          <w:sz w:val="24"/>
          <w:szCs w:val="24"/>
        </w:rPr>
        <w:t xml:space="preserve">chance for </w:t>
      </w:r>
      <w:r w:rsidR="00A26265">
        <w:rPr>
          <w:rFonts w:ascii="Times New Roman" w:hAnsi="Times New Roman" w:cs="Times New Roman"/>
          <w:sz w:val="24"/>
          <w:szCs w:val="24"/>
        </w:rPr>
        <w:t>significant</w:t>
      </w:r>
      <w:r w:rsidR="00505A4D">
        <w:rPr>
          <w:rFonts w:ascii="Times New Roman" w:hAnsi="Times New Roman" w:cs="Times New Roman"/>
          <w:sz w:val="24"/>
          <w:szCs w:val="24"/>
        </w:rPr>
        <w:t xml:space="preserve"> income returns </w:t>
      </w:r>
      <w:r w:rsidR="00F273D6">
        <w:rPr>
          <w:rFonts w:ascii="Times New Roman" w:hAnsi="Times New Roman" w:cs="Times New Roman"/>
          <w:sz w:val="24"/>
          <w:szCs w:val="24"/>
        </w:rPr>
        <w:t xml:space="preserve">to accept the associated risk levels. </w:t>
      </w:r>
      <w:r w:rsidR="000977FC">
        <w:rPr>
          <w:rFonts w:ascii="Times New Roman" w:hAnsi="Times New Roman" w:cs="Times New Roman"/>
          <w:sz w:val="24"/>
          <w:szCs w:val="24"/>
        </w:rPr>
        <w:t>Higher risk is associated with the possibility of higher return</w:t>
      </w:r>
      <w:r w:rsidR="00A26265">
        <w:rPr>
          <w:rFonts w:ascii="Times New Roman" w:hAnsi="Times New Roman" w:cs="Times New Roman"/>
          <w:sz w:val="24"/>
          <w:szCs w:val="24"/>
        </w:rPr>
        <w:t>,</w:t>
      </w:r>
      <w:r w:rsidR="000977FC">
        <w:rPr>
          <w:rFonts w:ascii="Times New Roman" w:hAnsi="Times New Roman" w:cs="Times New Roman"/>
          <w:sz w:val="24"/>
          <w:szCs w:val="24"/>
        </w:rPr>
        <w:t xml:space="preserve"> and similarly, </w:t>
      </w:r>
      <w:r w:rsidR="00A26265">
        <w:rPr>
          <w:rFonts w:ascii="Times New Roman" w:hAnsi="Times New Roman" w:cs="Times New Roman"/>
          <w:sz w:val="24"/>
          <w:szCs w:val="24"/>
        </w:rPr>
        <w:t xml:space="preserve">the </w:t>
      </w:r>
      <w:r w:rsidR="000977FC">
        <w:rPr>
          <w:rFonts w:ascii="Times New Roman" w:hAnsi="Times New Roman" w:cs="Times New Roman"/>
          <w:sz w:val="24"/>
          <w:szCs w:val="24"/>
        </w:rPr>
        <w:t xml:space="preserve">lower risk is </w:t>
      </w:r>
      <w:r w:rsidR="00A26265">
        <w:rPr>
          <w:rFonts w:ascii="Times New Roman" w:hAnsi="Times New Roman" w:cs="Times New Roman"/>
          <w:sz w:val="24"/>
          <w:szCs w:val="24"/>
        </w:rPr>
        <w:t>related to</w:t>
      </w:r>
      <w:r w:rsidR="000977FC">
        <w:rPr>
          <w:rFonts w:ascii="Times New Roman" w:hAnsi="Times New Roman" w:cs="Times New Roman"/>
          <w:sz w:val="24"/>
          <w:szCs w:val="24"/>
        </w:rPr>
        <w:t xml:space="preserve"> the probability of smaller return.</w:t>
      </w:r>
      <w:r w:rsidR="0023443F">
        <w:rPr>
          <w:rFonts w:ascii="Times New Roman" w:hAnsi="Times New Roman" w:cs="Times New Roman"/>
          <w:sz w:val="24"/>
          <w:szCs w:val="24"/>
        </w:rPr>
        <w:t xml:space="preserve"> When considering investment decisions, an investor must face the reality of the risks and return. </w:t>
      </w:r>
      <w:r w:rsidR="005611CA">
        <w:rPr>
          <w:rFonts w:ascii="Times New Roman" w:hAnsi="Times New Roman" w:cs="Times New Roman"/>
          <w:sz w:val="24"/>
          <w:szCs w:val="24"/>
        </w:rPr>
        <w:t>Although high</w:t>
      </w:r>
      <w:r w:rsidR="00A26265">
        <w:rPr>
          <w:rFonts w:ascii="Times New Roman" w:hAnsi="Times New Roman" w:cs="Times New Roman"/>
          <w:sz w:val="24"/>
          <w:szCs w:val="24"/>
        </w:rPr>
        <w:t>-</w:t>
      </w:r>
      <w:r w:rsidR="005611CA">
        <w:rPr>
          <w:rFonts w:ascii="Times New Roman" w:hAnsi="Times New Roman" w:cs="Times New Roman"/>
          <w:sz w:val="24"/>
          <w:szCs w:val="24"/>
        </w:rPr>
        <w:t>risk investment</w:t>
      </w:r>
      <w:r w:rsidR="00A26265">
        <w:rPr>
          <w:rFonts w:ascii="Times New Roman" w:hAnsi="Times New Roman" w:cs="Times New Roman"/>
          <w:sz w:val="24"/>
          <w:szCs w:val="24"/>
        </w:rPr>
        <w:t>s</w:t>
      </w:r>
      <w:r w:rsidR="005611CA">
        <w:rPr>
          <w:rFonts w:ascii="Times New Roman" w:hAnsi="Times New Roman" w:cs="Times New Roman"/>
          <w:sz w:val="24"/>
          <w:szCs w:val="24"/>
        </w:rPr>
        <w:t xml:space="preserve"> can attract high</w:t>
      </w:r>
      <w:r w:rsidR="00A26265">
        <w:rPr>
          <w:rFonts w:ascii="Times New Roman" w:hAnsi="Times New Roman" w:cs="Times New Roman"/>
          <w:sz w:val="24"/>
          <w:szCs w:val="24"/>
        </w:rPr>
        <w:t>-</w:t>
      </w:r>
      <w:r w:rsidR="005611CA">
        <w:rPr>
          <w:rFonts w:ascii="Times New Roman" w:hAnsi="Times New Roman" w:cs="Times New Roman"/>
          <w:sz w:val="24"/>
          <w:szCs w:val="24"/>
        </w:rPr>
        <w:t xml:space="preserve">income returns and offer substantial income, small investors must </w:t>
      </w:r>
      <w:r w:rsidR="00D54149">
        <w:rPr>
          <w:rFonts w:ascii="Times New Roman" w:hAnsi="Times New Roman" w:cs="Times New Roman"/>
          <w:sz w:val="24"/>
          <w:szCs w:val="24"/>
        </w:rPr>
        <w:t xml:space="preserve">lay a financially stable </w:t>
      </w:r>
      <w:r w:rsidR="00A169F9">
        <w:rPr>
          <w:rFonts w:ascii="Times New Roman" w:hAnsi="Times New Roman" w:cs="Times New Roman"/>
          <w:sz w:val="24"/>
          <w:szCs w:val="24"/>
        </w:rPr>
        <w:t>foundation</w:t>
      </w:r>
      <w:r w:rsidR="00D54149">
        <w:rPr>
          <w:rFonts w:ascii="Times New Roman" w:hAnsi="Times New Roman" w:cs="Times New Roman"/>
          <w:sz w:val="24"/>
          <w:szCs w:val="24"/>
        </w:rPr>
        <w:t xml:space="preserve"> before </w:t>
      </w:r>
      <w:r w:rsidR="00A26265">
        <w:rPr>
          <w:rFonts w:ascii="Times New Roman" w:hAnsi="Times New Roman" w:cs="Times New Roman"/>
          <w:sz w:val="24"/>
          <w:szCs w:val="24"/>
        </w:rPr>
        <w:t>considering</w:t>
      </w:r>
      <w:r w:rsidR="00D54149">
        <w:rPr>
          <w:rFonts w:ascii="Times New Roman" w:hAnsi="Times New Roman" w:cs="Times New Roman"/>
          <w:sz w:val="24"/>
          <w:szCs w:val="24"/>
        </w:rPr>
        <w:t xml:space="preserve"> investing in high</w:t>
      </w:r>
      <w:r w:rsidR="00A26265">
        <w:rPr>
          <w:rFonts w:ascii="Times New Roman" w:hAnsi="Times New Roman" w:cs="Times New Roman"/>
          <w:sz w:val="24"/>
          <w:szCs w:val="24"/>
        </w:rPr>
        <w:t>-</w:t>
      </w:r>
      <w:r w:rsidR="00D54149">
        <w:rPr>
          <w:rFonts w:ascii="Times New Roman" w:hAnsi="Times New Roman" w:cs="Times New Roman"/>
          <w:sz w:val="24"/>
          <w:szCs w:val="24"/>
        </w:rPr>
        <w:t xml:space="preserve">risk </w:t>
      </w:r>
      <w:r w:rsidR="00A169F9">
        <w:rPr>
          <w:rFonts w:ascii="Times New Roman" w:hAnsi="Times New Roman" w:cs="Times New Roman"/>
          <w:sz w:val="24"/>
          <w:szCs w:val="24"/>
        </w:rPr>
        <w:t>environments</w:t>
      </w:r>
      <w:r w:rsidR="00D54149">
        <w:rPr>
          <w:rFonts w:ascii="Times New Roman" w:hAnsi="Times New Roman" w:cs="Times New Roman"/>
          <w:sz w:val="24"/>
          <w:szCs w:val="24"/>
        </w:rPr>
        <w:t xml:space="preserve">. </w:t>
      </w:r>
      <w:r w:rsidR="003363F6">
        <w:rPr>
          <w:rFonts w:ascii="Times New Roman" w:hAnsi="Times New Roman" w:cs="Times New Roman"/>
          <w:sz w:val="24"/>
          <w:szCs w:val="24"/>
        </w:rPr>
        <w:t xml:space="preserve">Therefore, a </w:t>
      </w:r>
      <w:r w:rsidR="00A26265">
        <w:rPr>
          <w:rFonts w:ascii="Times New Roman" w:hAnsi="Times New Roman" w:cs="Times New Roman"/>
          <w:sz w:val="24"/>
          <w:szCs w:val="24"/>
        </w:rPr>
        <w:t>more significant</w:t>
      </w:r>
      <w:r w:rsidR="003363F6">
        <w:rPr>
          <w:rFonts w:ascii="Times New Roman" w:hAnsi="Times New Roman" w:cs="Times New Roman"/>
          <w:sz w:val="24"/>
          <w:szCs w:val="24"/>
        </w:rPr>
        <w:t xml:space="preserve"> risk </w:t>
      </w:r>
      <w:r w:rsidR="00DF3191">
        <w:rPr>
          <w:rFonts w:ascii="Times New Roman" w:hAnsi="Times New Roman" w:cs="Times New Roman"/>
          <w:sz w:val="24"/>
          <w:szCs w:val="24"/>
        </w:rPr>
        <w:t>does</w:t>
      </w:r>
      <w:r w:rsidR="003363F6">
        <w:rPr>
          <w:rFonts w:ascii="Times New Roman" w:hAnsi="Times New Roman" w:cs="Times New Roman"/>
          <w:sz w:val="24"/>
          <w:szCs w:val="24"/>
        </w:rPr>
        <w:t xml:space="preserve"> </w:t>
      </w:r>
      <w:r w:rsidR="00DF3191">
        <w:rPr>
          <w:rFonts w:ascii="Times New Roman" w:hAnsi="Times New Roman" w:cs="Times New Roman"/>
          <w:sz w:val="24"/>
          <w:szCs w:val="24"/>
        </w:rPr>
        <w:t>not</w:t>
      </w:r>
      <w:r w:rsidR="003363F6">
        <w:rPr>
          <w:rFonts w:ascii="Times New Roman" w:hAnsi="Times New Roman" w:cs="Times New Roman"/>
          <w:sz w:val="24"/>
          <w:szCs w:val="24"/>
        </w:rPr>
        <w:t xml:space="preserve"> im</w:t>
      </w:r>
      <w:r w:rsidR="00DF3191">
        <w:rPr>
          <w:rFonts w:ascii="Times New Roman" w:hAnsi="Times New Roman" w:cs="Times New Roman"/>
          <w:sz w:val="24"/>
          <w:szCs w:val="24"/>
        </w:rPr>
        <w:t>p</w:t>
      </w:r>
      <w:r w:rsidR="003363F6">
        <w:rPr>
          <w:rFonts w:ascii="Times New Roman" w:hAnsi="Times New Roman" w:cs="Times New Roman"/>
          <w:sz w:val="24"/>
          <w:szCs w:val="24"/>
        </w:rPr>
        <w:t>ly a bad investment</w:t>
      </w:r>
      <w:r w:rsidR="00A26265">
        <w:rPr>
          <w:rFonts w:ascii="Times New Roman" w:hAnsi="Times New Roman" w:cs="Times New Roman"/>
          <w:sz w:val="24"/>
          <w:szCs w:val="24"/>
        </w:rPr>
        <w:t>,</w:t>
      </w:r>
      <w:r w:rsidR="003363F6">
        <w:rPr>
          <w:rFonts w:ascii="Times New Roman" w:hAnsi="Times New Roman" w:cs="Times New Roman"/>
          <w:sz w:val="24"/>
          <w:szCs w:val="24"/>
        </w:rPr>
        <w:t xml:space="preserve"> as in most cases</w:t>
      </w:r>
      <w:r w:rsidR="00A26265">
        <w:rPr>
          <w:rFonts w:ascii="Times New Roman" w:hAnsi="Times New Roman" w:cs="Times New Roman"/>
          <w:sz w:val="24"/>
          <w:szCs w:val="24"/>
        </w:rPr>
        <w:t>,</w:t>
      </w:r>
      <w:r w:rsidR="003363F6">
        <w:rPr>
          <w:rFonts w:ascii="Times New Roman" w:hAnsi="Times New Roman" w:cs="Times New Roman"/>
          <w:sz w:val="24"/>
          <w:szCs w:val="24"/>
        </w:rPr>
        <w:t xml:space="preserve"> a </w:t>
      </w:r>
      <w:r w:rsidR="00A26265">
        <w:rPr>
          <w:rFonts w:ascii="Times New Roman" w:hAnsi="Times New Roman" w:cs="Times New Roman"/>
          <w:sz w:val="24"/>
          <w:szCs w:val="24"/>
        </w:rPr>
        <w:t>more substantial</w:t>
      </w:r>
      <w:r w:rsidR="007F7670">
        <w:rPr>
          <w:rFonts w:ascii="Times New Roman" w:hAnsi="Times New Roman" w:cs="Times New Roman"/>
          <w:sz w:val="24"/>
          <w:szCs w:val="24"/>
        </w:rPr>
        <w:t xml:space="preserve"> risk </w:t>
      </w:r>
      <w:r w:rsidR="00DF3191">
        <w:rPr>
          <w:rFonts w:ascii="Times New Roman" w:hAnsi="Times New Roman" w:cs="Times New Roman"/>
          <w:sz w:val="24"/>
          <w:szCs w:val="24"/>
        </w:rPr>
        <w:t>attracts</w:t>
      </w:r>
      <w:r w:rsidR="007F7670">
        <w:rPr>
          <w:rFonts w:ascii="Times New Roman" w:hAnsi="Times New Roman" w:cs="Times New Roman"/>
          <w:sz w:val="24"/>
          <w:szCs w:val="24"/>
        </w:rPr>
        <w:t xml:space="preserve"> high income</w:t>
      </w:r>
      <w:r w:rsidR="00A26265">
        <w:rPr>
          <w:rFonts w:ascii="Times New Roman" w:hAnsi="Times New Roman" w:cs="Times New Roman"/>
          <w:sz w:val="24"/>
          <w:szCs w:val="24"/>
        </w:rPr>
        <w:t>,</w:t>
      </w:r>
      <w:r w:rsidR="007F7670">
        <w:rPr>
          <w:rFonts w:ascii="Times New Roman" w:hAnsi="Times New Roman" w:cs="Times New Roman"/>
          <w:sz w:val="24"/>
          <w:szCs w:val="24"/>
        </w:rPr>
        <w:t xml:space="preserve"> </w:t>
      </w:r>
      <w:r w:rsidR="00DF3191">
        <w:rPr>
          <w:rFonts w:ascii="Times New Roman" w:hAnsi="Times New Roman" w:cs="Times New Roman"/>
          <w:sz w:val="24"/>
          <w:szCs w:val="24"/>
        </w:rPr>
        <w:t>especially</w:t>
      </w:r>
      <w:r w:rsidR="007F7670">
        <w:rPr>
          <w:rFonts w:ascii="Times New Roman" w:hAnsi="Times New Roman" w:cs="Times New Roman"/>
          <w:sz w:val="24"/>
          <w:szCs w:val="24"/>
        </w:rPr>
        <w:t xml:space="preserve"> for large investors. </w:t>
      </w:r>
      <w:r w:rsidR="006F0091">
        <w:rPr>
          <w:rFonts w:ascii="Times New Roman" w:hAnsi="Times New Roman" w:cs="Times New Roman"/>
          <w:sz w:val="24"/>
          <w:szCs w:val="24"/>
        </w:rPr>
        <w:t>An example is Amazon and Netflix</w:t>
      </w:r>
      <w:r w:rsidR="00A26265">
        <w:rPr>
          <w:rFonts w:ascii="Times New Roman" w:hAnsi="Times New Roman" w:cs="Times New Roman"/>
          <w:sz w:val="24"/>
          <w:szCs w:val="24"/>
        </w:rPr>
        <w:t>,</w:t>
      </w:r>
      <w:r w:rsidR="006F0091">
        <w:rPr>
          <w:rFonts w:ascii="Times New Roman" w:hAnsi="Times New Roman" w:cs="Times New Roman"/>
          <w:sz w:val="24"/>
          <w:szCs w:val="24"/>
        </w:rPr>
        <w:t xml:space="preserve"> where investors put their capital at </w:t>
      </w:r>
      <w:r w:rsidR="00A26265">
        <w:rPr>
          <w:rFonts w:ascii="Times New Roman" w:hAnsi="Times New Roman" w:cs="Times New Roman"/>
          <w:sz w:val="24"/>
          <w:szCs w:val="24"/>
        </w:rPr>
        <w:t>increased</w:t>
      </w:r>
      <w:r w:rsidR="006F0091">
        <w:rPr>
          <w:rFonts w:ascii="Times New Roman" w:hAnsi="Times New Roman" w:cs="Times New Roman"/>
          <w:sz w:val="24"/>
          <w:szCs w:val="24"/>
        </w:rPr>
        <w:t xml:space="preserve"> risk of investment</w:t>
      </w:r>
      <w:r w:rsidR="00A26265">
        <w:rPr>
          <w:rFonts w:ascii="Times New Roman" w:hAnsi="Times New Roman" w:cs="Times New Roman"/>
          <w:sz w:val="24"/>
          <w:szCs w:val="24"/>
        </w:rPr>
        <w:t>,</w:t>
      </w:r>
      <w:r w:rsidR="006F0091">
        <w:rPr>
          <w:rFonts w:ascii="Times New Roman" w:hAnsi="Times New Roman" w:cs="Times New Roman"/>
          <w:sz w:val="24"/>
          <w:szCs w:val="24"/>
        </w:rPr>
        <w:t xml:space="preserve"> but the yields are </w:t>
      </w:r>
      <w:r w:rsidR="0035761C">
        <w:rPr>
          <w:rFonts w:ascii="Times New Roman" w:hAnsi="Times New Roman" w:cs="Times New Roman"/>
          <w:sz w:val="24"/>
          <w:szCs w:val="24"/>
        </w:rPr>
        <w:t xml:space="preserve">high with no </w:t>
      </w:r>
      <w:r w:rsidR="00A26265">
        <w:rPr>
          <w:rFonts w:ascii="Times New Roman" w:hAnsi="Times New Roman" w:cs="Times New Roman"/>
          <w:sz w:val="24"/>
          <w:szCs w:val="24"/>
        </w:rPr>
        <w:t>significant</w:t>
      </w:r>
      <w:r w:rsidR="0035761C">
        <w:rPr>
          <w:rFonts w:ascii="Times New Roman" w:hAnsi="Times New Roman" w:cs="Times New Roman"/>
          <w:sz w:val="24"/>
          <w:szCs w:val="24"/>
        </w:rPr>
        <w:t xml:space="preserve"> loss but </w:t>
      </w:r>
      <w:r w:rsidR="009F4CEF">
        <w:rPr>
          <w:rFonts w:ascii="Times New Roman" w:hAnsi="Times New Roman" w:cs="Times New Roman"/>
          <w:sz w:val="24"/>
          <w:szCs w:val="24"/>
        </w:rPr>
        <w:t>instead</w:t>
      </w:r>
      <w:r w:rsidR="0035761C">
        <w:rPr>
          <w:rFonts w:ascii="Times New Roman" w:hAnsi="Times New Roman" w:cs="Times New Roman"/>
          <w:sz w:val="24"/>
          <w:szCs w:val="24"/>
        </w:rPr>
        <w:t xml:space="preserve"> high income. </w:t>
      </w:r>
    </w:p>
    <w:p w:rsidR="006E2DD0" w:rsidRPr="006E2DD0" w:rsidRDefault="006E2DD0" w:rsidP="006E2DD0">
      <w:pPr>
        <w:spacing w:after="0" w:line="48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6E2DD0">
        <w:rPr>
          <w:rFonts w:ascii="Times New Roman" w:hAnsi="Times New Roman" w:cs="Times New Roman"/>
          <w:b/>
          <w:sz w:val="24"/>
          <w:szCs w:val="24"/>
        </w:rPr>
        <w:t xml:space="preserve">What </w:t>
      </w:r>
      <w:r w:rsidRPr="006E2DD0">
        <w:rPr>
          <w:rFonts w:ascii="Times New Roman" w:hAnsi="Times New Roman" w:cs="Times New Roman"/>
          <w:b/>
          <w:sz w:val="24"/>
          <w:szCs w:val="24"/>
        </w:rPr>
        <w:t>Are The Four Main Uses Of Interest-Rate Swaps?</w:t>
      </w:r>
    </w:p>
    <w:p w:rsidR="006E2DD0" w:rsidRDefault="00F43137" w:rsidP="00A128BF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 interest rate swap is a derivative contract where two counterparties exchange a stream of future investments for another </w:t>
      </w:r>
      <w:r w:rsidR="00A26265">
        <w:rPr>
          <w:rFonts w:ascii="Times New Roman" w:hAnsi="Times New Roman" w:cs="Times New Roman"/>
          <w:sz w:val="24"/>
          <w:szCs w:val="24"/>
        </w:rPr>
        <w:t>based on</w:t>
      </w:r>
      <w:r>
        <w:rPr>
          <w:rFonts w:ascii="Times New Roman" w:hAnsi="Times New Roman" w:cs="Times New Roman"/>
          <w:sz w:val="24"/>
          <w:szCs w:val="24"/>
        </w:rPr>
        <w:t xml:space="preserve"> a specified principal amount</w:t>
      </w:r>
      <w:r w:rsidR="00CC7B3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C7B38" w:rsidRPr="00FD63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Jermann</w:t>
      </w:r>
      <w:proofErr w:type="spellEnd"/>
      <w:r w:rsidR="00CC7B38" w:rsidRPr="00FD63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&amp; </w:t>
      </w:r>
      <w:proofErr w:type="spellStart"/>
      <w:r w:rsidR="00CC7B38" w:rsidRPr="00FD63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Yue</w:t>
      </w:r>
      <w:proofErr w:type="spellEnd"/>
      <w:r w:rsidR="00CC7B38" w:rsidRPr="00FD63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2018)</w:t>
      </w:r>
      <w:r w:rsidR="00D450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6A86">
        <w:rPr>
          <w:rFonts w:ascii="Times New Roman" w:hAnsi="Times New Roman" w:cs="Times New Roman"/>
          <w:sz w:val="24"/>
          <w:szCs w:val="24"/>
        </w:rPr>
        <w:lastRenderedPageBreak/>
        <w:t xml:space="preserve">In most </w:t>
      </w:r>
      <w:r w:rsidR="00442918">
        <w:rPr>
          <w:rFonts w:ascii="Times New Roman" w:hAnsi="Times New Roman" w:cs="Times New Roman"/>
          <w:sz w:val="24"/>
          <w:szCs w:val="24"/>
        </w:rPr>
        <w:t>cases</w:t>
      </w:r>
      <w:r w:rsidR="001F6A86">
        <w:rPr>
          <w:rFonts w:ascii="Times New Roman" w:hAnsi="Times New Roman" w:cs="Times New Roman"/>
          <w:sz w:val="24"/>
          <w:szCs w:val="24"/>
        </w:rPr>
        <w:t xml:space="preserve">, there is an </w:t>
      </w:r>
      <w:r w:rsidR="00442918">
        <w:rPr>
          <w:rFonts w:ascii="Times New Roman" w:hAnsi="Times New Roman" w:cs="Times New Roman"/>
          <w:sz w:val="24"/>
          <w:szCs w:val="24"/>
        </w:rPr>
        <w:t>exchange</w:t>
      </w:r>
      <w:r w:rsidR="001F6A86">
        <w:rPr>
          <w:rFonts w:ascii="Times New Roman" w:hAnsi="Times New Roman" w:cs="Times New Roman"/>
          <w:sz w:val="24"/>
          <w:szCs w:val="24"/>
        </w:rPr>
        <w:t xml:space="preserve"> of floating or fixed interest rate</w:t>
      </w:r>
      <w:r w:rsidR="00A26265">
        <w:rPr>
          <w:rFonts w:ascii="Times New Roman" w:hAnsi="Times New Roman" w:cs="Times New Roman"/>
          <w:sz w:val="24"/>
          <w:szCs w:val="24"/>
        </w:rPr>
        <w:t>s</w:t>
      </w:r>
      <w:r w:rsidR="001F6A86">
        <w:rPr>
          <w:rFonts w:ascii="Times New Roman" w:hAnsi="Times New Roman" w:cs="Times New Roman"/>
          <w:sz w:val="24"/>
          <w:szCs w:val="24"/>
        </w:rPr>
        <w:t xml:space="preserve">. </w:t>
      </w:r>
      <w:r w:rsidR="00DD3C30">
        <w:rPr>
          <w:rFonts w:ascii="Times New Roman" w:hAnsi="Times New Roman" w:cs="Times New Roman"/>
          <w:sz w:val="24"/>
          <w:szCs w:val="24"/>
        </w:rPr>
        <w:t xml:space="preserve">There are various advantages of using swaps. For instance, </w:t>
      </w:r>
      <w:r w:rsidR="00A26265">
        <w:rPr>
          <w:rFonts w:ascii="Times New Roman" w:hAnsi="Times New Roman" w:cs="Times New Roman"/>
          <w:sz w:val="24"/>
          <w:szCs w:val="24"/>
        </w:rPr>
        <w:t xml:space="preserve">the </w:t>
      </w:r>
      <w:r w:rsidR="00546633">
        <w:rPr>
          <w:rFonts w:ascii="Times New Roman" w:hAnsi="Times New Roman" w:cs="Times New Roman"/>
          <w:sz w:val="24"/>
          <w:szCs w:val="24"/>
        </w:rPr>
        <w:t xml:space="preserve">use of </w:t>
      </w:r>
      <w:r w:rsidR="00A26265">
        <w:rPr>
          <w:rFonts w:ascii="Times New Roman" w:hAnsi="Times New Roman" w:cs="Times New Roman"/>
          <w:sz w:val="24"/>
          <w:szCs w:val="24"/>
        </w:rPr>
        <w:t>trade</w:t>
      </w:r>
      <w:r w:rsidR="00546633">
        <w:rPr>
          <w:rFonts w:ascii="Times New Roman" w:hAnsi="Times New Roman" w:cs="Times New Roman"/>
          <w:sz w:val="24"/>
          <w:szCs w:val="24"/>
        </w:rPr>
        <w:t xml:space="preserve">s helps to avoid transaction </w:t>
      </w:r>
      <w:r w:rsidR="00C800A8">
        <w:rPr>
          <w:rFonts w:ascii="Times New Roman" w:hAnsi="Times New Roman" w:cs="Times New Roman"/>
          <w:sz w:val="24"/>
          <w:szCs w:val="24"/>
        </w:rPr>
        <w:t xml:space="preserve">costs, </w:t>
      </w:r>
      <w:r w:rsidR="00383872">
        <w:rPr>
          <w:rFonts w:ascii="Times New Roman" w:hAnsi="Times New Roman" w:cs="Times New Roman"/>
          <w:sz w:val="24"/>
          <w:szCs w:val="24"/>
        </w:rPr>
        <w:t xml:space="preserve">the </w:t>
      </w:r>
      <w:r w:rsidR="00A26265">
        <w:rPr>
          <w:rFonts w:ascii="Times New Roman" w:hAnsi="Times New Roman" w:cs="Times New Roman"/>
          <w:sz w:val="24"/>
          <w:szCs w:val="24"/>
        </w:rPr>
        <w:t>work</w:t>
      </w:r>
      <w:r w:rsidR="00383872">
        <w:rPr>
          <w:rFonts w:ascii="Times New Roman" w:hAnsi="Times New Roman" w:cs="Times New Roman"/>
          <w:sz w:val="24"/>
          <w:szCs w:val="24"/>
        </w:rPr>
        <w:t xml:space="preserve">s can </w:t>
      </w:r>
      <w:r w:rsidR="00523389">
        <w:rPr>
          <w:rFonts w:ascii="Times New Roman" w:hAnsi="Times New Roman" w:cs="Times New Roman"/>
          <w:sz w:val="24"/>
          <w:szCs w:val="24"/>
        </w:rPr>
        <w:t>be</w:t>
      </w:r>
      <w:r w:rsidR="00383872">
        <w:rPr>
          <w:rFonts w:ascii="Times New Roman" w:hAnsi="Times New Roman" w:cs="Times New Roman"/>
          <w:sz w:val="24"/>
          <w:szCs w:val="24"/>
        </w:rPr>
        <w:t xml:space="preserve"> used in </w:t>
      </w:r>
      <w:r w:rsidR="00523389">
        <w:rPr>
          <w:rFonts w:ascii="Times New Roman" w:hAnsi="Times New Roman" w:cs="Times New Roman"/>
          <w:sz w:val="24"/>
          <w:szCs w:val="24"/>
        </w:rPr>
        <w:t>exposures</w:t>
      </w:r>
      <w:r w:rsidR="00383872">
        <w:rPr>
          <w:rFonts w:ascii="Times New Roman" w:hAnsi="Times New Roman" w:cs="Times New Roman"/>
          <w:sz w:val="24"/>
          <w:szCs w:val="24"/>
        </w:rPr>
        <w:t xml:space="preserve"> of hedging risk, </w:t>
      </w:r>
      <w:r w:rsidR="00CC715A">
        <w:rPr>
          <w:rFonts w:ascii="Times New Roman" w:hAnsi="Times New Roman" w:cs="Times New Roman"/>
          <w:sz w:val="24"/>
          <w:szCs w:val="24"/>
        </w:rPr>
        <w:t xml:space="preserve">and there is access to more </w:t>
      </w:r>
      <w:r w:rsidR="005A229A">
        <w:rPr>
          <w:rFonts w:ascii="Times New Roman" w:hAnsi="Times New Roman" w:cs="Times New Roman"/>
          <w:sz w:val="24"/>
          <w:szCs w:val="24"/>
        </w:rPr>
        <w:t>securities</w:t>
      </w:r>
      <w:r w:rsidR="00CC715A">
        <w:rPr>
          <w:rFonts w:ascii="Times New Roman" w:hAnsi="Times New Roman" w:cs="Times New Roman"/>
          <w:sz w:val="24"/>
          <w:szCs w:val="24"/>
        </w:rPr>
        <w:t xml:space="preserve"> when using swaps. </w:t>
      </w:r>
      <w:r w:rsidR="00DB52BF">
        <w:rPr>
          <w:rFonts w:ascii="Times New Roman" w:hAnsi="Times New Roman" w:cs="Times New Roman"/>
          <w:sz w:val="24"/>
          <w:szCs w:val="24"/>
        </w:rPr>
        <w:t xml:space="preserve">The interest rate swaps </w:t>
      </w:r>
      <w:r w:rsidR="00A26265">
        <w:rPr>
          <w:rFonts w:ascii="Times New Roman" w:hAnsi="Times New Roman" w:cs="Times New Roman"/>
          <w:sz w:val="24"/>
          <w:szCs w:val="24"/>
        </w:rPr>
        <w:t>are</w:t>
      </w:r>
      <w:r w:rsidR="00DB52BF">
        <w:rPr>
          <w:rFonts w:ascii="Times New Roman" w:hAnsi="Times New Roman" w:cs="Times New Roman"/>
          <w:sz w:val="24"/>
          <w:szCs w:val="24"/>
        </w:rPr>
        <w:t xml:space="preserve"> used in party loan agreements. </w:t>
      </w:r>
      <w:r w:rsidR="002E7B32">
        <w:rPr>
          <w:rFonts w:ascii="Times New Roman" w:hAnsi="Times New Roman" w:cs="Times New Roman"/>
          <w:sz w:val="24"/>
          <w:szCs w:val="24"/>
        </w:rPr>
        <w:t xml:space="preserve">One party is based on </w:t>
      </w:r>
      <w:r w:rsidR="00A26265">
        <w:rPr>
          <w:rFonts w:ascii="Times New Roman" w:hAnsi="Times New Roman" w:cs="Times New Roman"/>
          <w:sz w:val="24"/>
          <w:szCs w:val="24"/>
        </w:rPr>
        <w:t xml:space="preserve">a </w:t>
      </w:r>
      <w:r w:rsidR="002E7B32">
        <w:rPr>
          <w:rFonts w:ascii="Times New Roman" w:hAnsi="Times New Roman" w:cs="Times New Roman"/>
          <w:sz w:val="24"/>
          <w:szCs w:val="24"/>
        </w:rPr>
        <w:t>floating rate agreement</w:t>
      </w:r>
      <w:r w:rsidR="00A26265">
        <w:rPr>
          <w:rFonts w:ascii="Times New Roman" w:hAnsi="Times New Roman" w:cs="Times New Roman"/>
          <w:sz w:val="24"/>
          <w:szCs w:val="24"/>
        </w:rPr>
        <w:t>,</w:t>
      </w:r>
      <w:r w:rsidR="002E7B32">
        <w:rPr>
          <w:rFonts w:ascii="Times New Roman" w:hAnsi="Times New Roman" w:cs="Times New Roman"/>
          <w:sz w:val="24"/>
          <w:szCs w:val="24"/>
        </w:rPr>
        <w:t xml:space="preserve"> while the other party is based on </w:t>
      </w:r>
      <w:r w:rsidR="002F46A7">
        <w:rPr>
          <w:rFonts w:ascii="Times New Roman" w:hAnsi="Times New Roman" w:cs="Times New Roman"/>
          <w:sz w:val="24"/>
          <w:szCs w:val="24"/>
        </w:rPr>
        <w:t>fixed</w:t>
      </w:r>
      <w:r w:rsidR="00A26265">
        <w:rPr>
          <w:rFonts w:ascii="Times New Roman" w:hAnsi="Times New Roman" w:cs="Times New Roman"/>
          <w:sz w:val="24"/>
          <w:szCs w:val="24"/>
        </w:rPr>
        <w:t>-</w:t>
      </w:r>
      <w:r w:rsidR="002F46A7">
        <w:rPr>
          <w:rFonts w:ascii="Times New Roman" w:hAnsi="Times New Roman" w:cs="Times New Roman"/>
          <w:sz w:val="24"/>
          <w:szCs w:val="24"/>
        </w:rPr>
        <w:t xml:space="preserve">rate </w:t>
      </w:r>
      <w:r w:rsidR="007B2F70">
        <w:rPr>
          <w:rFonts w:ascii="Times New Roman" w:hAnsi="Times New Roman" w:cs="Times New Roman"/>
          <w:sz w:val="24"/>
          <w:szCs w:val="24"/>
        </w:rPr>
        <w:t>payment</w:t>
      </w:r>
      <w:r w:rsidR="00A26265">
        <w:rPr>
          <w:rFonts w:ascii="Times New Roman" w:hAnsi="Times New Roman" w:cs="Times New Roman"/>
          <w:sz w:val="24"/>
          <w:szCs w:val="24"/>
        </w:rPr>
        <w:t>,</w:t>
      </w:r>
      <w:r w:rsidR="002F46A7">
        <w:rPr>
          <w:rFonts w:ascii="Times New Roman" w:hAnsi="Times New Roman" w:cs="Times New Roman"/>
          <w:sz w:val="24"/>
          <w:szCs w:val="24"/>
        </w:rPr>
        <w:t xml:space="preserve"> and both parties agree to take advantage of the situation. </w:t>
      </w:r>
      <w:r w:rsidR="000B45A7">
        <w:rPr>
          <w:rFonts w:ascii="Times New Roman" w:hAnsi="Times New Roman" w:cs="Times New Roman"/>
          <w:sz w:val="24"/>
          <w:szCs w:val="24"/>
        </w:rPr>
        <w:t>Also, interest rate swaps are used to swap interest payments as they are derivative contracts</w:t>
      </w:r>
      <w:r w:rsidR="00CC7B38">
        <w:rPr>
          <w:rFonts w:ascii="Times New Roman" w:hAnsi="Times New Roman" w:cs="Times New Roman"/>
          <w:sz w:val="24"/>
          <w:szCs w:val="24"/>
        </w:rPr>
        <w:t xml:space="preserve"> </w:t>
      </w:r>
      <w:r w:rsidR="00CC7B3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C7B38" w:rsidRPr="00FD63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Jermann</w:t>
      </w:r>
      <w:proofErr w:type="spellEnd"/>
      <w:r w:rsidR="00CC7B38" w:rsidRPr="00FD63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&amp; </w:t>
      </w:r>
      <w:proofErr w:type="spellStart"/>
      <w:r w:rsidR="00CC7B38" w:rsidRPr="00FD63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Yue</w:t>
      </w:r>
      <w:proofErr w:type="spellEnd"/>
      <w:r w:rsidR="00CC7B38" w:rsidRPr="00FD63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2018)</w:t>
      </w:r>
      <w:r w:rsidR="000B45A7">
        <w:rPr>
          <w:rFonts w:ascii="Times New Roman" w:hAnsi="Times New Roman" w:cs="Times New Roman"/>
          <w:sz w:val="24"/>
          <w:szCs w:val="24"/>
        </w:rPr>
        <w:t xml:space="preserve">. </w:t>
      </w:r>
      <w:r w:rsidR="00D95ECF">
        <w:rPr>
          <w:rFonts w:ascii="Times New Roman" w:hAnsi="Times New Roman" w:cs="Times New Roman"/>
          <w:sz w:val="24"/>
          <w:szCs w:val="24"/>
        </w:rPr>
        <w:t xml:space="preserve">The </w:t>
      </w:r>
      <w:r w:rsidR="002C1138">
        <w:rPr>
          <w:rFonts w:ascii="Times New Roman" w:hAnsi="Times New Roman" w:cs="Times New Roman"/>
          <w:sz w:val="24"/>
          <w:szCs w:val="24"/>
        </w:rPr>
        <w:t>party’s</w:t>
      </w:r>
      <w:r w:rsidR="00D95ECF">
        <w:rPr>
          <w:rFonts w:ascii="Times New Roman" w:hAnsi="Times New Roman" w:cs="Times New Roman"/>
          <w:sz w:val="24"/>
          <w:szCs w:val="24"/>
        </w:rPr>
        <w:t xml:space="preserve"> do not </w:t>
      </w:r>
      <w:r w:rsidR="002C1138">
        <w:rPr>
          <w:rFonts w:ascii="Times New Roman" w:hAnsi="Times New Roman" w:cs="Times New Roman"/>
          <w:sz w:val="24"/>
          <w:szCs w:val="24"/>
        </w:rPr>
        <w:t xml:space="preserve">own </w:t>
      </w:r>
      <w:r w:rsidR="00D95ECF">
        <w:rPr>
          <w:rFonts w:ascii="Times New Roman" w:hAnsi="Times New Roman" w:cs="Times New Roman"/>
          <w:sz w:val="24"/>
          <w:szCs w:val="24"/>
        </w:rPr>
        <w:t>the other partner’s debt</w:t>
      </w:r>
      <w:r w:rsidR="00A26265">
        <w:rPr>
          <w:rFonts w:ascii="Times New Roman" w:hAnsi="Times New Roman" w:cs="Times New Roman"/>
          <w:sz w:val="24"/>
          <w:szCs w:val="24"/>
        </w:rPr>
        <w:t>;</w:t>
      </w:r>
      <w:r w:rsidR="00D95ECF">
        <w:rPr>
          <w:rFonts w:ascii="Times New Roman" w:hAnsi="Times New Roman" w:cs="Times New Roman"/>
          <w:sz w:val="24"/>
          <w:szCs w:val="24"/>
        </w:rPr>
        <w:t xml:space="preserve"> </w:t>
      </w:r>
      <w:r w:rsidR="002C1138">
        <w:rPr>
          <w:rFonts w:ascii="Times New Roman" w:hAnsi="Times New Roman" w:cs="Times New Roman"/>
          <w:sz w:val="24"/>
          <w:szCs w:val="24"/>
        </w:rPr>
        <w:t>instead</w:t>
      </w:r>
      <w:r w:rsidR="00A26265">
        <w:rPr>
          <w:rFonts w:ascii="Times New Roman" w:hAnsi="Times New Roman" w:cs="Times New Roman"/>
          <w:sz w:val="24"/>
          <w:szCs w:val="24"/>
        </w:rPr>
        <w:t>,</w:t>
      </w:r>
      <w:r w:rsidR="00D95ECF">
        <w:rPr>
          <w:rFonts w:ascii="Times New Roman" w:hAnsi="Times New Roman" w:cs="Times New Roman"/>
          <w:sz w:val="24"/>
          <w:szCs w:val="24"/>
        </w:rPr>
        <w:t xml:space="preserve"> they agree to pay the difference in their loan payments as described by the </w:t>
      </w:r>
      <w:r w:rsidR="002C1138">
        <w:rPr>
          <w:rFonts w:ascii="Times New Roman" w:hAnsi="Times New Roman" w:cs="Times New Roman"/>
          <w:sz w:val="24"/>
          <w:szCs w:val="24"/>
        </w:rPr>
        <w:t>contract</w:t>
      </w:r>
      <w:r w:rsidR="00D95ECF">
        <w:rPr>
          <w:rFonts w:ascii="Times New Roman" w:hAnsi="Times New Roman" w:cs="Times New Roman"/>
          <w:sz w:val="24"/>
          <w:szCs w:val="24"/>
        </w:rPr>
        <w:t xml:space="preserve">. </w:t>
      </w:r>
      <w:r w:rsidR="00D00359">
        <w:rPr>
          <w:rFonts w:ascii="Times New Roman" w:hAnsi="Times New Roman" w:cs="Times New Roman"/>
          <w:sz w:val="24"/>
          <w:szCs w:val="24"/>
        </w:rPr>
        <w:t>The</w:t>
      </w:r>
      <w:r w:rsidR="00290F47">
        <w:rPr>
          <w:rFonts w:ascii="Times New Roman" w:hAnsi="Times New Roman" w:cs="Times New Roman"/>
          <w:sz w:val="24"/>
          <w:szCs w:val="24"/>
        </w:rPr>
        <w:t xml:space="preserve"> terms of agreement for the parties are stated by the interest swap </w:t>
      </w:r>
      <w:r w:rsidR="00D00359">
        <w:rPr>
          <w:rFonts w:ascii="Times New Roman" w:hAnsi="Times New Roman" w:cs="Times New Roman"/>
          <w:sz w:val="24"/>
          <w:szCs w:val="24"/>
        </w:rPr>
        <w:t>contract</w:t>
      </w:r>
      <w:r w:rsidR="00A26265">
        <w:rPr>
          <w:rFonts w:ascii="Times New Roman" w:hAnsi="Times New Roman" w:cs="Times New Roman"/>
          <w:sz w:val="24"/>
          <w:szCs w:val="24"/>
        </w:rPr>
        <w:t>, including</w:t>
      </w:r>
      <w:r w:rsidR="00290F47">
        <w:rPr>
          <w:rFonts w:ascii="Times New Roman" w:hAnsi="Times New Roman" w:cs="Times New Roman"/>
          <w:sz w:val="24"/>
          <w:szCs w:val="24"/>
        </w:rPr>
        <w:t xml:space="preserve"> the rates of payment and the payment schedule.  </w:t>
      </w:r>
    </w:p>
    <w:p w:rsidR="00D24E49" w:rsidRPr="00D24E49" w:rsidRDefault="00D24E49" w:rsidP="001C745C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E49">
        <w:rPr>
          <w:rFonts w:ascii="Times New Roman" w:hAnsi="Times New Roman" w:cs="Times New Roman"/>
          <w:b/>
          <w:sz w:val="24"/>
          <w:szCs w:val="24"/>
        </w:rPr>
        <w:t>7. A Credit Default-Swap</w:t>
      </w:r>
    </w:p>
    <w:p w:rsidR="006F0091" w:rsidRDefault="00FF70A3" w:rsidP="00A128BF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credit default swap is a financial </w:t>
      </w:r>
      <w:r w:rsidR="002C6F62">
        <w:rPr>
          <w:rFonts w:ascii="Times New Roman" w:hAnsi="Times New Roman" w:cs="Times New Roman"/>
          <w:sz w:val="24"/>
          <w:szCs w:val="24"/>
        </w:rPr>
        <w:t>contract</w:t>
      </w:r>
      <w:r>
        <w:rPr>
          <w:rFonts w:ascii="Times New Roman" w:hAnsi="Times New Roman" w:cs="Times New Roman"/>
          <w:sz w:val="24"/>
          <w:szCs w:val="24"/>
        </w:rPr>
        <w:t xml:space="preserve"> that </w:t>
      </w:r>
      <w:r w:rsidR="002C6F62">
        <w:rPr>
          <w:rFonts w:ascii="Times New Roman" w:hAnsi="Times New Roman" w:cs="Times New Roman"/>
          <w:sz w:val="24"/>
          <w:szCs w:val="24"/>
        </w:rPr>
        <w:t xml:space="preserve">allows investors to offset their credit risks </w:t>
      </w:r>
      <w:r w:rsidR="0090431E">
        <w:rPr>
          <w:rFonts w:ascii="Times New Roman" w:hAnsi="Times New Roman" w:cs="Times New Roman"/>
          <w:sz w:val="24"/>
          <w:szCs w:val="24"/>
        </w:rPr>
        <w:t xml:space="preserve">with another investor. For </w:t>
      </w:r>
      <w:r w:rsidR="005F231E">
        <w:rPr>
          <w:rFonts w:ascii="Times New Roman" w:hAnsi="Times New Roman" w:cs="Times New Roman"/>
          <w:sz w:val="24"/>
          <w:szCs w:val="24"/>
        </w:rPr>
        <w:t>instance</w:t>
      </w:r>
      <w:r w:rsidR="0090431E">
        <w:rPr>
          <w:rFonts w:ascii="Times New Roman" w:hAnsi="Times New Roman" w:cs="Times New Roman"/>
          <w:sz w:val="24"/>
          <w:szCs w:val="24"/>
        </w:rPr>
        <w:t xml:space="preserve">, if the </w:t>
      </w:r>
      <w:r w:rsidR="005F231E">
        <w:rPr>
          <w:rFonts w:ascii="Times New Roman" w:hAnsi="Times New Roman" w:cs="Times New Roman"/>
          <w:sz w:val="24"/>
          <w:szCs w:val="24"/>
        </w:rPr>
        <w:t>lender</w:t>
      </w:r>
      <w:r w:rsidR="0090431E">
        <w:rPr>
          <w:rFonts w:ascii="Times New Roman" w:hAnsi="Times New Roman" w:cs="Times New Roman"/>
          <w:sz w:val="24"/>
          <w:szCs w:val="24"/>
        </w:rPr>
        <w:t xml:space="preserve"> is worried </w:t>
      </w:r>
      <w:r w:rsidR="00A26265">
        <w:rPr>
          <w:rFonts w:ascii="Times New Roman" w:hAnsi="Times New Roman" w:cs="Times New Roman"/>
          <w:sz w:val="24"/>
          <w:szCs w:val="24"/>
        </w:rPr>
        <w:t>about</w:t>
      </w:r>
      <w:r w:rsidR="0090431E">
        <w:rPr>
          <w:rFonts w:ascii="Times New Roman" w:hAnsi="Times New Roman" w:cs="Times New Roman"/>
          <w:sz w:val="24"/>
          <w:szCs w:val="24"/>
        </w:rPr>
        <w:t xml:space="preserve"> the borrower defaulting </w:t>
      </w:r>
      <w:r w:rsidR="005F231E">
        <w:rPr>
          <w:rFonts w:ascii="Times New Roman" w:hAnsi="Times New Roman" w:cs="Times New Roman"/>
          <w:sz w:val="24"/>
          <w:szCs w:val="24"/>
        </w:rPr>
        <w:t>the</w:t>
      </w:r>
      <w:r w:rsidR="0090431E">
        <w:rPr>
          <w:rFonts w:ascii="Times New Roman" w:hAnsi="Times New Roman" w:cs="Times New Roman"/>
          <w:sz w:val="24"/>
          <w:szCs w:val="24"/>
        </w:rPr>
        <w:t xml:space="preserve"> loan, he can use the credit default swap to offset the risk. </w:t>
      </w:r>
      <w:r w:rsidR="00055EFD">
        <w:rPr>
          <w:rFonts w:ascii="Times New Roman" w:hAnsi="Times New Roman" w:cs="Times New Roman"/>
          <w:sz w:val="24"/>
          <w:szCs w:val="24"/>
        </w:rPr>
        <w:t>Credit default swaps are widely used in the world markets as they are powerful</w:t>
      </w:r>
      <w:r w:rsidR="00A26265">
        <w:rPr>
          <w:rFonts w:ascii="Times New Roman" w:hAnsi="Times New Roman" w:cs="Times New Roman"/>
          <w:sz w:val="24"/>
          <w:szCs w:val="24"/>
        </w:rPr>
        <w:t>,</w:t>
      </w:r>
      <w:r w:rsidR="00055EFD">
        <w:rPr>
          <w:rFonts w:ascii="Times New Roman" w:hAnsi="Times New Roman" w:cs="Times New Roman"/>
          <w:sz w:val="24"/>
          <w:szCs w:val="24"/>
        </w:rPr>
        <w:t xml:space="preserve"> </w:t>
      </w:r>
      <w:r w:rsidR="000A5E4E">
        <w:rPr>
          <w:rFonts w:ascii="Times New Roman" w:hAnsi="Times New Roman" w:cs="Times New Roman"/>
          <w:sz w:val="24"/>
          <w:szCs w:val="24"/>
        </w:rPr>
        <w:t>and</w:t>
      </w:r>
      <w:r w:rsidR="00055EFD">
        <w:rPr>
          <w:rFonts w:ascii="Times New Roman" w:hAnsi="Times New Roman" w:cs="Times New Roman"/>
          <w:sz w:val="24"/>
          <w:szCs w:val="24"/>
        </w:rPr>
        <w:t xml:space="preserve"> there is </w:t>
      </w:r>
      <w:r w:rsidR="00A26265">
        <w:rPr>
          <w:rFonts w:ascii="Times New Roman" w:hAnsi="Times New Roman" w:cs="Times New Roman"/>
          <w:sz w:val="24"/>
          <w:szCs w:val="24"/>
        </w:rPr>
        <w:t xml:space="preserve">the </w:t>
      </w:r>
      <w:r w:rsidR="00055EFD">
        <w:rPr>
          <w:rFonts w:ascii="Times New Roman" w:hAnsi="Times New Roman" w:cs="Times New Roman"/>
          <w:sz w:val="24"/>
          <w:szCs w:val="24"/>
        </w:rPr>
        <w:t xml:space="preserve">assurance </w:t>
      </w:r>
      <w:r w:rsidR="000A5E4E">
        <w:rPr>
          <w:rFonts w:ascii="Times New Roman" w:hAnsi="Times New Roman" w:cs="Times New Roman"/>
          <w:sz w:val="24"/>
          <w:szCs w:val="24"/>
        </w:rPr>
        <w:t>of</w:t>
      </w:r>
      <w:r w:rsidR="00055EFD">
        <w:rPr>
          <w:rFonts w:ascii="Times New Roman" w:hAnsi="Times New Roman" w:cs="Times New Roman"/>
          <w:sz w:val="24"/>
          <w:szCs w:val="24"/>
        </w:rPr>
        <w:t xml:space="preserve"> payment in case of default. </w:t>
      </w:r>
      <w:r w:rsidR="00DD04DF">
        <w:rPr>
          <w:rFonts w:ascii="Times New Roman" w:hAnsi="Times New Roman" w:cs="Times New Roman"/>
          <w:sz w:val="24"/>
          <w:szCs w:val="24"/>
        </w:rPr>
        <w:t>The CDS pro</w:t>
      </w:r>
      <w:r w:rsidR="00497899">
        <w:rPr>
          <w:rFonts w:ascii="Times New Roman" w:hAnsi="Times New Roman" w:cs="Times New Roman"/>
          <w:sz w:val="24"/>
          <w:szCs w:val="24"/>
        </w:rPr>
        <w:t xml:space="preserve">tects the buyer of the contract, who </w:t>
      </w:r>
      <w:r w:rsidR="002A2051">
        <w:rPr>
          <w:rFonts w:ascii="Times New Roman" w:hAnsi="Times New Roman" w:cs="Times New Roman"/>
          <w:sz w:val="24"/>
          <w:szCs w:val="24"/>
        </w:rPr>
        <w:t>own</w:t>
      </w:r>
      <w:r w:rsidR="00497899">
        <w:rPr>
          <w:rFonts w:ascii="Times New Roman" w:hAnsi="Times New Roman" w:cs="Times New Roman"/>
          <w:sz w:val="24"/>
          <w:szCs w:val="24"/>
        </w:rPr>
        <w:t xml:space="preserve"> underlying </w:t>
      </w:r>
      <w:r w:rsidR="002A2051">
        <w:rPr>
          <w:rFonts w:ascii="Times New Roman" w:hAnsi="Times New Roman" w:cs="Times New Roman"/>
          <w:sz w:val="24"/>
          <w:szCs w:val="24"/>
        </w:rPr>
        <w:t>credit</w:t>
      </w:r>
      <w:r w:rsidR="00497899">
        <w:rPr>
          <w:rFonts w:ascii="Times New Roman" w:hAnsi="Times New Roman" w:cs="Times New Roman"/>
          <w:sz w:val="24"/>
          <w:szCs w:val="24"/>
        </w:rPr>
        <w:t xml:space="preserve"> asset with protection </w:t>
      </w:r>
      <w:r w:rsidR="002A2051">
        <w:rPr>
          <w:rFonts w:ascii="Times New Roman" w:hAnsi="Times New Roman" w:cs="Times New Roman"/>
          <w:sz w:val="24"/>
          <w:szCs w:val="24"/>
        </w:rPr>
        <w:t>against</w:t>
      </w:r>
      <w:r w:rsidR="00497899">
        <w:rPr>
          <w:rFonts w:ascii="Times New Roman" w:hAnsi="Times New Roman" w:cs="Times New Roman"/>
          <w:sz w:val="24"/>
          <w:szCs w:val="24"/>
        </w:rPr>
        <w:t xml:space="preserve"> a downgrade and </w:t>
      </w:r>
      <w:r w:rsidR="002A2051">
        <w:rPr>
          <w:rFonts w:ascii="Times New Roman" w:hAnsi="Times New Roman" w:cs="Times New Roman"/>
          <w:sz w:val="24"/>
          <w:szCs w:val="24"/>
        </w:rPr>
        <w:t>default</w:t>
      </w:r>
      <w:r w:rsidR="00497899">
        <w:rPr>
          <w:rFonts w:ascii="Times New Roman" w:hAnsi="Times New Roman" w:cs="Times New Roman"/>
          <w:sz w:val="24"/>
          <w:szCs w:val="24"/>
        </w:rPr>
        <w:t xml:space="preserve"> credit rating or another </w:t>
      </w:r>
      <w:r w:rsidR="00A26265">
        <w:rPr>
          <w:rFonts w:ascii="Times New Roman" w:hAnsi="Times New Roman" w:cs="Times New Roman"/>
          <w:sz w:val="24"/>
          <w:szCs w:val="24"/>
        </w:rPr>
        <w:t>advers</w:t>
      </w:r>
      <w:r w:rsidR="002A2051">
        <w:rPr>
          <w:rFonts w:ascii="Times New Roman" w:hAnsi="Times New Roman" w:cs="Times New Roman"/>
          <w:sz w:val="24"/>
          <w:szCs w:val="24"/>
        </w:rPr>
        <w:t>e</w:t>
      </w:r>
      <w:r w:rsidR="00497899">
        <w:rPr>
          <w:rFonts w:ascii="Times New Roman" w:hAnsi="Times New Roman" w:cs="Times New Roman"/>
          <w:sz w:val="24"/>
          <w:szCs w:val="24"/>
        </w:rPr>
        <w:t xml:space="preserve"> event. </w:t>
      </w:r>
    </w:p>
    <w:p w:rsidR="00ED17FE" w:rsidRDefault="00ED17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75F37" w:rsidRDefault="00ED17FE" w:rsidP="00ED17FE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References</w:t>
      </w:r>
    </w:p>
    <w:p w:rsidR="00ED17FE" w:rsidRDefault="00ED17FE" w:rsidP="00ED17FE">
      <w:pPr>
        <w:spacing w:after="0" w:line="480" w:lineRule="auto"/>
        <w:ind w:left="144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proofErr w:type="spellStart"/>
      <w:r w:rsidRPr="00ED17F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Andersson</w:t>
      </w:r>
      <w:proofErr w:type="spellEnd"/>
      <w:r w:rsidRPr="00ED17F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P. F., &amp; </w:t>
      </w:r>
      <w:proofErr w:type="spellStart"/>
      <w:r w:rsidRPr="00ED17F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Brambor</w:t>
      </w:r>
      <w:proofErr w:type="spellEnd"/>
      <w:r w:rsidRPr="00ED17F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T. (2019). Financing the State: Government Tax Revenue from 1800 to 2012.</w:t>
      </w:r>
    </w:p>
    <w:p w:rsidR="00F9317A" w:rsidRDefault="00F9317A" w:rsidP="00ED17FE">
      <w:pPr>
        <w:spacing w:after="0" w:line="480" w:lineRule="auto"/>
        <w:ind w:left="144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F9317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Livingston, J. (2018). </w:t>
      </w:r>
      <w:r w:rsidRPr="00F9317A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Origins of the Federal Reserve System</w:t>
      </w:r>
      <w:r w:rsidRPr="00F9317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Cornell University Press.</w:t>
      </w:r>
    </w:p>
    <w:p w:rsidR="00A045BC" w:rsidRDefault="00A045BC" w:rsidP="00ED17FE">
      <w:pPr>
        <w:spacing w:after="0" w:line="480" w:lineRule="auto"/>
        <w:ind w:left="144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proofErr w:type="spellStart"/>
      <w:r w:rsidRPr="00A045B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Bai</w:t>
      </w:r>
      <w:proofErr w:type="spellEnd"/>
      <w:r w:rsidRPr="00A045B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J., Bali, T. G., &amp; Wen, Q. (2019). Common risk factors in the cross-section of corporate bond returns. </w:t>
      </w:r>
      <w:r w:rsidRPr="00A045BC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Journal of Financial Economics</w:t>
      </w:r>
      <w:r w:rsidRPr="00A045B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A045BC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131</w:t>
      </w:r>
      <w:r w:rsidRPr="00A045B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(3), 619-642.</w:t>
      </w:r>
    </w:p>
    <w:p w:rsidR="00B1229F" w:rsidRDefault="00B1229F" w:rsidP="00ED17FE">
      <w:pPr>
        <w:spacing w:after="0" w:line="480" w:lineRule="auto"/>
        <w:ind w:left="144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B1229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Ueno, Y. (2017). Term structure models with negative interest rates. </w:t>
      </w:r>
      <w:r w:rsidRPr="00B1229F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Bank of Japan IMES Discussion Paper Series</w:t>
      </w:r>
      <w:r w:rsidRPr="00B1229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:rsidR="00FD63DE" w:rsidRPr="00FD63DE" w:rsidRDefault="00FD63DE" w:rsidP="00ED17FE">
      <w:pPr>
        <w:spacing w:after="0" w:line="480" w:lineRule="auto"/>
        <w:ind w:left="144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proofErr w:type="spellStart"/>
      <w:r w:rsidRPr="00FD63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Jermann</w:t>
      </w:r>
      <w:proofErr w:type="spellEnd"/>
      <w:r w:rsidRPr="00FD63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U. J., &amp; </w:t>
      </w:r>
      <w:proofErr w:type="spellStart"/>
      <w:r w:rsidRPr="00FD63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Yue</w:t>
      </w:r>
      <w:proofErr w:type="spellEnd"/>
      <w:r w:rsidRPr="00FD63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V. Z. (2018). Interest rate swaps and corporate default. </w:t>
      </w:r>
      <w:r w:rsidRPr="00FD63DE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Journal of Economic Dynamics and Control</w:t>
      </w:r>
      <w:r w:rsidRPr="00FD63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FD63DE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88</w:t>
      </w:r>
      <w:r w:rsidRPr="00FD63D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104-120.</w:t>
      </w:r>
    </w:p>
    <w:p w:rsidR="00587DC0" w:rsidRPr="00ED17FE" w:rsidRDefault="00587DC0" w:rsidP="00ED17FE">
      <w:pPr>
        <w:spacing w:after="0" w:line="48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sectPr w:rsidR="00587DC0" w:rsidRPr="00ED17FE" w:rsidSect="00EB764A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1D3" w:rsidRDefault="000951D3" w:rsidP="00EB764A">
      <w:pPr>
        <w:spacing w:after="0" w:line="240" w:lineRule="auto"/>
      </w:pPr>
      <w:r>
        <w:separator/>
      </w:r>
    </w:p>
  </w:endnote>
  <w:endnote w:type="continuationSeparator" w:id="0">
    <w:p w:rsidR="000951D3" w:rsidRDefault="000951D3" w:rsidP="00EB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1D3" w:rsidRDefault="000951D3" w:rsidP="00EB764A">
      <w:pPr>
        <w:spacing w:after="0" w:line="240" w:lineRule="auto"/>
      </w:pPr>
      <w:r>
        <w:separator/>
      </w:r>
    </w:p>
  </w:footnote>
  <w:footnote w:type="continuationSeparator" w:id="0">
    <w:p w:rsidR="000951D3" w:rsidRDefault="000951D3" w:rsidP="00EB7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64A" w:rsidRPr="00EB764A" w:rsidRDefault="00EB764A" w:rsidP="00EB764A">
    <w:pPr>
      <w:pStyle w:val="Header"/>
      <w:spacing w:line="480" w:lineRule="auto"/>
      <w:jc w:val="right"/>
      <w:rPr>
        <w:rFonts w:ascii="Times New Roman" w:hAnsi="Times New Roman" w:cs="Times New Roman"/>
        <w:sz w:val="24"/>
        <w:szCs w:val="24"/>
      </w:rPr>
    </w:pPr>
    <w:r w:rsidRPr="00EB764A">
      <w:rPr>
        <w:rFonts w:ascii="Times New Roman" w:hAnsi="Times New Roman" w:cs="Times New Roman"/>
        <w:sz w:val="24"/>
        <w:szCs w:val="24"/>
      </w:rPr>
      <w:t xml:space="preserve">FINANCE </w:t>
    </w:r>
    <w:r w:rsidRPr="00EB764A">
      <w:rPr>
        <w:rFonts w:ascii="Times New Roman" w:hAnsi="Times New Roman" w:cs="Times New Roman"/>
        <w:sz w:val="24"/>
        <w:szCs w:val="24"/>
      </w:rPr>
      <w:tab/>
    </w:r>
    <w:r w:rsidRPr="00EB764A">
      <w:rPr>
        <w:rFonts w:ascii="Times New Roman" w:hAnsi="Times New Roman" w:cs="Times New Roman"/>
        <w:sz w:val="24"/>
        <w:szCs w:val="24"/>
      </w:rPr>
      <w:tab/>
    </w:r>
    <w:sdt>
      <w:sdtPr>
        <w:rPr>
          <w:rFonts w:ascii="Times New Roman" w:hAnsi="Times New Roman" w:cs="Times New Roman"/>
          <w:sz w:val="24"/>
          <w:szCs w:val="24"/>
        </w:rPr>
        <w:id w:val="170412588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EB764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B764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B764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2626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B764A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:rsidR="00EB764A" w:rsidRDefault="00EB764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0B3" w:rsidRPr="000110B3" w:rsidRDefault="000110B3" w:rsidP="000110B3">
    <w:pPr>
      <w:pStyle w:val="Header"/>
      <w:spacing w:line="480" w:lineRule="auto"/>
      <w:jc w:val="right"/>
      <w:rPr>
        <w:rFonts w:ascii="Times New Roman" w:hAnsi="Times New Roman" w:cs="Times New Roman"/>
        <w:sz w:val="24"/>
        <w:szCs w:val="24"/>
      </w:rPr>
    </w:pPr>
    <w:r w:rsidRPr="000110B3">
      <w:rPr>
        <w:rFonts w:ascii="Times New Roman" w:hAnsi="Times New Roman" w:cs="Times New Roman"/>
        <w:sz w:val="24"/>
        <w:szCs w:val="24"/>
      </w:rPr>
      <w:t xml:space="preserve">Running head: FINANCE </w:t>
    </w:r>
    <w:r w:rsidRPr="000110B3">
      <w:rPr>
        <w:rFonts w:ascii="Times New Roman" w:hAnsi="Times New Roman" w:cs="Times New Roman"/>
        <w:sz w:val="24"/>
        <w:szCs w:val="24"/>
      </w:rPr>
      <w:tab/>
    </w:r>
    <w:r w:rsidRPr="000110B3">
      <w:rPr>
        <w:rFonts w:ascii="Times New Roman" w:hAnsi="Times New Roman" w:cs="Times New Roman"/>
        <w:sz w:val="24"/>
        <w:szCs w:val="24"/>
      </w:rPr>
      <w:tab/>
    </w:r>
    <w:sdt>
      <w:sdtPr>
        <w:rPr>
          <w:rFonts w:ascii="Times New Roman" w:hAnsi="Times New Roman" w:cs="Times New Roman"/>
          <w:sz w:val="24"/>
          <w:szCs w:val="24"/>
        </w:rPr>
        <w:id w:val="-192640735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0110B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110B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110B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26265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0110B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:rsidR="00EB764A" w:rsidRDefault="00EB76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618A0"/>
    <w:multiLevelType w:val="hybridMultilevel"/>
    <w:tmpl w:val="138C4FDC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0MTczMzI0NDUxNDFS0lEKTi0uzszPAykwrAUAJTGUzywAAAA="/>
  </w:docVars>
  <w:rsids>
    <w:rsidRoot w:val="00C31265"/>
    <w:rsid w:val="00002A7E"/>
    <w:rsid w:val="00005689"/>
    <w:rsid w:val="000059AE"/>
    <w:rsid w:val="00005E66"/>
    <w:rsid w:val="00006037"/>
    <w:rsid w:val="000064C8"/>
    <w:rsid w:val="0000689F"/>
    <w:rsid w:val="00007436"/>
    <w:rsid w:val="000078B1"/>
    <w:rsid w:val="00007A33"/>
    <w:rsid w:val="000102CC"/>
    <w:rsid w:val="000110B3"/>
    <w:rsid w:val="000120C1"/>
    <w:rsid w:val="000130F1"/>
    <w:rsid w:val="000134D0"/>
    <w:rsid w:val="000147DC"/>
    <w:rsid w:val="00015FBB"/>
    <w:rsid w:val="00016058"/>
    <w:rsid w:val="0001611E"/>
    <w:rsid w:val="00016853"/>
    <w:rsid w:val="000168A6"/>
    <w:rsid w:val="00016EEE"/>
    <w:rsid w:val="00020280"/>
    <w:rsid w:val="00020BC4"/>
    <w:rsid w:val="0002146D"/>
    <w:rsid w:val="00021C7D"/>
    <w:rsid w:val="00021E3D"/>
    <w:rsid w:val="00021F4F"/>
    <w:rsid w:val="00023B93"/>
    <w:rsid w:val="000249B9"/>
    <w:rsid w:val="000255CD"/>
    <w:rsid w:val="00025866"/>
    <w:rsid w:val="00025B97"/>
    <w:rsid w:val="00027784"/>
    <w:rsid w:val="0002794C"/>
    <w:rsid w:val="00027FFE"/>
    <w:rsid w:val="0003069F"/>
    <w:rsid w:val="000316B9"/>
    <w:rsid w:val="00031E75"/>
    <w:rsid w:val="00032414"/>
    <w:rsid w:val="00033A01"/>
    <w:rsid w:val="00033E9C"/>
    <w:rsid w:val="000341C2"/>
    <w:rsid w:val="00036FBA"/>
    <w:rsid w:val="00037AC4"/>
    <w:rsid w:val="00040A1C"/>
    <w:rsid w:val="00041A39"/>
    <w:rsid w:val="00041BD7"/>
    <w:rsid w:val="00041D95"/>
    <w:rsid w:val="00041E45"/>
    <w:rsid w:val="00041F12"/>
    <w:rsid w:val="00043650"/>
    <w:rsid w:val="00043D45"/>
    <w:rsid w:val="0004494B"/>
    <w:rsid w:val="000450DA"/>
    <w:rsid w:val="0004580C"/>
    <w:rsid w:val="00046C92"/>
    <w:rsid w:val="0004761E"/>
    <w:rsid w:val="00047D23"/>
    <w:rsid w:val="00052140"/>
    <w:rsid w:val="0005285E"/>
    <w:rsid w:val="000553DF"/>
    <w:rsid w:val="00055E0C"/>
    <w:rsid w:val="00055EFD"/>
    <w:rsid w:val="00056963"/>
    <w:rsid w:val="00056B70"/>
    <w:rsid w:val="00057BD1"/>
    <w:rsid w:val="0006036E"/>
    <w:rsid w:val="00060554"/>
    <w:rsid w:val="000606EC"/>
    <w:rsid w:val="00060E05"/>
    <w:rsid w:val="00061172"/>
    <w:rsid w:val="00061D7C"/>
    <w:rsid w:val="000620B5"/>
    <w:rsid w:val="0006319E"/>
    <w:rsid w:val="0006430D"/>
    <w:rsid w:val="0006521A"/>
    <w:rsid w:val="00065335"/>
    <w:rsid w:val="0006603E"/>
    <w:rsid w:val="00066ACD"/>
    <w:rsid w:val="00066EF8"/>
    <w:rsid w:val="000731CB"/>
    <w:rsid w:val="00073261"/>
    <w:rsid w:val="0007523C"/>
    <w:rsid w:val="00075346"/>
    <w:rsid w:val="0007638B"/>
    <w:rsid w:val="000763EB"/>
    <w:rsid w:val="00077304"/>
    <w:rsid w:val="00077556"/>
    <w:rsid w:val="00077AD7"/>
    <w:rsid w:val="00077B08"/>
    <w:rsid w:val="0008058F"/>
    <w:rsid w:val="000807E5"/>
    <w:rsid w:val="0008109B"/>
    <w:rsid w:val="0008222A"/>
    <w:rsid w:val="000823F4"/>
    <w:rsid w:val="00082F8E"/>
    <w:rsid w:val="0008333F"/>
    <w:rsid w:val="00083C4F"/>
    <w:rsid w:val="00083F6F"/>
    <w:rsid w:val="00084EC4"/>
    <w:rsid w:val="000860E5"/>
    <w:rsid w:val="0008767B"/>
    <w:rsid w:val="00090639"/>
    <w:rsid w:val="00090EC6"/>
    <w:rsid w:val="00091799"/>
    <w:rsid w:val="00092D6B"/>
    <w:rsid w:val="00092E33"/>
    <w:rsid w:val="00093BCE"/>
    <w:rsid w:val="000951D3"/>
    <w:rsid w:val="000954CA"/>
    <w:rsid w:val="00095B07"/>
    <w:rsid w:val="000976D3"/>
    <w:rsid w:val="000977FC"/>
    <w:rsid w:val="000A02E8"/>
    <w:rsid w:val="000A03D9"/>
    <w:rsid w:val="000A0432"/>
    <w:rsid w:val="000A0A95"/>
    <w:rsid w:val="000A0CBB"/>
    <w:rsid w:val="000A0FDA"/>
    <w:rsid w:val="000A1B23"/>
    <w:rsid w:val="000A1E44"/>
    <w:rsid w:val="000A21C8"/>
    <w:rsid w:val="000A28FA"/>
    <w:rsid w:val="000A2945"/>
    <w:rsid w:val="000A37A1"/>
    <w:rsid w:val="000A466F"/>
    <w:rsid w:val="000A4832"/>
    <w:rsid w:val="000A4960"/>
    <w:rsid w:val="000A5073"/>
    <w:rsid w:val="000A5661"/>
    <w:rsid w:val="000A5E4E"/>
    <w:rsid w:val="000A78EE"/>
    <w:rsid w:val="000B074D"/>
    <w:rsid w:val="000B164D"/>
    <w:rsid w:val="000B1AFD"/>
    <w:rsid w:val="000B2683"/>
    <w:rsid w:val="000B2A2C"/>
    <w:rsid w:val="000B45A7"/>
    <w:rsid w:val="000B4E0A"/>
    <w:rsid w:val="000B4F40"/>
    <w:rsid w:val="000B6076"/>
    <w:rsid w:val="000B6B83"/>
    <w:rsid w:val="000B73B7"/>
    <w:rsid w:val="000C0176"/>
    <w:rsid w:val="000C0BF2"/>
    <w:rsid w:val="000C1814"/>
    <w:rsid w:val="000C1A91"/>
    <w:rsid w:val="000C2EA9"/>
    <w:rsid w:val="000C3DD5"/>
    <w:rsid w:val="000C49AA"/>
    <w:rsid w:val="000C4CF3"/>
    <w:rsid w:val="000C5B08"/>
    <w:rsid w:val="000C6BB7"/>
    <w:rsid w:val="000C6FCC"/>
    <w:rsid w:val="000D09D0"/>
    <w:rsid w:val="000D0B5E"/>
    <w:rsid w:val="000D28DE"/>
    <w:rsid w:val="000D3AAF"/>
    <w:rsid w:val="000D3D67"/>
    <w:rsid w:val="000D55C6"/>
    <w:rsid w:val="000D5870"/>
    <w:rsid w:val="000D5F02"/>
    <w:rsid w:val="000D69F5"/>
    <w:rsid w:val="000D6B56"/>
    <w:rsid w:val="000D6C7F"/>
    <w:rsid w:val="000D736B"/>
    <w:rsid w:val="000D79FE"/>
    <w:rsid w:val="000E0807"/>
    <w:rsid w:val="000E082E"/>
    <w:rsid w:val="000E1059"/>
    <w:rsid w:val="000E2A31"/>
    <w:rsid w:val="000E341E"/>
    <w:rsid w:val="000E34E3"/>
    <w:rsid w:val="000E37A8"/>
    <w:rsid w:val="000E37D6"/>
    <w:rsid w:val="000E3CE2"/>
    <w:rsid w:val="000E45BD"/>
    <w:rsid w:val="000E4D49"/>
    <w:rsid w:val="000E5D14"/>
    <w:rsid w:val="000E62FD"/>
    <w:rsid w:val="000E6725"/>
    <w:rsid w:val="000E73A7"/>
    <w:rsid w:val="000F085A"/>
    <w:rsid w:val="000F0E7F"/>
    <w:rsid w:val="000F172E"/>
    <w:rsid w:val="000F2C41"/>
    <w:rsid w:val="000F3773"/>
    <w:rsid w:val="000F3C41"/>
    <w:rsid w:val="000F3FC8"/>
    <w:rsid w:val="000F4070"/>
    <w:rsid w:val="000F4259"/>
    <w:rsid w:val="000F4C3E"/>
    <w:rsid w:val="000F501A"/>
    <w:rsid w:val="000F55CE"/>
    <w:rsid w:val="000F5695"/>
    <w:rsid w:val="000F57C5"/>
    <w:rsid w:val="000F5E6B"/>
    <w:rsid w:val="000F6110"/>
    <w:rsid w:val="000F6175"/>
    <w:rsid w:val="000F7A1C"/>
    <w:rsid w:val="000F7D25"/>
    <w:rsid w:val="000F7E04"/>
    <w:rsid w:val="00101135"/>
    <w:rsid w:val="00101EB9"/>
    <w:rsid w:val="00102974"/>
    <w:rsid w:val="00102F03"/>
    <w:rsid w:val="00104088"/>
    <w:rsid w:val="0010490B"/>
    <w:rsid w:val="00106715"/>
    <w:rsid w:val="00107038"/>
    <w:rsid w:val="00107234"/>
    <w:rsid w:val="00107862"/>
    <w:rsid w:val="00107AC9"/>
    <w:rsid w:val="0011078A"/>
    <w:rsid w:val="00110EB0"/>
    <w:rsid w:val="00111B6C"/>
    <w:rsid w:val="00112916"/>
    <w:rsid w:val="001130E4"/>
    <w:rsid w:val="00114DC4"/>
    <w:rsid w:val="00115352"/>
    <w:rsid w:val="00115690"/>
    <w:rsid w:val="00115A18"/>
    <w:rsid w:val="00117289"/>
    <w:rsid w:val="00120296"/>
    <w:rsid w:val="00122AE8"/>
    <w:rsid w:val="00123A63"/>
    <w:rsid w:val="00124769"/>
    <w:rsid w:val="00124C90"/>
    <w:rsid w:val="00125A45"/>
    <w:rsid w:val="00125F6A"/>
    <w:rsid w:val="001268CC"/>
    <w:rsid w:val="00132A05"/>
    <w:rsid w:val="0013425A"/>
    <w:rsid w:val="001353CE"/>
    <w:rsid w:val="001359C7"/>
    <w:rsid w:val="00135CD3"/>
    <w:rsid w:val="00136AAD"/>
    <w:rsid w:val="00140C7F"/>
    <w:rsid w:val="00140CE1"/>
    <w:rsid w:val="00141AD2"/>
    <w:rsid w:val="00141CEB"/>
    <w:rsid w:val="0014417D"/>
    <w:rsid w:val="0014426F"/>
    <w:rsid w:val="00144CD8"/>
    <w:rsid w:val="0014542A"/>
    <w:rsid w:val="00147241"/>
    <w:rsid w:val="00147FB3"/>
    <w:rsid w:val="001511B8"/>
    <w:rsid w:val="00151BCE"/>
    <w:rsid w:val="001521D5"/>
    <w:rsid w:val="001534B0"/>
    <w:rsid w:val="00154245"/>
    <w:rsid w:val="0015450D"/>
    <w:rsid w:val="00154E90"/>
    <w:rsid w:val="00155B4B"/>
    <w:rsid w:val="0015603C"/>
    <w:rsid w:val="00157C7E"/>
    <w:rsid w:val="00157F3D"/>
    <w:rsid w:val="00160E42"/>
    <w:rsid w:val="00161760"/>
    <w:rsid w:val="00162A8A"/>
    <w:rsid w:val="001638E1"/>
    <w:rsid w:val="00164A41"/>
    <w:rsid w:val="00164CC0"/>
    <w:rsid w:val="0016513C"/>
    <w:rsid w:val="00165D2F"/>
    <w:rsid w:val="00166043"/>
    <w:rsid w:val="001701EA"/>
    <w:rsid w:val="00170B0D"/>
    <w:rsid w:val="00170FFB"/>
    <w:rsid w:val="00171317"/>
    <w:rsid w:val="00171ABB"/>
    <w:rsid w:val="00171F5C"/>
    <w:rsid w:val="0017281A"/>
    <w:rsid w:val="001746BE"/>
    <w:rsid w:val="001749B8"/>
    <w:rsid w:val="00174E89"/>
    <w:rsid w:val="001767BE"/>
    <w:rsid w:val="0017735F"/>
    <w:rsid w:val="001776AD"/>
    <w:rsid w:val="001804C0"/>
    <w:rsid w:val="001808EE"/>
    <w:rsid w:val="001825ED"/>
    <w:rsid w:val="00183BE8"/>
    <w:rsid w:val="001841EE"/>
    <w:rsid w:val="0018463D"/>
    <w:rsid w:val="001852F3"/>
    <w:rsid w:val="00185C68"/>
    <w:rsid w:val="0018672D"/>
    <w:rsid w:val="001869BE"/>
    <w:rsid w:val="00187324"/>
    <w:rsid w:val="001877D0"/>
    <w:rsid w:val="00187E9E"/>
    <w:rsid w:val="00190560"/>
    <w:rsid w:val="001912A3"/>
    <w:rsid w:val="0019428E"/>
    <w:rsid w:val="00194A21"/>
    <w:rsid w:val="00194E86"/>
    <w:rsid w:val="0019549D"/>
    <w:rsid w:val="001955A8"/>
    <w:rsid w:val="001955F0"/>
    <w:rsid w:val="001956C6"/>
    <w:rsid w:val="001968CE"/>
    <w:rsid w:val="00196A3D"/>
    <w:rsid w:val="00197D41"/>
    <w:rsid w:val="00197F5C"/>
    <w:rsid w:val="001A0614"/>
    <w:rsid w:val="001A0759"/>
    <w:rsid w:val="001A268B"/>
    <w:rsid w:val="001A328F"/>
    <w:rsid w:val="001A3A25"/>
    <w:rsid w:val="001A40B0"/>
    <w:rsid w:val="001A47A1"/>
    <w:rsid w:val="001A5ED3"/>
    <w:rsid w:val="001A64F0"/>
    <w:rsid w:val="001A7380"/>
    <w:rsid w:val="001A7606"/>
    <w:rsid w:val="001A7A9F"/>
    <w:rsid w:val="001A7C74"/>
    <w:rsid w:val="001B005F"/>
    <w:rsid w:val="001B0263"/>
    <w:rsid w:val="001B1580"/>
    <w:rsid w:val="001B15ED"/>
    <w:rsid w:val="001B21EC"/>
    <w:rsid w:val="001B2543"/>
    <w:rsid w:val="001B27BB"/>
    <w:rsid w:val="001B286C"/>
    <w:rsid w:val="001B293F"/>
    <w:rsid w:val="001B32B1"/>
    <w:rsid w:val="001B7534"/>
    <w:rsid w:val="001C149D"/>
    <w:rsid w:val="001C290A"/>
    <w:rsid w:val="001C396B"/>
    <w:rsid w:val="001C45B0"/>
    <w:rsid w:val="001C50DE"/>
    <w:rsid w:val="001C6443"/>
    <w:rsid w:val="001C745C"/>
    <w:rsid w:val="001C7E1E"/>
    <w:rsid w:val="001D0113"/>
    <w:rsid w:val="001D1028"/>
    <w:rsid w:val="001D15AC"/>
    <w:rsid w:val="001D28B8"/>
    <w:rsid w:val="001D2E1B"/>
    <w:rsid w:val="001D3573"/>
    <w:rsid w:val="001D53B0"/>
    <w:rsid w:val="001D6743"/>
    <w:rsid w:val="001D7095"/>
    <w:rsid w:val="001D7DFC"/>
    <w:rsid w:val="001E03DB"/>
    <w:rsid w:val="001E0586"/>
    <w:rsid w:val="001E087F"/>
    <w:rsid w:val="001E24CE"/>
    <w:rsid w:val="001E2D8D"/>
    <w:rsid w:val="001E32FB"/>
    <w:rsid w:val="001E379C"/>
    <w:rsid w:val="001E42E8"/>
    <w:rsid w:val="001E4A27"/>
    <w:rsid w:val="001E5376"/>
    <w:rsid w:val="001E5BD4"/>
    <w:rsid w:val="001E6C84"/>
    <w:rsid w:val="001E6D04"/>
    <w:rsid w:val="001F0C59"/>
    <w:rsid w:val="001F452E"/>
    <w:rsid w:val="001F471B"/>
    <w:rsid w:val="001F5EE6"/>
    <w:rsid w:val="001F6A86"/>
    <w:rsid w:val="001F7BD6"/>
    <w:rsid w:val="00201597"/>
    <w:rsid w:val="00202664"/>
    <w:rsid w:val="002066F5"/>
    <w:rsid w:val="0020692D"/>
    <w:rsid w:val="002070A0"/>
    <w:rsid w:val="002100CC"/>
    <w:rsid w:val="00210667"/>
    <w:rsid w:val="00210DC5"/>
    <w:rsid w:val="00211782"/>
    <w:rsid w:val="002121D0"/>
    <w:rsid w:val="002124E0"/>
    <w:rsid w:val="002126E2"/>
    <w:rsid w:val="00212C1B"/>
    <w:rsid w:val="002134BD"/>
    <w:rsid w:val="002149DE"/>
    <w:rsid w:val="00214C02"/>
    <w:rsid w:val="00215919"/>
    <w:rsid w:val="00217D4A"/>
    <w:rsid w:val="00217F1F"/>
    <w:rsid w:val="00220290"/>
    <w:rsid w:val="0022138A"/>
    <w:rsid w:val="0022138B"/>
    <w:rsid w:val="0022271D"/>
    <w:rsid w:val="00222941"/>
    <w:rsid w:val="00222B49"/>
    <w:rsid w:val="00222F91"/>
    <w:rsid w:val="00223930"/>
    <w:rsid w:val="002251C2"/>
    <w:rsid w:val="002257FD"/>
    <w:rsid w:val="00226762"/>
    <w:rsid w:val="00227306"/>
    <w:rsid w:val="0023010C"/>
    <w:rsid w:val="002303A2"/>
    <w:rsid w:val="002317D0"/>
    <w:rsid w:val="00232D93"/>
    <w:rsid w:val="00233F84"/>
    <w:rsid w:val="00234418"/>
    <w:rsid w:val="0023443F"/>
    <w:rsid w:val="00234546"/>
    <w:rsid w:val="00237431"/>
    <w:rsid w:val="00240555"/>
    <w:rsid w:val="002410BD"/>
    <w:rsid w:val="0024113F"/>
    <w:rsid w:val="00241196"/>
    <w:rsid w:val="002411B0"/>
    <w:rsid w:val="00242070"/>
    <w:rsid w:val="00242C46"/>
    <w:rsid w:val="0024306F"/>
    <w:rsid w:val="002436AC"/>
    <w:rsid w:val="002461C1"/>
    <w:rsid w:val="00247864"/>
    <w:rsid w:val="00247B7E"/>
    <w:rsid w:val="00247D44"/>
    <w:rsid w:val="00250B45"/>
    <w:rsid w:val="00250DAA"/>
    <w:rsid w:val="00250E35"/>
    <w:rsid w:val="002512F3"/>
    <w:rsid w:val="00251B1E"/>
    <w:rsid w:val="0025424D"/>
    <w:rsid w:val="00255AF8"/>
    <w:rsid w:val="002603F4"/>
    <w:rsid w:val="00260CFA"/>
    <w:rsid w:val="00260EF5"/>
    <w:rsid w:val="00262FDE"/>
    <w:rsid w:val="002676EE"/>
    <w:rsid w:val="00271F4A"/>
    <w:rsid w:val="0027280C"/>
    <w:rsid w:val="00273B23"/>
    <w:rsid w:val="00273CCB"/>
    <w:rsid w:val="0027409C"/>
    <w:rsid w:val="00274EBA"/>
    <w:rsid w:val="00274F27"/>
    <w:rsid w:val="00275454"/>
    <w:rsid w:val="00275F8C"/>
    <w:rsid w:val="00277D64"/>
    <w:rsid w:val="00277DB3"/>
    <w:rsid w:val="0028004D"/>
    <w:rsid w:val="0028047A"/>
    <w:rsid w:val="00281228"/>
    <w:rsid w:val="00282905"/>
    <w:rsid w:val="002829FF"/>
    <w:rsid w:val="00283601"/>
    <w:rsid w:val="002838B8"/>
    <w:rsid w:val="00285425"/>
    <w:rsid w:val="00285534"/>
    <w:rsid w:val="00285554"/>
    <w:rsid w:val="002859E3"/>
    <w:rsid w:val="0028607F"/>
    <w:rsid w:val="0028729A"/>
    <w:rsid w:val="0028749B"/>
    <w:rsid w:val="00287681"/>
    <w:rsid w:val="00290BDD"/>
    <w:rsid w:val="00290F47"/>
    <w:rsid w:val="00291B7A"/>
    <w:rsid w:val="00291C94"/>
    <w:rsid w:val="0029218C"/>
    <w:rsid w:val="00292FAD"/>
    <w:rsid w:val="00294009"/>
    <w:rsid w:val="00295125"/>
    <w:rsid w:val="002A0579"/>
    <w:rsid w:val="002A0787"/>
    <w:rsid w:val="002A093B"/>
    <w:rsid w:val="002A0CE5"/>
    <w:rsid w:val="002A15B6"/>
    <w:rsid w:val="002A1649"/>
    <w:rsid w:val="002A2051"/>
    <w:rsid w:val="002A2458"/>
    <w:rsid w:val="002A2AD3"/>
    <w:rsid w:val="002A3B60"/>
    <w:rsid w:val="002A3CE4"/>
    <w:rsid w:val="002A3F37"/>
    <w:rsid w:val="002A422F"/>
    <w:rsid w:val="002A55A1"/>
    <w:rsid w:val="002A570E"/>
    <w:rsid w:val="002A63C7"/>
    <w:rsid w:val="002A6DD8"/>
    <w:rsid w:val="002A74E5"/>
    <w:rsid w:val="002A7AFF"/>
    <w:rsid w:val="002B0FEF"/>
    <w:rsid w:val="002B17DD"/>
    <w:rsid w:val="002B1CEF"/>
    <w:rsid w:val="002B2B9D"/>
    <w:rsid w:val="002B32D6"/>
    <w:rsid w:val="002B36D2"/>
    <w:rsid w:val="002B3B56"/>
    <w:rsid w:val="002B57CE"/>
    <w:rsid w:val="002B5B57"/>
    <w:rsid w:val="002B6103"/>
    <w:rsid w:val="002C1138"/>
    <w:rsid w:val="002C162E"/>
    <w:rsid w:val="002C18E2"/>
    <w:rsid w:val="002C273C"/>
    <w:rsid w:val="002C64F9"/>
    <w:rsid w:val="002C6F62"/>
    <w:rsid w:val="002C7E02"/>
    <w:rsid w:val="002D0260"/>
    <w:rsid w:val="002D053B"/>
    <w:rsid w:val="002D19B5"/>
    <w:rsid w:val="002D239F"/>
    <w:rsid w:val="002D2D56"/>
    <w:rsid w:val="002D3125"/>
    <w:rsid w:val="002D32FC"/>
    <w:rsid w:val="002D3D48"/>
    <w:rsid w:val="002D53E0"/>
    <w:rsid w:val="002D7331"/>
    <w:rsid w:val="002E2006"/>
    <w:rsid w:val="002E3415"/>
    <w:rsid w:val="002E34F5"/>
    <w:rsid w:val="002E5107"/>
    <w:rsid w:val="002E53DD"/>
    <w:rsid w:val="002E5449"/>
    <w:rsid w:val="002E64F4"/>
    <w:rsid w:val="002E6A99"/>
    <w:rsid w:val="002E7B32"/>
    <w:rsid w:val="002F0B19"/>
    <w:rsid w:val="002F24F9"/>
    <w:rsid w:val="002F456F"/>
    <w:rsid w:val="002F46A7"/>
    <w:rsid w:val="002F47A8"/>
    <w:rsid w:val="002F5346"/>
    <w:rsid w:val="002F70D1"/>
    <w:rsid w:val="00300A29"/>
    <w:rsid w:val="00301242"/>
    <w:rsid w:val="00301309"/>
    <w:rsid w:val="003021AE"/>
    <w:rsid w:val="00302B2D"/>
    <w:rsid w:val="003032A7"/>
    <w:rsid w:val="00304D7B"/>
    <w:rsid w:val="00305B5B"/>
    <w:rsid w:val="003061D3"/>
    <w:rsid w:val="0030623D"/>
    <w:rsid w:val="00306650"/>
    <w:rsid w:val="00306AA2"/>
    <w:rsid w:val="003072D5"/>
    <w:rsid w:val="003076BA"/>
    <w:rsid w:val="00310755"/>
    <w:rsid w:val="003118C6"/>
    <w:rsid w:val="00311CAC"/>
    <w:rsid w:val="00312AFD"/>
    <w:rsid w:val="003139F3"/>
    <w:rsid w:val="00314F92"/>
    <w:rsid w:val="00315F42"/>
    <w:rsid w:val="003163FA"/>
    <w:rsid w:val="003165F1"/>
    <w:rsid w:val="0031691C"/>
    <w:rsid w:val="00316B78"/>
    <w:rsid w:val="0032051F"/>
    <w:rsid w:val="00320DE1"/>
    <w:rsid w:val="00321B0E"/>
    <w:rsid w:val="00323EB9"/>
    <w:rsid w:val="003241DE"/>
    <w:rsid w:val="00324B79"/>
    <w:rsid w:val="003256E0"/>
    <w:rsid w:val="003278E2"/>
    <w:rsid w:val="0033042F"/>
    <w:rsid w:val="00330D68"/>
    <w:rsid w:val="00330F35"/>
    <w:rsid w:val="003317B3"/>
    <w:rsid w:val="003318EE"/>
    <w:rsid w:val="00331FE0"/>
    <w:rsid w:val="00332A25"/>
    <w:rsid w:val="0033362E"/>
    <w:rsid w:val="00333821"/>
    <w:rsid w:val="003345EE"/>
    <w:rsid w:val="003350B0"/>
    <w:rsid w:val="00335C05"/>
    <w:rsid w:val="003363F6"/>
    <w:rsid w:val="00337301"/>
    <w:rsid w:val="00337675"/>
    <w:rsid w:val="00340507"/>
    <w:rsid w:val="00341ED6"/>
    <w:rsid w:val="0034244B"/>
    <w:rsid w:val="00345104"/>
    <w:rsid w:val="003456C3"/>
    <w:rsid w:val="0034643D"/>
    <w:rsid w:val="003464F3"/>
    <w:rsid w:val="003465EA"/>
    <w:rsid w:val="0034690A"/>
    <w:rsid w:val="0034770E"/>
    <w:rsid w:val="0035038D"/>
    <w:rsid w:val="00351B7B"/>
    <w:rsid w:val="00351D82"/>
    <w:rsid w:val="00353FA4"/>
    <w:rsid w:val="0035761C"/>
    <w:rsid w:val="0036004D"/>
    <w:rsid w:val="00360241"/>
    <w:rsid w:val="003604CF"/>
    <w:rsid w:val="00360AA7"/>
    <w:rsid w:val="00361287"/>
    <w:rsid w:val="00361EC3"/>
    <w:rsid w:val="0036231C"/>
    <w:rsid w:val="00362848"/>
    <w:rsid w:val="00362B1E"/>
    <w:rsid w:val="003637DB"/>
    <w:rsid w:val="00364B55"/>
    <w:rsid w:val="00364E2A"/>
    <w:rsid w:val="00366E7A"/>
    <w:rsid w:val="00370A6E"/>
    <w:rsid w:val="00370D33"/>
    <w:rsid w:val="00371FE6"/>
    <w:rsid w:val="003735E5"/>
    <w:rsid w:val="00373C8D"/>
    <w:rsid w:val="0037642F"/>
    <w:rsid w:val="00376848"/>
    <w:rsid w:val="00377423"/>
    <w:rsid w:val="00381513"/>
    <w:rsid w:val="00381D8B"/>
    <w:rsid w:val="00381ECF"/>
    <w:rsid w:val="00382C97"/>
    <w:rsid w:val="00382D68"/>
    <w:rsid w:val="00382DD0"/>
    <w:rsid w:val="00383872"/>
    <w:rsid w:val="00383D61"/>
    <w:rsid w:val="0038400B"/>
    <w:rsid w:val="00384361"/>
    <w:rsid w:val="0038488B"/>
    <w:rsid w:val="00387687"/>
    <w:rsid w:val="00387699"/>
    <w:rsid w:val="003879E2"/>
    <w:rsid w:val="003879E8"/>
    <w:rsid w:val="003913A9"/>
    <w:rsid w:val="00391AF6"/>
    <w:rsid w:val="00392376"/>
    <w:rsid w:val="0039289F"/>
    <w:rsid w:val="00394C09"/>
    <w:rsid w:val="003958D8"/>
    <w:rsid w:val="00395FF2"/>
    <w:rsid w:val="00397122"/>
    <w:rsid w:val="00397542"/>
    <w:rsid w:val="0039764F"/>
    <w:rsid w:val="003A1431"/>
    <w:rsid w:val="003A4181"/>
    <w:rsid w:val="003A432F"/>
    <w:rsid w:val="003A4468"/>
    <w:rsid w:val="003A47C2"/>
    <w:rsid w:val="003A48C8"/>
    <w:rsid w:val="003A641E"/>
    <w:rsid w:val="003A6F1F"/>
    <w:rsid w:val="003B06AF"/>
    <w:rsid w:val="003B0776"/>
    <w:rsid w:val="003B0F1B"/>
    <w:rsid w:val="003B1FE9"/>
    <w:rsid w:val="003B2367"/>
    <w:rsid w:val="003B2C59"/>
    <w:rsid w:val="003B3687"/>
    <w:rsid w:val="003B4201"/>
    <w:rsid w:val="003B5B6B"/>
    <w:rsid w:val="003B64E8"/>
    <w:rsid w:val="003B6E19"/>
    <w:rsid w:val="003B76F0"/>
    <w:rsid w:val="003B7782"/>
    <w:rsid w:val="003C024E"/>
    <w:rsid w:val="003C12B9"/>
    <w:rsid w:val="003C1692"/>
    <w:rsid w:val="003C2392"/>
    <w:rsid w:val="003C256F"/>
    <w:rsid w:val="003C25E9"/>
    <w:rsid w:val="003C2673"/>
    <w:rsid w:val="003C2698"/>
    <w:rsid w:val="003C3BAE"/>
    <w:rsid w:val="003C3CAB"/>
    <w:rsid w:val="003C3F0B"/>
    <w:rsid w:val="003C4077"/>
    <w:rsid w:val="003C4209"/>
    <w:rsid w:val="003C79A3"/>
    <w:rsid w:val="003C7B94"/>
    <w:rsid w:val="003C7DD6"/>
    <w:rsid w:val="003D0302"/>
    <w:rsid w:val="003D0632"/>
    <w:rsid w:val="003D2462"/>
    <w:rsid w:val="003D2468"/>
    <w:rsid w:val="003D2D50"/>
    <w:rsid w:val="003D4AA0"/>
    <w:rsid w:val="003D76F8"/>
    <w:rsid w:val="003D7F2D"/>
    <w:rsid w:val="003E15A2"/>
    <w:rsid w:val="003E1657"/>
    <w:rsid w:val="003E34A1"/>
    <w:rsid w:val="003E3D85"/>
    <w:rsid w:val="003E46EF"/>
    <w:rsid w:val="003E5254"/>
    <w:rsid w:val="003E5357"/>
    <w:rsid w:val="003E5BED"/>
    <w:rsid w:val="003E6DD1"/>
    <w:rsid w:val="003F315D"/>
    <w:rsid w:val="003F515E"/>
    <w:rsid w:val="003F7A41"/>
    <w:rsid w:val="003F7B87"/>
    <w:rsid w:val="003F7E2D"/>
    <w:rsid w:val="00400262"/>
    <w:rsid w:val="00401482"/>
    <w:rsid w:val="004029FA"/>
    <w:rsid w:val="00402A68"/>
    <w:rsid w:val="00403226"/>
    <w:rsid w:val="00403739"/>
    <w:rsid w:val="00403939"/>
    <w:rsid w:val="00403DBC"/>
    <w:rsid w:val="00407D56"/>
    <w:rsid w:val="00407FC7"/>
    <w:rsid w:val="004110CA"/>
    <w:rsid w:val="00412084"/>
    <w:rsid w:val="00412524"/>
    <w:rsid w:val="0041288C"/>
    <w:rsid w:val="00413729"/>
    <w:rsid w:val="00413CB8"/>
    <w:rsid w:val="0041470D"/>
    <w:rsid w:val="00415E79"/>
    <w:rsid w:val="00416451"/>
    <w:rsid w:val="00416E9D"/>
    <w:rsid w:val="00420EDD"/>
    <w:rsid w:val="0042192A"/>
    <w:rsid w:val="00421D5F"/>
    <w:rsid w:val="00423964"/>
    <w:rsid w:val="00424898"/>
    <w:rsid w:val="00426818"/>
    <w:rsid w:val="004269D7"/>
    <w:rsid w:val="00426A5B"/>
    <w:rsid w:val="0042756D"/>
    <w:rsid w:val="00430E7B"/>
    <w:rsid w:val="004312A1"/>
    <w:rsid w:val="004319FE"/>
    <w:rsid w:val="0043321C"/>
    <w:rsid w:val="0043377C"/>
    <w:rsid w:val="004339CA"/>
    <w:rsid w:val="00434252"/>
    <w:rsid w:val="00435C9D"/>
    <w:rsid w:val="00435F77"/>
    <w:rsid w:val="0043621D"/>
    <w:rsid w:val="0043698A"/>
    <w:rsid w:val="00437646"/>
    <w:rsid w:val="00437F8F"/>
    <w:rsid w:val="00440497"/>
    <w:rsid w:val="004413EE"/>
    <w:rsid w:val="00441FE3"/>
    <w:rsid w:val="004422FC"/>
    <w:rsid w:val="004426D3"/>
    <w:rsid w:val="00442918"/>
    <w:rsid w:val="00443EC1"/>
    <w:rsid w:val="00444A7C"/>
    <w:rsid w:val="004472DE"/>
    <w:rsid w:val="004503D0"/>
    <w:rsid w:val="0045100B"/>
    <w:rsid w:val="004513D4"/>
    <w:rsid w:val="004523E0"/>
    <w:rsid w:val="0045251D"/>
    <w:rsid w:val="00452A8D"/>
    <w:rsid w:val="00452DED"/>
    <w:rsid w:val="00452F97"/>
    <w:rsid w:val="00455803"/>
    <w:rsid w:val="00455BC6"/>
    <w:rsid w:val="00457519"/>
    <w:rsid w:val="00460380"/>
    <w:rsid w:val="00461650"/>
    <w:rsid w:val="00461E0E"/>
    <w:rsid w:val="00461E59"/>
    <w:rsid w:val="00462E9F"/>
    <w:rsid w:val="004633D2"/>
    <w:rsid w:val="004633E6"/>
    <w:rsid w:val="00463542"/>
    <w:rsid w:val="004636A6"/>
    <w:rsid w:val="004639C2"/>
    <w:rsid w:val="0046446B"/>
    <w:rsid w:val="00464830"/>
    <w:rsid w:val="00464E99"/>
    <w:rsid w:val="004659AA"/>
    <w:rsid w:val="0046655E"/>
    <w:rsid w:val="00467B14"/>
    <w:rsid w:val="004704E8"/>
    <w:rsid w:val="00471A69"/>
    <w:rsid w:val="00472277"/>
    <w:rsid w:val="00472F59"/>
    <w:rsid w:val="0047383F"/>
    <w:rsid w:val="00476078"/>
    <w:rsid w:val="004760E0"/>
    <w:rsid w:val="00476662"/>
    <w:rsid w:val="00476D9D"/>
    <w:rsid w:val="00477A93"/>
    <w:rsid w:val="00480522"/>
    <w:rsid w:val="004806C6"/>
    <w:rsid w:val="004809FE"/>
    <w:rsid w:val="00481024"/>
    <w:rsid w:val="0048126E"/>
    <w:rsid w:val="004812B4"/>
    <w:rsid w:val="00481405"/>
    <w:rsid w:val="00481648"/>
    <w:rsid w:val="00482EF9"/>
    <w:rsid w:val="00483111"/>
    <w:rsid w:val="00484415"/>
    <w:rsid w:val="004856A8"/>
    <w:rsid w:val="004859DC"/>
    <w:rsid w:val="0048693F"/>
    <w:rsid w:val="00487428"/>
    <w:rsid w:val="004879FE"/>
    <w:rsid w:val="00491E1E"/>
    <w:rsid w:val="00491FFB"/>
    <w:rsid w:val="00492911"/>
    <w:rsid w:val="00493EB6"/>
    <w:rsid w:val="0049666E"/>
    <w:rsid w:val="00497345"/>
    <w:rsid w:val="0049734B"/>
    <w:rsid w:val="00497618"/>
    <w:rsid w:val="00497899"/>
    <w:rsid w:val="004A02D3"/>
    <w:rsid w:val="004A100F"/>
    <w:rsid w:val="004A136F"/>
    <w:rsid w:val="004A16B2"/>
    <w:rsid w:val="004A203F"/>
    <w:rsid w:val="004A3578"/>
    <w:rsid w:val="004A60D7"/>
    <w:rsid w:val="004A775C"/>
    <w:rsid w:val="004A7D08"/>
    <w:rsid w:val="004A7D77"/>
    <w:rsid w:val="004A7F8B"/>
    <w:rsid w:val="004B060D"/>
    <w:rsid w:val="004B1B0A"/>
    <w:rsid w:val="004B2FC3"/>
    <w:rsid w:val="004B3386"/>
    <w:rsid w:val="004B3B0B"/>
    <w:rsid w:val="004B5294"/>
    <w:rsid w:val="004B5C7F"/>
    <w:rsid w:val="004B67D9"/>
    <w:rsid w:val="004B6D69"/>
    <w:rsid w:val="004B7301"/>
    <w:rsid w:val="004B7425"/>
    <w:rsid w:val="004B748C"/>
    <w:rsid w:val="004C02DA"/>
    <w:rsid w:val="004C083F"/>
    <w:rsid w:val="004C0DDB"/>
    <w:rsid w:val="004C1109"/>
    <w:rsid w:val="004C188D"/>
    <w:rsid w:val="004C273D"/>
    <w:rsid w:val="004C2B96"/>
    <w:rsid w:val="004C4985"/>
    <w:rsid w:val="004C5068"/>
    <w:rsid w:val="004C7E34"/>
    <w:rsid w:val="004C7F23"/>
    <w:rsid w:val="004C7F3E"/>
    <w:rsid w:val="004D071B"/>
    <w:rsid w:val="004D0D09"/>
    <w:rsid w:val="004D0D53"/>
    <w:rsid w:val="004D10DE"/>
    <w:rsid w:val="004D113F"/>
    <w:rsid w:val="004D227E"/>
    <w:rsid w:val="004D2B55"/>
    <w:rsid w:val="004D3E3D"/>
    <w:rsid w:val="004D531A"/>
    <w:rsid w:val="004D62BC"/>
    <w:rsid w:val="004D653D"/>
    <w:rsid w:val="004D7A38"/>
    <w:rsid w:val="004E0FC2"/>
    <w:rsid w:val="004E1A7B"/>
    <w:rsid w:val="004E1C54"/>
    <w:rsid w:val="004E2446"/>
    <w:rsid w:val="004E49D4"/>
    <w:rsid w:val="004E6D36"/>
    <w:rsid w:val="004F0403"/>
    <w:rsid w:val="004F05EC"/>
    <w:rsid w:val="004F11EE"/>
    <w:rsid w:val="004F1B7D"/>
    <w:rsid w:val="004F21DD"/>
    <w:rsid w:val="004F2C77"/>
    <w:rsid w:val="004F619D"/>
    <w:rsid w:val="004F6596"/>
    <w:rsid w:val="004F7B2B"/>
    <w:rsid w:val="0050077F"/>
    <w:rsid w:val="00500AD9"/>
    <w:rsid w:val="00502016"/>
    <w:rsid w:val="00502101"/>
    <w:rsid w:val="00502A26"/>
    <w:rsid w:val="00502F45"/>
    <w:rsid w:val="005040A8"/>
    <w:rsid w:val="00505A4D"/>
    <w:rsid w:val="00505E15"/>
    <w:rsid w:val="00505E5D"/>
    <w:rsid w:val="005060D4"/>
    <w:rsid w:val="00506343"/>
    <w:rsid w:val="0050685D"/>
    <w:rsid w:val="00506B53"/>
    <w:rsid w:val="00507956"/>
    <w:rsid w:val="00510511"/>
    <w:rsid w:val="00510E22"/>
    <w:rsid w:val="00511AFA"/>
    <w:rsid w:val="00511C7E"/>
    <w:rsid w:val="005121A2"/>
    <w:rsid w:val="00512B06"/>
    <w:rsid w:val="00512CF4"/>
    <w:rsid w:val="0051336C"/>
    <w:rsid w:val="005139FF"/>
    <w:rsid w:val="00513FD6"/>
    <w:rsid w:val="00514339"/>
    <w:rsid w:val="00515378"/>
    <w:rsid w:val="005173D5"/>
    <w:rsid w:val="005209FE"/>
    <w:rsid w:val="00522960"/>
    <w:rsid w:val="00523389"/>
    <w:rsid w:val="00523C23"/>
    <w:rsid w:val="005270C6"/>
    <w:rsid w:val="0053022C"/>
    <w:rsid w:val="005309C8"/>
    <w:rsid w:val="00530CCB"/>
    <w:rsid w:val="0053199E"/>
    <w:rsid w:val="00531A05"/>
    <w:rsid w:val="00531CE8"/>
    <w:rsid w:val="00531E19"/>
    <w:rsid w:val="00532734"/>
    <w:rsid w:val="005335C9"/>
    <w:rsid w:val="0053395C"/>
    <w:rsid w:val="00533D9B"/>
    <w:rsid w:val="00534807"/>
    <w:rsid w:val="005348CB"/>
    <w:rsid w:val="00534989"/>
    <w:rsid w:val="0053626F"/>
    <w:rsid w:val="0053633D"/>
    <w:rsid w:val="0053779A"/>
    <w:rsid w:val="0054162D"/>
    <w:rsid w:val="005417D2"/>
    <w:rsid w:val="0054281D"/>
    <w:rsid w:val="0054349C"/>
    <w:rsid w:val="005443DF"/>
    <w:rsid w:val="0054506A"/>
    <w:rsid w:val="00546633"/>
    <w:rsid w:val="005467E0"/>
    <w:rsid w:val="005470A0"/>
    <w:rsid w:val="00547446"/>
    <w:rsid w:val="00547E98"/>
    <w:rsid w:val="00550B8A"/>
    <w:rsid w:val="00555D9C"/>
    <w:rsid w:val="005566CC"/>
    <w:rsid w:val="00556C32"/>
    <w:rsid w:val="005579EC"/>
    <w:rsid w:val="00560E6B"/>
    <w:rsid w:val="005611CA"/>
    <w:rsid w:val="00564977"/>
    <w:rsid w:val="00566679"/>
    <w:rsid w:val="00566A97"/>
    <w:rsid w:val="00566BC9"/>
    <w:rsid w:val="00570263"/>
    <w:rsid w:val="005709F3"/>
    <w:rsid w:val="00571420"/>
    <w:rsid w:val="00571AB1"/>
    <w:rsid w:val="00572132"/>
    <w:rsid w:val="005726CE"/>
    <w:rsid w:val="005732E8"/>
    <w:rsid w:val="005735D0"/>
    <w:rsid w:val="00575901"/>
    <w:rsid w:val="00576B5F"/>
    <w:rsid w:val="00577C54"/>
    <w:rsid w:val="00577E60"/>
    <w:rsid w:val="0058028A"/>
    <w:rsid w:val="005812BC"/>
    <w:rsid w:val="0058215F"/>
    <w:rsid w:val="00582A73"/>
    <w:rsid w:val="00582ACE"/>
    <w:rsid w:val="005835EB"/>
    <w:rsid w:val="00584626"/>
    <w:rsid w:val="00584A95"/>
    <w:rsid w:val="00584E44"/>
    <w:rsid w:val="00585311"/>
    <w:rsid w:val="00585326"/>
    <w:rsid w:val="00586189"/>
    <w:rsid w:val="00587DC0"/>
    <w:rsid w:val="005914CD"/>
    <w:rsid w:val="00591601"/>
    <w:rsid w:val="00591734"/>
    <w:rsid w:val="00591E56"/>
    <w:rsid w:val="00591FF3"/>
    <w:rsid w:val="00595C1E"/>
    <w:rsid w:val="00595E8C"/>
    <w:rsid w:val="00596050"/>
    <w:rsid w:val="005963C4"/>
    <w:rsid w:val="00596CD3"/>
    <w:rsid w:val="00597125"/>
    <w:rsid w:val="005A058F"/>
    <w:rsid w:val="005A0782"/>
    <w:rsid w:val="005A0799"/>
    <w:rsid w:val="005A07DB"/>
    <w:rsid w:val="005A1815"/>
    <w:rsid w:val="005A229A"/>
    <w:rsid w:val="005A29E4"/>
    <w:rsid w:val="005A3367"/>
    <w:rsid w:val="005A5104"/>
    <w:rsid w:val="005A51B3"/>
    <w:rsid w:val="005A5625"/>
    <w:rsid w:val="005A5A46"/>
    <w:rsid w:val="005A7201"/>
    <w:rsid w:val="005A7241"/>
    <w:rsid w:val="005A75E1"/>
    <w:rsid w:val="005A7CE4"/>
    <w:rsid w:val="005B1604"/>
    <w:rsid w:val="005B18C5"/>
    <w:rsid w:val="005B1962"/>
    <w:rsid w:val="005B30F0"/>
    <w:rsid w:val="005B37DB"/>
    <w:rsid w:val="005B40E3"/>
    <w:rsid w:val="005B4214"/>
    <w:rsid w:val="005B4607"/>
    <w:rsid w:val="005B4C12"/>
    <w:rsid w:val="005B5710"/>
    <w:rsid w:val="005B5CA1"/>
    <w:rsid w:val="005B66AC"/>
    <w:rsid w:val="005B66B2"/>
    <w:rsid w:val="005B76B0"/>
    <w:rsid w:val="005B7E73"/>
    <w:rsid w:val="005C032C"/>
    <w:rsid w:val="005C0D95"/>
    <w:rsid w:val="005C2613"/>
    <w:rsid w:val="005C2924"/>
    <w:rsid w:val="005C4801"/>
    <w:rsid w:val="005C4B4D"/>
    <w:rsid w:val="005C4F58"/>
    <w:rsid w:val="005C59C2"/>
    <w:rsid w:val="005C5D81"/>
    <w:rsid w:val="005C5E4E"/>
    <w:rsid w:val="005C6A1B"/>
    <w:rsid w:val="005C7167"/>
    <w:rsid w:val="005D02D7"/>
    <w:rsid w:val="005D1C8F"/>
    <w:rsid w:val="005D1DF5"/>
    <w:rsid w:val="005D3210"/>
    <w:rsid w:val="005D3CCA"/>
    <w:rsid w:val="005D422D"/>
    <w:rsid w:val="005D4557"/>
    <w:rsid w:val="005D566A"/>
    <w:rsid w:val="005D64DB"/>
    <w:rsid w:val="005E1701"/>
    <w:rsid w:val="005E25C2"/>
    <w:rsid w:val="005E299F"/>
    <w:rsid w:val="005E2ECE"/>
    <w:rsid w:val="005E46E1"/>
    <w:rsid w:val="005E4BCE"/>
    <w:rsid w:val="005E4FAB"/>
    <w:rsid w:val="005E568A"/>
    <w:rsid w:val="005E5817"/>
    <w:rsid w:val="005E67BE"/>
    <w:rsid w:val="005F0F60"/>
    <w:rsid w:val="005F110B"/>
    <w:rsid w:val="005F2258"/>
    <w:rsid w:val="005F231E"/>
    <w:rsid w:val="005F2B75"/>
    <w:rsid w:val="005F369A"/>
    <w:rsid w:val="005F4814"/>
    <w:rsid w:val="005F4D23"/>
    <w:rsid w:val="005F5557"/>
    <w:rsid w:val="005F620E"/>
    <w:rsid w:val="005F701E"/>
    <w:rsid w:val="005F7C02"/>
    <w:rsid w:val="005F7C47"/>
    <w:rsid w:val="005F7D72"/>
    <w:rsid w:val="00602044"/>
    <w:rsid w:val="00604BC7"/>
    <w:rsid w:val="00604FBE"/>
    <w:rsid w:val="006056DB"/>
    <w:rsid w:val="00606640"/>
    <w:rsid w:val="0060678D"/>
    <w:rsid w:val="00607625"/>
    <w:rsid w:val="0060773F"/>
    <w:rsid w:val="00607B01"/>
    <w:rsid w:val="006103D6"/>
    <w:rsid w:val="0061125A"/>
    <w:rsid w:val="00611D9C"/>
    <w:rsid w:val="00613277"/>
    <w:rsid w:val="00613A1C"/>
    <w:rsid w:val="00613B35"/>
    <w:rsid w:val="006143D4"/>
    <w:rsid w:val="006159F3"/>
    <w:rsid w:val="00616BCF"/>
    <w:rsid w:val="00617AA6"/>
    <w:rsid w:val="006200DA"/>
    <w:rsid w:val="0062058D"/>
    <w:rsid w:val="006211F8"/>
    <w:rsid w:val="006214D4"/>
    <w:rsid w:val="006227E0"/>
    <w:rsid w:val="00624910"/>
    <w:rsid w:val="00624A2D"/>
    <w:rsid w:val="00624CBB"/>
    <w:rsid w:val="00626B38"/>
    <w:rsid w:val="00627269"/>
    <w:rsid w:val="0063197A"/>
    <w:rsid w:val="00631CCD"/>
    <w:rsid w:val="00632074"/>
    <w:rsid w:val="00632D06"/>
    <w:rsid w:val="00633409"/>
    <w:rsid w:val="006336CC"/>
    <w:rsid w:val="00634FB1"/>
    <w:rsid w:val="0063515D"/>
    <w:rsid w:val="006353C3"/>
    <w:rsid w:val="006369F9"/>
    <w:rsid w:val="00636A64"/>
    <w:rsid w:val="00641B8A"/>
    <w:rsid w:val="00644368"/>
    <w:rsid w:val="00644971"/>
    <w:rsid w:val="0064604E"/>
    <w:rsid w:val="006472AB"/>
    <w:rsid w:val="00647B62"/>
    <w:rsid w:val="0065192C"/>
    <w:rsid w:val="00651D36"/>
    <w:rsid w:val="00652113"/>
    <w:rsid w:val="0065253B"/>
    <w:rsid w:val="00652AFF"/>
    <w:rsid w:val="0065303C"/>
    <w:rsid w:val="006544FC"/>
    <w:rsid w:val="006548BF"/>
    <w:rsid w:val="0065526D"/>
    <w:rsid w:val="00655B9A"/>
    <w:rsid w:val="00655F12"/>
    <w:rsid w:val="00656359"/>
    <w:rsid w:val="00657A67"/>
    <w:rsid w:val="00657CFE"/>
    <w:rsid w:val="0066077F"/>
    <w:rsid w:val="00660D4A"/>
    <w:rsid w:val="00661898"/>
    <w:rsid w:val="00661979"/>
    <w:rsid w:val="00661C6C"/>
    <w:rsid w:val="006621F2"/>
    <w:rsid w:val="0066376B"/>
    <w:rsid w:val="00663E85"/>
    <w:rsid w:val="0066539B"/>
    <w:rsid w:val="0067032D"/>
    <w:rsid w:val="00670E2C"/>
    <w:rsid w:val="0067190C"/>
    <w:rsid w:val="00671EB3"/>
    <w:rsid w:val="0067275C"/>
    <w:rsid w:val="0067356B"/>
    <w:rsid w:val="006739C7"/>
    <w:rsid w:val="00675021"/>
    <w:rsid w:val="0067511D"/>
    <w:rsid w:val="0067573B"/>
    <w:rsid w:val="00675DBB"/>
    <w:rsid w:val="0067691F"/>
    <w:rsid w:val="00677B49"/>
    <w:rsid w:val="00677D88"/>
    <w:rsid w:val="00680001"/>
    <w:rsid w:val="006805E0"/>
    <w:rsid w:val="00680B21"/>
    <w:rsid w:val="00681C3F"/>
    <w:rsid w:val="00681D8B"/>
    <w:rsid w:val="00681F33"/>
    <w:rsid w:val="006823A9"/>
    <w:rsid w:val="0068257B"/>
    <w:rsid w:val="00683436"/>
    <w:rsid w:val="00683986"/>
    <w:rsid w:val="00683F5B"/>
    <w:rsid w:val="00684FDB"/>
    <w:rsid w:val="0068570F"/>
    <w:rsid w:val="00686BB6"/>
    <w:rsid w:val="00690C71"/>
    <w:rsid w:val="006910FA"/>
    <w:rsid w:val="00692175"/>
    <w:rsid w:val="00692FD4"/>
    <w:rsid w:val="00693152"/>
    <w:rsid w:val="00694064"/>
    <w:rsid w:val="00694E66"/>
    <w:rsid w:val="006950F7"/>
    <w:rsid w:val="00695E7F"/>
    <w:rsid w:val="006968BB"/>
    <w:rsid w:val="00696B19"/>
    <w:rsid w:val="00696C71"/>
    <w:rsid w:val="00696D1F"/>
    <w:rsid w:val="00696EEB"/>
    <w:rsid w:val="006A2267"/>
    <w:rsid w:val="006A2F12"/>
    <w:rsid w:val="006A4209"/>
    <w:rsid w:val="006A4D84"/>
    <w:rsid w:val="006A50FC"/>
    <w:rsid w:val="006A60A3"/>
    <w:rsid w:val="006A627A"/>
    <w:rsid w:val="006A70E4"/>
    <w:rsid w:val="006A7C9E"/>
    <w:rsid w:val="006B03EA"/>
    <w:rsid w:val="006B07DD"/>
    <w:rsid w:val="006B1164"/>
    <w:rsid w:val="006B1CCF"/>
    <w:rsid w:val="006B2A3E"/>
    <w:rsid w:val="006B38FF"/>
    <w:rsid w:val="006B4147"/>
    <w:rsid w:val="006B49F3"/>
    <w:rsid w:val="006B58D5"/>
    <w:rsid w:val="006B637E"/>
    <w:rsid w:val="006B7422"/>
    <w:rsid w:val="006B7C3E"/>
    <w:rsid w:val="006B7EDC"/>
    <w:rsid w:val="006C0454"/>
    <w:rsid w:val="006C06B4"/>
    <w:rsid w:val="006C0778"/>
    <w:rsid w:val="006C115C"/>
    <w:rsid w:val="006C1722"/>
    <w:rsid w:val="006C1985"/>
    <w:rsid w:val="006C1A20"/>
    <w:rsid w:val="006C2252"/>
    <w:rsid w:val="006C3B10"/>
    <w:rsid w:val="006C4A7A"/>
    <w:rsid w:val="006C4C71"/>
    <w:rsid w:val="006C5B15"/>
    <w:rsid w:val="006C7172"/>
    <w:rsid w:val="006D1E06"/>
    <w:rsid w:val="006D2D6D"/>
    <w:rsid w:val="006D3F62"/>
    <w:rsid w:val="006D4E3F"/>
    <w:rsid w:val="006D56D6"/>
    <w:rsid w:val="006D5823"/>
    <w:rsid w:val="006D582C"/>
    <w:rsid w:val="006D79D5"/>
    <w:rsid w:val="006D7E0E"/>
    <w:rsid w:val="006E0F79"/>
    <w:rsid w:val="006E11B4"/>
    <w:rsid w:val="006E196A"/>
    <w:rsid w:val="006E1D4F"/>
    <w:rsid w:val="006E2008"/>
    <w:rsid w:val="006E207F"/>
    <w:rsid w:val="006E2258"/>
    <w:rsid w:val="006E260C"/>
    <w:rsid w:val="006E2DD0"/>
    <w:rsid w:val="006E3BF5"/>
    <w:rsid w:val="006E3CC7"/>
    <w:rsid w:val="006E52E2"/>
    <w:rsid w:val="006E53E6"/>
    <w:rsid w:val="006E566D"/>
    <w:rsid w:val="006E5FF9"/>
    <w:rsid w:val="006E6143"/>
    <w:rsid w:val="006E64AB"/>
    <w:rsid w:val="006E678E"/>
    <w:rsid w:val="006E699B"/>
    <w:rsid w:val="006F0091"/>
    <w:rsid w:val="006F0E14"/>
    <w:rsid w:val="006F14B8"/>
    <w:rsid w:val="006F2A7A"/>
    <w:rsid w:val="006F2E85"/>
    <w:rsid w:val="006F3380"/>
    <w:rsid w:val="006F4D3D"/>
    <w:rsid w:val="006F55A5"/>
    <w:rsid w:val="006F5F62"/>
    <w:rsid w:val="006F6E04"/>
    <w:rsid w:val="006F7DEE"/>
    <w:rsid w:val="007003FA"/>
    <w:rsid w:val="00700ED1"/>
    <w:rsid w:val="00702491"/>
    <w:rsid w:val="00703E9F"/>
    <w:rsid w:val="007059B1"/>
    <w:rsid w:val="00705BBB"/>
    <w:rsid w:val="00706302"/>
    <w:rsid w:val="00706CF5"/>
    <w:rsid w:val="00706F0B"/>
    <w:rsid w:val="007112F4"/>
    <w:rsid w:val="007122F8"/>
    <w:rsid w:val="00712854"/>
    <w:rsid w:val="00714BF1"/>
    <w:rsid w:val="00716612"/>
    <w:rsid w:val="00716D5D"/>
    <w:rsid w:val="00717BC1"/>
    <w:rsid w:val="00720BC4"/>
    <w:rsid w:val="00721E83"/>
    <w:rsid w:val="007224AD"/>
    <w:rsid w:val="00723FBA"/>
    <w:rsid w:val="0072472B"/>
    <w:rsid w:val="00724E73"/>
    <w:rsid w:val="0072623E"/>
    <w:rsid w:val="007262B3"/>
    <w:rsid w:val="00726ED5"/>
    <w:rsid w:val="007271B4"/>
    <w:rsid w:val="00727543"/>
    <w:rsid w:val="0073096D"/>
    <w:rsid w:val="00731D25"/>
    <w:rsid w:val="007326DE"/>
    <w:rsid w:val="007333FE"/>
    <w:rsid w:val="00733861"/>
    <w:rsid w:val="00733F6F"/>
    <w:rsid w:val="00735BC5"/>
    <w:rsid w:val="007364A1"/>
    <w:rsid w:val="00736FC2"/>
    <w:rsid w:val="00737992"/>
    <w:rsid w:val="0074161F"/>
    <w:rsid w:val="00741AB9"/>
    <w:rsid w:val="00742186"/>
    <w:rsid w:val="0074219E"/>
    <w:rsid w:val="00742FC0"/>
    <w:rsid w:val="0074318F"/>
    <w:rsid w:val="0074345F"/>
    <w:rsid w:val="00743BDD"/>
    <w:rsid w:val="007456D3"/>
    <w:rsid w:val="00745B03"/>
    <w:rsid w:val="007473E2"/>
    <w:rsid w:val="00751367"/>
    <w:rsid w:val="00751D81"/>
    <w:rsid w:val="007521AA"/>
    <w:rsid w:val="00753832"/>
    <w:rsid w:val="00755243"/>
    <w:rsid w:val="0075589A"/>
    <w:rsid w:val="00755D8A"/>
    <w:rsid w:val="00755FC9"/>
    <w:rsid w:val="0076012A"/>
    <w:rsid w:val="0076050D"/>
    <w:rsid w:val="00760837"/>
    <w:rsid w:val="00762CF4"/>
    <w:rsid w:val="0076448B"/>
    <w:rsid w:val="00764C96"/>
    <w:rsid w:val="007657C4"/>
    <w:rsid w:val="00765DB6"/>
    <w:rsid w:val="0076620A"/>
    <w:rsid w:val="00767340"/>
    <w:rsid w:val="00767B36"/>
    <w:rsid w:val="00770967"/>
    <w:rsid w:val="00770AB0"/>
    <w:rsid w:val="00770ABB"/>
    <w:rsid w:val="00771281"/>
    <w:rsid w:val="00771E88"/>
    <w:rsid w:val="00773CCF"/>
    <w:rsid w:val="0077438C"/>
    <w:rsid w:val="00775F37"/>
    <w:rsid w:val="007763CD"/>
    <w:rsid w:val="0077662D"/>
    <w:rsid w:val="007769CB"/>
    <w:rsid w:val="00777A32"/>
    <w:rsid w:val="00780157"/>
    <w:rsid w:val="00780236"/>
    <w:rsid w:val="00780275"/>
    <w:rsid w:val="0078084C"/>
    <w:rsid w:val="00780A3A"/>
    <w:rsid w:val="007824C1"/>
    <w:rsid w:val="00782834"/>
    <w:rsid w:val="007828C5"/>
    <w:rsid w:val="00783005"/>
    <w:rsid w:val="00783A1B"/>
    <w:rsid w:val="0078455B"/>
    <w:rsid w:val="00784B69"/>
    <w:rsid w:val="00784BD5"/>
    <w:rsid w:val="00784C7F"/>
    <w:rsid w:val="00785D72"/>
    <w:rsid w:val="007860BD"/>
    <w:rsid w:val="007875D6"/>
    <w:rsid w:val="00787F02"/>
    <w:rsid w:val="00791BBA"/>
    <w:rsid w:val="007930EE"/>
    <w:rsid w:val="007962F3"/>
    <w:rsid w:val="00796E91"/>
    <w:rsid w:val="00797762"/>
    <w:rsid w:val="007977E0"/>
    <w:rsid w:val="007A02AA"/>
    <w:rsid w:val="007A152A"/>
    <w:rsid w:val="007A1DDA"/>
    <w:rsid w:val="007A244F"/>
    <w:rsid w:val="007A277C"/>
    <w:rsid w:val="007A4A88"/>
    <w:rsid w:val="007A4BDE"/>
    <w:rsid w:val="007A6A81"/>
    <w:rsid w:val="007A7D19"/>
    <w:rsid w:val="007B1D17"/>
    <w:rsid w:val="007B2183"/>
    <w:rsid w:val="007B2F70"/>
    <w:rsid w:val="007B3971"/>
    <w:rsid w:val="007B4186"/>
    <w:rsid w:val="007B4E04"/>
    <w:rsid w:val="007B5766"/>
    <w:rsid w:val="007B5780"/>
    <w:rsid w:val="007B5793"/>
    <w:rsid w:val="007B6B82"/>
    <w:rsid w:val="007C0512"/>
    <w:rsid w:val="007C0E6F"/>
    <w:rsid w:val="007C15C2"/>
    <w:rsid w:val="007C1810"/>
    <w:rsid w:val="007C22F9"/>
    <w:rsid w:val="007C6284"/>
    <w:rsid w:val="007C73A3"/>
    <w:rsid w:val="007C7484"/>
    <w:rsid w:val="007D092D"/>
    <w:rsid w:val="007D378B"/>
    <w:rsid w:val="007D4AC9"/>
    <w:rsid w:val="007D71E7"/>
    <w:rsid w:val="007D75C9"/>
    <w:rsid w:val="007D7A19"/>
    <w:rsid w:val="007E06D4"/>
    <w:rsid w:val="007E0828"/>
    <w:rsid w:val="007E0E1D"/>
    <w:rsid w:val="007E1185"/>
    <w:rsid w:val="007E39B1"/>
    <w:rsid w:val="007E4012"/>
    <w:rsid w:val="007E4BBA"/>
    <w:rsid w:val="007E5409"/>
    <w:rsid w:val="007E597F"/>
    <w:rsid w:val="007E5DA9"/>
    <w:rsid w:val="007E6480"/>
    <w:rsid w:val="007E74E7"/>
    <w:rsid w:val="007E7645"/>
    <w:rsid w:val="007F1021"/>
    <w:rsid w:val="007F2AAC"/>
    <w:rsid w:val="007F4C5A"/>
    <w:rsid w:val="007F549C"/>
    <w:rsid w:val="007F6593"/>
    <w:rsid w:val="007F74C3"/>
    <w:rsid w:val="007F7670"/>
    <w:rsid w:val="00800A01"/>
    <w:rsid w:val="008018E7"/>
    <w:rsid w:val="00801F3E"/>
    <w:rsid w:val="008026D3"/>
    <w:rsid w:val="008036ED"/>
    <w:rsid w:val="008043B2"/>
    <w:rsid w:val="00804617"/>
    <w:rsid w:val="00806E95"/>
    <w:rsid w:val="00807C0E"/>
    <w:rsid w:val="00807DEE"/>
    <w:rsid w:val="00807E38"/>
    <w:rsid w:val="00807EB1"/>
    <w:rsid w:val="00812121"/>
    <w:rsid w:val="008125F0"/>
    <w:rsid w:val="00813561"/>
    <w:rsid w:val="00813CC4"/>
    <w:rsid w:val="00814237"/>
    <w:rsid w:val="00815D71"/>
    <w:rsid w:val="00816642"/>
    <w:rsid w:val="00816F49"/>
    <w:rsid w:val="00817720"/>
    <w:rsid w:val="00822406"/>
    <w:rsid w:val="008228E2"/>
    <w:rsid w:val="00822FF7"/>
    <w:rsid w:val="008238D0"/>
    <w:rsid w:val="00823978"/>
    <w:rsid w:val="00826BBF"/>
    <w:rsid w:val="00827743"/>
    <w:rsid w:val="00827BA2"/>
    <w:rsid w:val="00827CA7"/>
    <w:rsid w:val="00830126"/>
    <w:rsid w:val="00830D1E"/>
    <w:rsid w:val="0083201F"/>
    <w:rsid w:val="00832394"/>
    <w:rsid w:val="00833300"/>
    <w:rsid w:val="00833518"/>
    <w:rsid w:val="0083378F"/>
    <w:rsid w:val="00833FEF"/>
    <w:rsid w:val="0083461B"/>
    <w:rsid w:val="00834BD6"/>
    <w:rsid w:val="0083675E"/>
    <w:rsid w:val="0083737E"/>
    <w:rsid w:val="008379A2"/>
    <w:rsid w:val="00837C83"/>
    <w:rsid w:val="008400B6"/>
    <w:rsid w:val="00841AF8"/>
    <w:rsid w:val="00841EAA"/>
    <w:rsid w:val="0084297B"/>
    <w:rsid w:val="00843353"/>
    <w:rsid w:val="00843E55"/>
    <w:rsid w:val="008440E8"/>
    <w:rsid w:val="008448D4"/>
    <w:rsid w:val="00844993"/>
    <w:rsid w:val="0084598A"/>
    <w:rsid w:val="00846EF1"/>
    <w:rsid w:val="00847678"/>
    <w:rsid w:val="008478C3"/>
    <w:rsid w:val="00847BDD"/>
    <w:rsid w:val="0085013C"/>
    <w:rsid w:val="00852E3D"/>
    <w:rsid w:val="00853023"/>
    <w:rsid w:val="0085354A"/>
    <w:rsid w:val="008535A0"/>
    <w:rsid w:val="00853987"/>
    <w:rsid w:val="00853AE0"/>
    <w:rsid w:val="00857E95"/>
    <w:rsid w:val="00860C12"/>
    <w:rsid w:val="008617D7"/>
    <w:rsid w:val="008623A7"/>
    <w:rsid w:val="008658CD"/>
    <w:rsid w:val="00865A10"/>
    <w:rsid w:val="0086624B"/>
    <w:rsid w:val="008670F3"/>
    <w:rsid w:val="00867E0A"/>
    <w:rsid w:val="0087005A"/>
    <w:rsid w:val="00870338"/>
    <w:rsid w:val="008703CD"/>
    <w:rsid w:val="00870906"/>
    <w:rsid w:val="008709BB"/>
    <w:rsid w:val="00870DE6"/>
    <w:rsid w:val="008719F0"/>
    <w:rsid w:val="008729AE"/>
    <w:rsid w:val="0087321B"/>
    <w:rsid w:val="008742D7"/>
    <w:rsid w:val="00874CDC"/>
    <w:rsid w:val="00875379"/>
    <w:rsid w:val="00881ED8"/>
    <w:rsid w:val="00882364"/>
    <w:rsid w:val="00882704"/>
    <w:rsid w:val="00882826"/>
    <w:rsid w:val="00882E49"/>
    <w:rsid w:val="00883BFB"/>
    <w:rsid w:val="00886C04"/>
    <w:rsid w:val="00886E1A"/>
    <w:rsid w:val="00887042"/>
    <w:rsid w:val="00887535"/>
    <w:rsid w:val="00887DB9"/>
    <w:rsid w:val="00891323"/>
    <w:rsid w:val="0089431D"/>
    <w:rsid w:val="00895A97"/>
    <w:rsid w:val="00896691"/>
    <w:rsid w:val="008A022A"/>
    <w:rsid w:val="008A0752"/>
    <w:rsid w:val="008A111E"/>
    <w:rsid w:val="008A13AE"/>
    <w:rsid w:val="008A16AA"/>
    <w:rsid w:val="008A1A69"/>
    <w:rsid w:val="008A258B"/>
    <w:rsid w:val="008A387B"/>
    <w:rsid w:val="008A38E4"/>
    <w:rsid w:val="008A573C"/>
    <w:rsid w:val="008A5A85"/>
    <w:rsid w:val="008A6367"/>
    <w:rsid w:val="008A6653"/>
    <w:rsid w:val="008A6FA7"/>
    <w:rsid w:val="008A7C4B"/>
    <w:rsid w:val="008B0C7C"/>
    <w:rsid w:val="008B12C1"/>
    <w:rsid w:val="008B2DCA"/>
    <w:rsid w:val="008B4D5E"/>
    <w:rsid w:val="008B5D35"/>
    <w:rsid w:val="008B76EC"/>
    <w:rsid w:val="008C1021"/>
    <w:rsid w:val="008C1CE8"/>
    <w:rsid w:val="008C3458"/>
    <w:rsid w:val="008C6B9E"/>
    <w:rsid w:val="008C7C56"/>
    <w:rsid w:val="008D05B5"/>
    <w:rsid w:val="008D0E7E"/>
    <w:rsid w:val="008D11A7"/>
    <w:rsid w:val="008D137A"/>
    <w:rsid w:val="008D23EF"/>
    <w:rsid w:val="008D39A1"/>
    <w:rsid w:val="008D3D2A"/>
    <w:rsid w:val="008D4125"/>
    <w:rsid w:val="008D4F6C"/>
    <w:rsid w:val="008D59E2"/>
    <w:rsid w:val="008D71AB"/>
    <w:rsid w:val="008D7504"/>
    <w:rsid w:val="008E06FE"/>
    <w:rsid w:val="008E1833"/>
    <w:rsid w:val="008E1A18"/>
    <w:rsid w:val="008E276D"/>
    <w:rsid w:val="008E33C4"/>
    <w:rsid w:val="008E3893"/>
    <w:rsid w:val="008E3E20"/>
    <w:rsid w:val="008E574A"/>
    <w:rsid w:val="008E6B29"/>
    <w:rsid w:val="008E7C3A"/>
    <w:rsid w:val="008E7EB9"/>
    <w:rsid w:val="008F0395"/>
    <w:rsid w:val="008F0A0D"/>
    <w:rsid w:val="008F0D0A"/>
    <w:rsid w:val="008F125A"/>
    <w:rsid w:val="008F13E3"/>
    <w:rsid w:val="008F5F34"/>
    <w:rsid w:val="008F60D6"/>
    <w:rsid w:val="008F6EA0"/>
    <w:rsid w:val="008F70CC"/>
    <w:rsid w:val="009029A7"/>
    <w:rsid w:val="00903136"/>
    <w:rsid w:val="00903218"/>
    <w:rsid w:val="0090431E"/>
    <w:rsid w:val="00905987"/>
    <w:rsid w:val="0090601D"/>
    <w:rsid w:val="0090612B"/>
    <w:rsid w:val="009061E2"/>
    <w:rsid w:val="00906B30"/>
    <w:rsid w:val="0090749E"/>
    <w:rsid w:val="00907837"/>
    <w:rsid w:val="00907AB6"/>
    <w:rsid w:val="0091004C"/>
    <w:rsid w:val="0091017D"/>
    <w:rsid w:val="009117C0"/>
    <w:rsid w:val="00913A6C"/>
    <w:rsid w:val="00913A77"/>
    <w:rsid w:val="00914171"/>
    <w:rsid w:val="00914A5A"/>
    <w:rsid w:val="00915D43"/>
    <w:rsid w:val="00916090"/>
    <w:rsid w:val="009206E3"/>
    <w:rsid w:val="00920957"/>
    <w:rsid w:val="00922253"/>
    <w:rsid w:val="00922A9C"/>
    <w:rsid w:val="00924B61"/>
    <w:rsid w:val="00924D62"/>
    <w:rsid w:val="00924F46"/>
    <w:rsid w:val="00925A12"/>
    <w:rsid w:val="00927D2A"/>
    <w:rsid w:val="009304ED"/>
    <w:rsid w:val="009305A0"/>
    <w:rsid w:val="00931413"/>
    <w:rsid w:val="00931577"/>
    <w:rsid w:val="00931EFA"/>
    <w:rsid w:val="0093342D"/>
    <w:rsid w:val="0093543B"/>
    <w:rsid w:val="009369D8"/>
    <w:rsid w:val="0093747B"/>
    <w:rsid w:val="0093755C"/>
    <w:rsid w:val="00937BFF"/>
    <w:rsid w:val="00941722"/>
    <w:rsid w:val="00942E86"/>
    <w:rsid w:val="00944674"/>
    <w:rsid w:val="0094736B"/>
    <w:rsid w:val="009502B2"/>
    <w:rsid w:val="009508EF"/>
    <w:rsid w:val="00950F6F"/>
    <w:rsid w:val="00950FE0"/>
    <w:rsid w:val="00951674"/>
    <w:rsid w:val="0095175E"/>
    <w:rsid w:val="009520D2"/>
    <w:rsid w:val="00955B53"/>
    <w:rsid w:val="00956142"/>
    <w:rsid w:val="0095685F"/>
    <w:rsid w:val="009569B6"/>
    <w:rsid w:val="00957085"/>
    <w:rsid w:val="0095757C"/>
    <w:rsid w:val="00960377"/>
    <w:rsid w:val="00961B77"/>
    <w:rsid w:val="00961FA0"/>
    <w:rsid w:val="00962021"/>
    <w:rsid w:val="0096437E"/>
    <w:rsid w:val="00965B80"/>
    <w:rsid w:val="009664B0"/>
    <w:rsid w:val="00966BD3"/>
    <w:rsid w:val="00971F42"/>
    <w:rsid w:val="009736CA"/>
    <w:rsid w:val="00973DF6"/>
    <w:rsid w:val="00973E55"/>
    <w:rsid w:val="009757C8"/>
    <w:rsid w:val="009770CA"/>
    <w:rsid w:val="009773A2"/>
    <w:rsid w:val="00977823"/>
    <w:rsid w:val="00980E50"/>
    <w:rsid w:val="00980E8E"/>
    <w:rsid w:val="00982265"/>
    <w:rsid w:val="00983BB2"/>
    <w:rsid w:val="0098484F"/>
    <w:rsid w:val="00984E7E"/>
    <w:rsid w:val="00985B92"/>
    <w:rsid w:val="009867FB"/>
    <w:rsid w:val="009874F0"/>
    <w:rsid w:val="00987DCD"/>
    <w:rsid w:val="00987DDD"/>
    <w:rsid w:val="009918B1"/>
    <w:rsid w:val="00991C14"/>
    <w:rsid w:val="0099248D"/>
    <w:rsid w:val="009924EA"/>
    <w:rsid w:val="00992A28"/>
    <w:rsid w:val="009937AE"/>
    <w:rsid w:val="00993948"/>
    <w:rsid w:val="00993B7C"/>
    <w:rsid w:val="00994959"/>
    <w:rsid w:val="00994F79"/>
    <w:rsid w:val="00995576"/>
    <w:rsid w:val="0099583E"/>
    <w:rsid w:val="0099611D"/>
    <w:rsid w:val="0099738D"/>
    <w:rsid w:val="00997B26"/>
    <w:rsid w:val="009A004B"/>
    <w:rsid w:val="009A08B9"/>
    <w:rsid w:val="009A1413"/>
    <w:rsid w:val="009A1D34"/>
    <w:rsid w:val="009A2E4F"/>
    <w:rsid w:val="009A3D3C"/>
    <w:rsid w:val="009A479F"/>
    <w:rsid w:val="009A4C03"/>
    <w:rsid w:val="009A4FC7"/>
    <w:rsid w:val="009A699D"/>
    <w:rsid w:val="009B1A80"/>
    <w:rsid w:val="009B1E40"/>
    <w:rsid w:val="009B1FE5"/>
    <w:rsid w:val="009B3470"/>
    <w:rsid w:val="009B41E5"/>
    <w:rsid w:val="009B4206"/>
    <w:rsid w:val="009B557B"/>
    <w:rsid w:val="009B57A0"/>
    <w:rsid w:val="009B57AA"/>
    <w:rsid w:val="009B62EC"/>
    <w:rsid w:val="009B639A"/>
    <w:rsid w:val="009B6896"/>
    <w:rsid w:val="009B788B"/>
    <w:rsid w:val="009B79AC"/>
    <w:rsid w:val="009C14AD"/>
    <w:rsid w:val="009C4103"/>
    <w:rsid w:val="009C4B52"/>
    <w:rsid w:val="009C57FC"/>
    <w:rsid w:val="009C5DEE"/>
    <w:rsid w:val="009D0B1A"/>
    <w:rsid w:val="009D0B9B"/>
    <w:rsid w:val="009D0C4E"/>
    <w:rsid w:val="009D1009"/>
    <w:rsid w:val="009D1F0F"/>
    <w:rsid w:val="009D20C1"/>
    <w:rsid w:val="009D212B"/>
    <w:rsid w:val="009D30D3"/>
    <w:rsid w:val="009D337F"/>
    <w:rsid w:val="009D379E"/>
    <w:rsid w:val="009D5065"/>
    <w:rsid w:val="009D56BB"/>
    <w:rsid w:val="009D64FD"/>
    <w:rsid w:val="009D6788"/>
    <w:rsid w:val="009D7845"/>
    <w:rsid w:val="009D7E30"/>
    <w:rsid w:val="009E06AA"/>
    <w:rsid w:val="009E1072"/>
    <w:rsid w:val="009E11EB"/>
    <w:rsid w:val="009E1693"/>
    <w:rsid w:val="009E3613"/>
    <w:rsid w:val="009E4263"/>
    <w:rsid w:val="009E611B"/>
    <w:rsid w:val="009E7176"/>
    <w:rsid w:val="009F13B1"/>
    <w:rsid w:val="009F1C20"/>
    <w:rsid w:val="009F2168"/>
    <w:rsid w:val="009F2220"/>
    <w:rsid w:val="009F38F5"/>
    <w:rsid w:val="009F4569"/>
    <w:rsid w:val="009F4638"/>
    <w:rsid w:val="009F4CEF"/>
    <w:rsid w:val="009F67FD"/>
    <w:rsid w:val="009F691D"/>
    <w:rsid w:val="009F7A00"/>
    <w:rsid w:val="009F7C99"/>
    <w:rsid w:val="00A01E5C"/>
    <w:rsid w:val="00A02A4A"/>
    <w:rsid w:val="00A045BC"/>
    <w:rsid w:val="00A04B6D"/>
    <w:rsid w:val="00A04E6D"/>
    <w:rsid w:val="00A05906"/>
    <w:rsid w:val="00A07F9C"/>
    <w:rsid w:val="00A100E6"/>
    <w:rsid w:val="00A1098E"/>
    <w:rsid w:val="00A1162A"/>
    <w:rsid w:val="00A12035"/>
    <w:rsid w:val="00A128BF"/>
    <w:rsid w:val="00A12B1F"/>
    <w:rsid w:val="00A1349E"/>
    <w:rsid w:val="00A138F1"/>
    <w:rsid w:val="00A13A98"/>
    <w:rsid w:val="00A14270"/>
    <w:rsid w:val="00A146A6"/>
    <w:rsid w:val="00A14E80"/>
    <w:rsid w:val="00A169F9"/>
    <w:rsid w:val="00A16A68"/>
    <w:rsid w:val="00A16F12"/>
    <w:rsid w:val="00A20089"/>
    <w:rsid w:val="00A2008B"/>
    <w:rsid w:val="00A2031E"/>
    <w:rsid w:val="00A22002"/>
    <w:rsid w:val="00A249D2"/>
    <w:rsid w:val="00A25061"/>
    <w:rsid w:val="00A255CE"/>
    <w:rsid w:val="00A25A8C"/>
    <w:rsid w:val="00A26265"/>
    <w:rsid w:val="00A26B37"/>
    <w:rsid w:val="00A278E3"/>
    <w:rsid w:val="00A304D6"/>
    <w:rsid w:val="00A31C61"/>
    <w:rsid w:val="00A32790"/>
    <w:rsid w:val="00A3334A"/>
    <w:rsid w:val="00A33F3C"/>
    <w:rsid w:val="00A340CA"/>
    <w:rsid w:val="00A3568A"/>
    <w:rsid w:val="00A35B77"/>
    <w:rsid w:val="00A371AB"/>
    <w:rsid w:val="00A40358"/>
    <w:rsid w:val="00A40404"/>
    <w:rsid w:val="00A404A2"/>
    <w:rsid w:val="00A409B5"/>
    <w:rsid w:val="00A419A4"/>
    <w:rsid w:val="00A42901"/>
    <w:rsid w:val="00A45B34"/>
    <w:rsid w:val="00A45D85"/>
    <w:rsid w:val="00A50C44"/>
    <w:rsid w:val="00A50C5F"/>
    <w:rsid w:val="00A51436"/>
    <w:rsid w:val="00A578AA"/>
    <w:rsid w:val="00A603A4"/>
    <w:rsid w:val="00A6081F"/>
    <w:rsid w:val="00A60FE8"/>
    <w:rsid w:val="00A619B4"/>
    <w:rsid w:val="00A62453"/>
    <w:rsid w:val="00A62DFB"/>
    <w:rsid w:val="00A642A9"/>
    <w:rsid w:val="00A65CFF"/>
    <w:rsid w:val="00A66832"/>
    <w:rsid w:val="00A67863"/>
    <w:rsid w:val="00A703CE"/>
    <w:rsid w:val="00A718B1"/>
    <w:rsid w:val="00A7339E"/>
    <w:rsid w:val="00A73B75"/>
    <w:rsid w:val="00A73F57"/>
    <w:rsid w:val="00A7419A"/>
    <w:rsid w:val="00A74A53"/>
    <w:rsid w:val="00A74F61"/>
    <w:rsid w:val="00A753E1"/>
    <w:rsid w:val="00A76C8F"/>
    <w:rsid w:val="00A77B22"/>
    <w:rsid w:val="00A81DDF"/>
    <w:rsid w:val="00A83213"/>
    <w:rsid w:val="00A834A8"/>
    <w:rsid w:val="00A84027"/>
    <w:rsid w:val="00A84DA2"/>
    <w:rsid w:val="00A857E1"/>
    <w:rsid w:val="00A85A3E"/>
    <w:rsid w:val="00A85C88"/>
    <w:rsid w:val="00A868FF"/>
    <w:rsid w:val="00A90413"/>
    <w:rsid w:val="00A90C02"/>
    <w:rsid w:val="00A90F82"/>
    <w:rsid w:val="00A9115C"/>
    <w:rsid w:val="00A91183"/>
    <w:rsid w:val="00A91218"/>
    <w:rsid w:val="00A9240E"/>
    <w:rsid w:val="00A93006"/>
    <w:rsid w:val="00A93A59"/>
    <w:rsid w:val="00A9535D"/>
    <w:rsid w:val="00A960CF"/>
    <w:rsid w:val="00A965C0"/>
    <w:rsid w:val="00AA003E"/>
    <w:rsid w:val="00AA0C8E"/>
    <w:rsid w:val="00AA1AB4"/>
    <w:rsid w:val="00AA3197"/>
    <w:rsid w:val="00AA5BAA"/>
    <w:rsid w:val="00AA6434"/>
    <w:rsid w:val="00AA6E8F"/>
    <w:rsid w:val="00AA7A04"/>
    <w:rsid w:val="00AB34D3"/>
    <w:rsid w:val="00AB361C"/>
    <w:rsid w:val="00AB3775"/>
    <w:rsid w:val="00AB3BDF"/>
    <w:rsid w:val="00AB3DF0"/>
    <w:rsid w:val="00AB3EA9"/>
    <w:rsid w:val="00AB6375"/>
    <w:rsid w:val="00AB65FF"/>
    <w:rsid w:val="00AB67A6"/>
    <w:rsid w:val="00AB68CF"/>
    <w:rsid w:val="00AB7C74"/>
    <w:rsid w:val="00AC0CCE"/>
    <w:rsid w:val="00AC12E4"/>
    <w:rsid w:val="00AC28E5"/>
    <w:rsid w:val="00AC4265"/>
    <w:rsid w:val="00AC4C5F"/>
    <w:rsid w:val="00AC568A"/>
    <w:rsid w:val="00AC5ADA"/>
    <w:rsid w:val="00AC62BA"/>
    <w:rsid w:val="00AD000A"/>
    <w:rsid w:val="00AD0973"/>
    <w:rsid w:val="00AD0994"/>
    <w:rsid w:val="00AD18A2"/>
    <w:rsid w:val="00AD2D65"/>
    <w:rsid w:val="00AD377F"/>
    <w:rsid w:val="00AD38D0"/>
    <w:rsid w:val="00AD39A2"/>
    <w:rsid w:val="00AD442E"/>
    <w:rsid w:val="00AD56FC"/>
    <w:rsid w:val="00AD5FD6"/>
    <w:rsid w:val="00AD77CD"/>
    <w:rsid w:val="00AD7BE1"/>
    <w:rsid w:val="00AE0765"/>
    <w:rsid w:val="00AE0A27"/>
    <w:rsid w:val="00AE1C4A"/>
    <w:rsid w:val="00AE212C"/>
    <w:rsid w:val="00AE370E"/>
    <w:rsid w:val="00AE44A5"/>
    <w:rsid w:val="00AE66EC"/>
    <w:rsid w:val="00AE74C6"/>
    <w:rsid w:val="00AE7B4C"/>
    <w:rsid w:val="00AF2D6F"/>
    <w:rsid w:val="00AF5B6F"/>
    <w:rsid w:val="00AF72E4"/>
    <w:rsid w:val="00AF7A78"/>
    <w:rsid w:val="00AF7FDD"/>
    <w:rsid w:val="00B00773"/>
    <w:rsid w:val="00B00983"/>
    <w:rsid w:val="00B0439F"/>
    <w:rsid w:val="00B04E20"/>
    <w:rsid w:val="00B06027"/>
    <w:rsid w:val="00B063C4"/>
    <w:rsid w:val="00B07DBE"/>
    <w:rsid w:val="00B10417"/>
    <w:rsid w:val="00B1229F"/>
    <w:rsid w:val="00B1289A"/>
    <w:rsid w:val="00B13C24"/>
    <w:rsid w:val="00B142FF"/>
    <w:rsid w:val="00B14DCE"/>
    <w:rsid w:val="00B15540"/>
    <w:rsid w:val="00B175F2"/>
    <w:rsid w:val="00B20308"/>
    <w:rsid w:val="00B21179"/>
    <w:rsid w:val="00B21567"/>
    <w:rsid w:val="00B215A5"/>
    <w:rsid w:val="00B2204B"/>
    <w:rsid w:val="00B22DE2"/>
    <w:rsid w:val="00B23FE3"/>
    <w:rsid w:val="00B240ED"/>
    <w:rsid w:val="00B24B71"/>
    <w:rsid w:val="00B24D7E"/>
    <w:rsid w:val="00B253F4"/>
    <w:rsid w:val="00B261D8"/>
    <w:rsid w:val="00B268CC"/>
    <w:rsid w:val="00B26A39"/>
    <w:rsid w:val="00B26C1B"/>
    <w:rsid w:val="00B27288"/>
    <w:rsid w:val="00B27E9D"/>
    <w:rsid w:val="00B30BE7"/>
    <w:rsid w:val="00B31405"/>
    <w:rsid w:val="00B3224A"/>
    <w:rsid w:val="00B32B9D"/>
    <w:rsid w:val="00B33B9F"/>
    <w:rsid w:val="00B3471C"/>
    <w:rsid w:val="00B34DDF"/>
    <w:rsid w:val="00B34DF4"/>
    <w:rsid w:val="00B35CEF"/>
    <w:rsid w:val="00B362BC"/>
    <w:rsid w:val="00B36AB8"/>
    <w:rsid w:val="00B40D89"/>
    <w:rsid w:val="00B43750"/>
    <w:rsid w:val="00B43EA8"/>
    <w:rsid w:val="00B44852"/>
    <w:rsid w:val="00B45E3D"/>
    <w:rsid w:val="00B46F08"/>
    <w:rsid w:val="00B476E5"/>
    <w:rsid w:val="00B5068E"/>
    <w:rsid w:val="00B50A46"/>
    <w:rsid w:val="00B512CD"/>
    <w:rsid w:val="00B513B1"/>
    <w:rsid w:val="00B51DB9"/>
    <w:rsid w:val="00B521C1"/>
    <w:rsid w:val="00B53EA3"/>
    <w:rsid w:val="00B540A0"/>
    <w:rsid w:val="00B547A3"/>
    <w:rsid w:val="00B5667F"/>
    <w:rsid w:val="00B56E01"/>
    <w:rsid w:val="00B57781"/>
    <w:rsid w:val="00B607E0"/>
    <w:rsid w:val="00B60C20"/>
    <w:rsid w:val="00B616E7"/>
    <w:rsid w:val="00B627C7"/>
    <w:rsid w:val="00B627CD"/>
    <w:rsid w:val="00B633B9"/>
    <w:rsid w:val="00B637F1"/>
    <w:rsid w:val="00B6437D"/>
    <w:rsid w:val="00B64F24"/>
    <w:rsid w:val="00B65AA7"/>
    <w:rsid w:val="00B65B21"/>
    <w:rsid w:val="00B65F60"/>
    <w:rsid w:val="00B671E9"/>
    <w:rsid w:val="00B6764F"/>
    <w:rsid w:val="00B676DD"/>
    <w:rsid w:val="00B70FB6"/>
    <w:rsid w:val="00B717C7"/>
    <w:rsid w:val="00B741E2"/>
    <w:rsid w:val="00B74576"/>
    <w:rsid w:val="00B74A55"/>
    <w:rsid w:val="00B76E9F"/>
    <w:rsid w:val="00B80B8C"/>
    <w:rsid w:val="00B816B4"/>
    <w:rsid w:val="00B82A44"/>
    <w:rsid w:val="00B82E50"/>
    <w:rsid w:val="00B832E3"/>
    <w:rsid w:val="00B8352D"/>
    <w:rsid w:val="00B85667"/>
    <w:rsid w:val="00B85B82"/>
    <w:rsid w:val="00B86D52"/>
    <w:rsid w:val="00B87A9C"/>
    <w:rsid w:val="00B906B1"/>
    <w:rsid w:val="00B90AD3"/>
    <w:rsid w:val="00B913AD"/>
    <w:rsid w:val="00B923CD"/>
    <w:rsid w:val="00B941C2"/>
    <w:rsid w:val="00B9617B"/>
    <w:rsid w:val="00B96845"/>
    <w:rsid w:val="00B96E6D"/>
    <w:rsid w:val="00B9714B"/>
    <w:rsid w:val="00B97232"/>
    <w:rsid w:val="00B97378"/>
    <w:rsid w:val="00BA01CE"/>
    <w:rsid w:val="00BA0507"/>
    <w:rsid w:val="00BA09D3"/>
    <w:rsid w:val="00BA0A87"/>
    <w:rsid w:val="00BA404D"/>
    <w:rsid w:val="00BA59DC"/>
    <w:rsid w:val="00BA63C6"/>
    <w:rsid w:val="00BA685A"/>
    <w:rsid w:val="00BA6DE2"/>
    <w:rsid w:val="00BA6E67"/>
    <w:rsid w:val="00BA72CF"/>
    <w:rsid w:val="00BA79FC"/>
    <w:rsid w:val="00BA7B6D"/>
    <w:rsid w:val="00BB07BB"/>
    <w:rsid w:val="00BB187B"/>
    <w:rsid w:val="00BB1EEC"/>
    <w:rsid w:val="00BB2510"/>
    <w:rsid w:val="00BB273F"/>
    <w:rsid w:val="00BB3280"/>
    <w:rsid w:val="00BB3BA7"/>
    <w:rsid w:val="00BB3DD5"/>
    <w:rsid w:val="00BB5DDB"/>
    <w:rsid w:val="00BB5EAF"/>
    <w:rsid w:val="00BB61EC"/>
    <w:rsid w:val="00BB628D"/>
    <w:rsid w:val="00BB728A"/>
    <w:rsid w:val="00BB735E"/>
    <w:rsid w:val="00BC1584"/>
    <w:rsid w:val="00BC1E85"/>
    <w:rsid w:val="00BC2590"/>
    <w:rsid w:val="00BC29CB"/>
    <w:rsid w:val="00BC370E"/>
    <w:rsid w:val="00BC45DE"/>
    <w:rsid w:val="00BC4685"/>
    <w:rsid w:val="00BC49C0"/>
    <w:rsid w:val="00BC4F35"/>
    <w:rsid w:val="00BC57C9"/>
    <w:rsid w:val="00BC62CD"/>
    <w:rsid w:val="00BD033D"/>
    <w:rsid w:val="00BD0587"/>
    <w:rsid w:val="00BD1EFB"/>
    <w:rsid w:val="00BD311F"/>
    <w:rsid w:val="00BD5B29"/>
    <w:rsid w:val="00BD5DA3"/>
    <w:rsid w:val="00BD659B"/>
    <w:rsid w:val="00BD6F5D"/>
    <w:rsid w:val="00BE0CDD"/>
    <w:rsid w:val="00BE35EB"/>
    <w:rsid w:val="00BE4382"/>
    <w:rsid w:val="00BE43BC"/>
    <w:rsid w:val="00BE45E0"/>
    <w:rsid w:val="00BE4B00"/>
    <w:rsid w:val="00BE6A83"/>
    <w:rsid w:val="00BF1211"/>
    <w:rsid w:val="00BF2152"/>
    <w:rsid w:val="00BF3AFA"/>
    <w:rsid w:val="00BF3B4E"/>
    <w:rsid w:val="00BF4AD5"/>
    <w:rsid w:val="00BF4FBA"/>
    <w:rsid w:val="00BF502F"/>
    <w:rsid w:val="00BF5271"/>
    <w:rsid w:val="00BF58F4"/>
    <w:rsid w:val="00BF6152"/>
    <w:rsid w:val="00BF6C5B"/>
    <w:rsid w:val="00C016FF"/>
    <w:rsid w:val="00C02626"/>
    <w:rsid w:val="00C03792"/>
    <w:rsid w:val="00C0391D"/>
    <w:rsid w:val="00C03D92"/>
    <w:rsid w:val="00C04108"/>
    <w:rsid w:val="00C046AD"/>
    <w:rsid w:val="00C05109"/>
    <w:rsid w:val="00C061EF"/>
    <w:rsid w:val="00C063EC"/>
    <w:rsid w:val="00C06946"/>
    <w:rsid w:val="00C06A9E"/>
    <w:rsid w:val="00C0707F"/>
    <w:rsid w:val="00C073F0"/>
    <w:rsid w:val="00C07A99"/>
    <w:rsid w:val="00C10064"/>
    <w:rsid w:val="00C10833"/>
    <w:rsid w:val="00C113FE"/>
    <w:rsid w:val="00C11C63"/>
    <w:rsid w:val="00C1316B"/>
    <w:rsid w:val="00C14A56"/>
    <w:rsid w:val="00C158B0"/>
    <w:rsid w:val="00C202A3"/>
    <w:rsid w:val="00C20392"/>
    <w:rsid w:val="00C207BB"/>
    <w:rsid w:val="00C207BC"/>
    <w:rsid w:val="00C211E7"/>
    <w:rsid w:val="00C221C9"/>
    <w:rsid w:val="00C23024"/>
    <w:rsid w:val="00C247B4"/>
    <w:rsid w:val="00C24B19"/>
    <w:rsid w:val="00C255DD"/>
    <w:rsid w:val="00C25C00"/>
    <w:rsid w:val="00C26D99"/>
    <w:rsid w:val="00C26F8E"/>
    <w:rsid w:val="00C27382"/>
    <w:rsid w:val="00C277F7"/>
    <w:rsid w:val="00C278B5"/>
    <w:rsid w:val="00C27BAD"/>
    <w:rsid w:val="00C302F8"/>
    <w:rsid w:val="00C30EA1"/>
    <w:rsid w:val="00C31264"/>
    <w:rsid w:val="00C31265"/>
    <w:rsid w:val="00C32426"/>
    <w:rsid w:val="00C32E36"/>
    <w:rsid w:val="00C33836"/>
    <w:rsid w:val="00C349B9"/>
    <w:rsid w:val="00C358EB"/>
    <w:rsid w:val="00C35F7E"/>
    <w:rsid w:val="00C36398"/>
    <w:rsid w:val="00C37407"/>
    <w:rsid w:val="00C374F8"/>
    <w:rsid w:val="00C37F92"/>
    <w:rsid w:val="00C41056"/>
    <w:rsid w:val="00C41797"/>
    <w:rsid w:val="00C41C27"/>
    <w:rsid w:val="00C42765"/>
    <w:rsid w:val="00C44767"/>
    <w:rsid w:val="00C44EE2"/>
    <w:rsid w:val="00C4533C"/>
    <w:rsid w:val="00C45819"/>
    <w:rsid w:val="00C46C9A"/>
    <w:rsid w:val="00C50114"/>
    <w:rsid w:val="00C50C8C"/>
    <w:rsid w:val="00C513EB"/>
    <w:rsid w:val="00C5198F"/>
    <w:rsid w:val="00C5329C"/>
    <w:rsid w:val="00C53FB9"/>
    <w:rsid w:val="00C54648"/>
    <w:rsid w:val="00C55675"/>
    <w:rsid w:val="00C55E3B"/>
    <w:rsid w:val="00C56FD1"/>
    <w:rsid w:val="00C57DFF"/>
    <w:rsid w:val="00C619BA"/>
    <w:rsid w:val="00C6208F"/>
    <w:rsid w:val="00C6216E"/>
    <w:rsid w:val="00C6232B"/>
    <w:rsid w:val="00C63F80"/>
    <w:rsid w:val="00C648AA"/>
    <w:rsid w:val="00C64BD1"/>
    <w:rsid w:val="00C64E57"/>
    <w:rsid w:val="00C65504"/>
    <w:rsid w:val="00C667F8"/>
    <w:rsid w:val="00C679C0"/>
    <w:rsid w:val="00C67EE5"/>
    <w:rsid w:val="00C70F00"/>
    <w:rsid w:val="00C71CC6"/>
    <w:rsid w:val="00C72E96"/>
    <w:rsid w:val="00C73D2D"/>
    <w:rsid w:val="00C74586"/>
    <w:rsid w:val="00C75F7C"/>
    <w:rsid w:val="00C7669D"/>
    <w:rsid w:val="00C76E24"/>
    <w:rsid w:val="00C800A8"/>
    <w:rsid w:val="00C80B0C"/>
    <w:rsid w:val="00C80D88"/>
    <w:rsid w:val="00C81512"/>
    <w:rsid w:val="00C82143"/>
    <w:rsid w:val="00C867D1"/>
    <w:rsid w:val="00C87539"/>
    <w:rsid w:val="00C876B9"/>
    <w:rsid w:val="00C91197"/>
    <w:rsid w:val="00C91812"/>
    <w:rsid w:val="00C92802"/>
    <w:rsid w:val="00C9356B"/>
    <w:rsid w:val="00C93A6A"/>
    <w:rsid w:val="00C93E87"/>
    <w:rsid w:val="00C94DBF"/>
    <w:rsid w:val="00C94DF0"/>
    <w:rsid w:val="00C94F5B"/>
    <w:rsid w:val="00C95A75"/>
    <w:rsid w:val="00C95EFC"/>
    <w:rsid w:val="00C96EF4"/>
    <w:rsid w:val="00C975E7"/>
    <w:rsid w:val="00CA1156"/>
    <w:rsid w:val="00CA1BFA"/>
    <w:rsid w:val="00CA21FF"/>
    <w:rsid w:val="00CA291A"/>
    <w:rsid w:val="00CA309F"/>
    <w:rsid w:val="00CA3589"/>
    <w:rsid w:val="00CA4BC1"/>
    <w:rsid w:val="00CA4D52"/>
    <w:rsid w:val="00CA58C4"/>
    <w:rsid w:val="00CA5B14"/>
    <w:rsid w:val="00CA5DA2"/>
    <w:rsid w:val="00CA649E"/>
    <w:rsid w:val="00CA6CAF"/>
    <w:rsid w:val="00CA6F0C"/>
    <w:rsid w:val="00CA7B63"/>
    <w:rsid w:val="00CB05C2"/>
    <w:rsid w:val="00CB0A01"/>
    <w:rsid w:val="00CB0C9B"/>
    <w:rsid w:val="00CB1414"/>
    <w:rsid w:val="00CB35E7"/>
    <w:rsid w:val="00CB3BDC"/>
    <w:rsid w:val="00CB3C51"/>
    <w:rsid w:val="00CB5598"/>
    <w:rsid w:val="00CB56B0"/>
    <w:rsid w:val="00CB5B17"/>
    <w:rsid w:val="00CB6C2B"/>
    <w:rsid w:val="00CB7348"/>
    <w:rsid w:val="00CB7DAB"/>
    <w:rsid w:val="00CB7E88"/>
    <w:rsid w:val="00CB7F9A"/>
    <w:rsid w:val="00CC0886"/>
    <w:rsid w:val="00CC2791"/>
    <w:rsid w:val="00CC3398"/>
    <w:rsid w:val="00CC3882"/>
    <w:rsid w:val="00CC3B47"/>
    <w:rsid w:val="00CC5724"/>
    <w:rsid w:val="00CC715A"/>
    <w:rsid w:val="00CC7B38"/>
    <w:rsid w:val="00CD009A"/>
    <w:rsid w:val="00CD0A71"/>
    <w:rsid w:val="00CD180F"/>
    <w:rsid w:val="00CD2208"/>
    <w:rsid w:val="00CD299A"/>
    <w:rsid w:val="00CD39C1"/>
    <w:rsid w:val="00CD3D25"/>
    <w:rsid w:val="00CD4D70"/>
    <w:rsid w:val="00CD515E"/>
    <w:rsid w:val="00CD5415"/>
    <w:rsid w:val="00CD65D4"/>
    <w:rsid w:val="00CD67B5"/>
    <w:rsid w:val="00CE12E8"/>
    <w:rsid w:val="00CE13D7"/>
    <w:rsid w:val="00CE1CFB"/>
    <w:rsid w:val="00CE2132"/>
    <w:rsid w:val="00CE2F8A"/>
    <w:rsid w:val="00CE39D5"/>
    <w:rsid w:val="00CE4EDC"/>
    <w:rsid w:val="00CE589D"/>
    <w:rsid w:val="00CE5D37"/>
    <w:rsid w:val="00CE5ED7"/>
    <w:rsid w:val="00CE657C"/>
    <w:rsid w:val="00CF00D3"/>
    <w:rsid w:val="00CF1311"/>
    <w:rsid w:val="00CF1AC1"/>
    <w:rsid w:val="00CF1E46"/>
    <w:rsid w:val="00CF4230"/>
    <w:rsid w:val="00CF4364"/>
    <w:rsid w:val="00CF4408"/>
    <w:rsid w:val="00CF49D9"/>
    <w:rsid w:val="00CF5AA1"/>
    <w:rsid w:val="00CF70DD"/>
    <w:rsid w:val="00CF7AB1"/>
    <w:rsid w:val="00D00359"/>
    <w:rsid w:val="00D00D49"/>
    <w:rsid w:val="00D00F62"/>
    <w:rsid w:val="00D03179"/>
    <w:rsid w:val="00D044A0"/>
    <w:rsid w:val="00D053CE"/>
    <w:rsid w:val="00D066A6"/>
    <w:rsid w:val="00D06D63"/>
    <w:rsid w:val="00D07DD7"/>
    <w:rsid w:val="00D108A6"/>
    <w:rsid w:val="00D10BD4"/>
    <w:rsid w:val="00D117A2"/>
    <w:rsid w:val="00D11E9E"/>
    <w:rsid w:val="00D1201E"/>
    <w:rsid w:val="00D12BC3"/>
    <w:rsid w:val="00D13DCD"/>
    <w:rsid w:val="00D13F60"/>
    <w:rsid w:val="00D150D7"/>
    <w:rsid w:val="00D15687"/>
    <w:rsid w:val="00D165E9"/>
    <w:rsid w:val="00D166A0"/>
    <w:rsid w:val="00D172C3"/>
    <w:rsid w:val="00D20A51"/>
    <w:rsid w:val="00D238CE"/>
    <w:rsid w:val="00D248FC"/>
    <w:rsid w:val="00D24E49"/>
    <w:rsid w:val="00D250BE"/>
    <w:rsid w:val="00D25AC6"/>
    <w:rsid w:val="00D25E11"/>
    <w:rsid w:val="00D262FE"/>
    <w:rsid w:val="00D3038E"/>
    <w:rsid w:val="00D30A2C"/>
    <w:rsid w:val="00D30A75"/>
    <w:rsid w:val="00D310AC"/>
    <w:rsid w:val="00D311D8"/>
    <w:rsid w:val="00D319F9"/>
    <w:rsid w:val="00D335F6"/>
    <w:rsid w:val="00D33769"/>
    <w:rsid w:val="00D3504D"/>
    <w:rsid w:val="00D36AE3"/>
    <w:rsid w:val="00D36B3F"/>
    <w:rsid w:val="00D36FF5"/>
    <w:rsid w:val="00D4015A"/>
    <w:rsid w:val="00D402A2"/>
    <w:rsid w:val="00D40A3E"/>
    <w:rsid w:val="00D40E59"/>
    <w:rsid w:val="00D41F68"/>
    <w:rsid w:val="00D425FB"/>
    <w:rsid w:val="00D42635"/>
    <w:rsid w:val="00D429AB"/>
    <w:rsid w:val="00D42E6B"/>
    <w:rsid w:val="00D43860"/>
    <w:rsid w:val="00D44E20"/>
    <w:rsid w:val="00D4505E"/>
    <w:rsid w:val="00D45413"/>
    <w:rsid w:val="00D45765"/>
    <w:rsid w:val="00D46294"/>
    <w:rsid w:val="00D4643E"/>
    <w:rsid w:val="00D4668F"/>
    <w:rsid w:val="00D47867"/>
    <w:rsid w:val="00D50D39"/>
    <w:rsid w:val="00D52343"/>
    <w:rsid w:val="00D52CDB"/>
    <w:rsid w:val="00D53615"/>
    <w:rsid w:val="00D537DF"/>
    <w:rsid w:val="00D54149"/>
    <w:rsid w:val="00D5422A"/>
    <w:rsid w:val="00D5478C"/>
    <w:rsid w:val="00D5576B"/>
    <w:rsid w:val="00D55E6E"/>
    <w:rsid w:val="00D563F8"/>
    <w:rsid w:val="00D569C0"/>
    <w:rsid w:val="00D60A0C"/>
    <w:rsid w:val="00D61517"/>
    <w:rsid w:val="00D62CF1"/>
    <w:rsid w:val="00D6362A"/>
    <w:rsid w:val="00D63722"/>
    <w:rsid w:val="00D6395D"/>
    <w:rsid w:val="00D64028"/>
    <w:rsid w:val="00D64728"/>
    <w:rsid w:val="00D67E6F"/>
    <w:rsid w:val="00D67F0C"/>
    <w:rsid w:val="00D7019F"/>
    <w:rsid w:val="00D7326E"/>
    <w:rsid w:val="00D73E21"/>
    <w:rsid w:val="00D758CA"/>
    <w:rsid w:val="00D75B73"/>
    <w:rsid w:val="00D75F43"/>
    <w:rsid w:val="00D7690A"/>
    <w:rsid w:val="00D76B9D"/>
    <w:rsid w:val="00D77D50"/>
    <w:rsid w:val="00D80279"/>
    <w:rsid w:val="00D8058A"/>
    <w:rsid w:val="00D810D0"/>
    <w:rsid w:val="00D821DD"/>
    <w:rsid w:val="00D83181"/>
    <w:rsid w:val="00D84885"/>
    <w:rsid w:val="00D84D24"/>
    <w:rsid w:val="00D85223"/>
    <w:rsid w:val="00D85372"/>
    <w:rsid w:val="00D872A2"/>
    <w:rsid w:val="00D9075E"/>
    <w:rsid w:val="00D91276"/>
    <w:rsid w:val="00D913B2"/>
    <w:rsid w:val="00D915FB"/>
    <w:rsid w:val="00D92160"/>
    <w:rsid w:val="00D923DC"/>
    <w:rsid w:val="00D92C49"/>
    <w:rsid w:val="00D92F8B"/>
    <w:rsid w:val="00D93C80"/>
    <w:rsid w:val="00D93C8E"/>
    <w:rsid w:val="00D93DD4"/>
    <w:rsid w:val="00D93E40"/>
    <w:rsid w:val="00D94423"/>
    <w:rsid w:val="00D95430"/>
    <w:rsid w:val="00D95794"/>
    <w:rsid w:val="00D95C3A"/>
    <w:rsid w:val="00D95ECF"/>
    <w:rsid w:val="00D9600D"/>
    <w:rsid w:val="00D9664D"/>
    <w:rsid w:val="00D9775D"/>
    <w:rsid w:val="00DA031A"/>
    <w:rsid w:val="00DA13A4"/>
    <w:rsid w:val="00DA18E8"/>
    <w:rsid w:val="00DA2726"/>
    <w:rsid w:val="00DA28B6"/>
    <w:rsid w:val="00DA4CC1"/>
    <w:rsid w:val="00DA5AA4"/>
    <w:rsid w:val="00DA5FBD"/>
    <w:rsid w:val="00DA601D"/>
    <w:rsid w:val="00DB05B1"/>
    <w:rsid w:val="00DB0744"/>
    <w:rsid w:val="00DB2AAC"/>
    <w:rsid w:val="00DB3248"/>
    <w:rsid w:val="00DB326D"/>
    <w:rsid w:val="00DB46A5"/>
    <w:rsid w:val="00DB4E53"/>
    <w:rsid w:val="00DB52BF"/>
    <w:rsid w:val="00DB7ADC"/>
    <w:rsid w:val="00DC0113"/>
    <w:rsid w:val="00DC048B"/>
    <w:rsid w:val="00DC1F05"/>
    <w:rsid w:val="00DC4C0B"/>
    <w:rsid w:val="00DC64AA"/>
    <w:rsid w:val="00DC6DEB"/>
    <w:rsid w:val="00DC707A"/>
    <w:rsid w:val="00DC79E4"/>
    <w:rsid w:val="00DC7C74"/>
    <w:rsid w:val="00DD04DF"/>
    <w:rsid w:val="00DD08FD"/>
    <w:rsid w:val="00DD159E"/>
    <w:rsid w:val="00DD17A1"/>
    <w:rsid w:val="00DD3671"/>
    <w:rsid w:val="00DD3C30"/>
    <w:rsid w:val="00DD45E0"/>
    <w:rsid w:val="00DD4C6F"/>
    <w:rsid w:val="00DD5117"/>
    <w:rsid w:val="00DD629F"/>
    <w:rsid w:val="00DD638E"/>
    <w:rsid w:val="00DD676D"/>
    <w:rsid w:val="00DD69F8"/>
    <w:rsid w:val="00DD7A16"/>
    <w:rsid w:val="00DE01B9"/>
    <w:rsid w:val="00DE07A7"/>
    <w:rsid w:val="00DE0A87"/>
    <w:rsid w:val="00DE15E5"/>
    <w:rsid w:val="00DE29AE"/>
    <w:rsid w:val="00DE345B"/>
    <w:rsid w:val="00DE35BC"/>
    <w:rsid w:val="00DE44B1"/>
    <w:rsid w:val="00DE4CFD"/>
    <w:rsid w:val="00DE555D"/>
    <w:rsid w:val="00DE63F6"/>
    <w:rsid w:val="00DE71FE"/>
    <w:rsid w:val="00DE74B2"/>
    <w:rsid w:val="00DF08E2"/>
    <w:rsid w:val="00DF1AE9"/>
    <w:rsid w:val="00DF3191"/>
    <w:rsid w:val="00DF3249"/>
    <w:rsid w:val="00DF4B16"/>
    <w:rsid w:val="00DF55A1"/>
    <w:rsid w:val="00DF69DA"/>
    <w:rsid w:val="00DF7884"/>
    <w:rsid w:val="00E0089F"/>
    <w:rsid w:val="00E020B0"/>
    <w:rsid w:val="00E04221"/>
    <w:rsid w:val="00E04F32"/>
    <w:rsid w:val="00E10962"/>
    <w:rsid w:val="00E11309"/>
    <w:rsid w:val="00E11486"/>
    <w:rsid w:val="00E11D15"/>
    <w:rsid w:val="00E13D48"/>
    <w:rsid w:val="00E14733"/>
    <w:rsid w:val="00E14D33"/>
    <w:rsid w:val="00E14E74"/>
    <w:rsid w:val="00E158D6"/>
    <w:rsid w:val="00E17369"/>
    <w:rsid w:val="00E20DB3"/>
    <w:rsid w:val="00E23979"/>
    <w:rsid w:val="00E24087"/>
    <w:rsid w:val="00E24630"/>
    <w:rsid w:val="00E2557A"/>
    <w:rsid w:val="00E2663E"/>
    <w:rsid w:val="00E26A48"/>
    <w:rsid w:val="00E27BCD"/>
    <w:rsid w:val="00E30BB3"/>
    <w:rsid w:val="00E30D73"/>
    <w:rsid w:val="00E315AC"/>
    <w:rsid w:val="00E31C45"/>
    <w:rsid w:val="00E3222A"/>
    <w:rsid w:val="00E32233"/>
    <w:rsid w:val="00E32511"/>
    <w:rsid w:val="00E32C43"/>
    <w:rsid w:val="00E35327"/>
    <w:rsid w:val="00E35AA2"/>
    <w:rsid w:val="00E36D5E"/>
    <w:rsid w:val="00E378AD"/>
    <w:rsid w:val="00E401BF"/>
    <w:rsid w:val="00E40658"/>
    <w:rsid w:val="00E409D8"/>
    <w:rsid w:val="00E41B35"/>
    <w:rsid w:val="00E41E9A"/>
    <w:rsid w:val="00E44B54"/>
    <w:rsid w:val="00E44EBC"/>
    <w:rsid w:val="00E45E40"/>
    <w:rsid w:val="00E46885"/>
    <w:rsid w:val="00E51A1A"/>
    <w:rsid w:val="00E52246"/>
    <w:rsid w:val="00E52C8A"/>
    <w:rsid w:val="00E5348A"/>
    <w:rsid w:val="00E539E2"/>
    <w:rsid w:val="00E540A1"/>
    <w:rsid w:val="00E555C1"/>
    <w:rsid w:val="00E55773"/>
    <w:rsid w:val="00E558FC"/>
    <w:rsid w:val="00E56537"/>
    <w:rsid w:val="00E57910"/>
    <w:rsid w:val="00E6076E"/>
    <w:rsid w:val="00E615D9"/>
    <w:rsid w:val="00E61AC3"/>
    <w:rsid w:val="00E62C3C"/>
    <w:rsid w:val="00E63542"/>
    <w:rsid w:val="00E63CDE"/>
    <w:rsid w:val="00E63D11"/>
    <w:rsid w:val="00E64B9C"/>
    <w:rsid w:val="00E64C27"/>
    <w:rsid w:val="00E6532B"/>
    <w:rsid w:val="00E654D4"/>
    <w:rsid w:val="00E65D0A"/>
    <w:rsid w:val="00E67029"/>
    <w:rsid w:val="00E6720A"/>
    <w:rsid w:val="00E67688"/>
    <w:rsid w:val="00E67B27"/>
    <w:rsid w:val="00E70B06"/>
    <w:rsid w:val="00E70BFF"/>
    <w:rsid w:val="00E70C16"/>
    <w:rsid w:val="00E70EDA"/>
    <w:rsid w:val="00E715DB"/>
    <w:rsid w:val="00E72232"/>
    <w:rsid w:val="00E72C51"/>
    <w:rsid w:val="00E737F3"/>
    <w:rsid w:val="00E74078"/>
    <w:rsid w:val="00E74494"/>
    <w:rsid w:val="00E748D8"/>
    <w:rsid w:val="00E75199"/>
    <w:rsid w:val="00E75883"/>
    <w:rsid w:val="00E7694B"/>
    <w:rsid w:val="00E77725"/>
    <w:rsid w:val="00E77B13"/>
    <w:rsid w:val="00E77D35"/>
    <w:rsid w:val="00E8071C"/>
    <w:rsid w:val="00E81289"/>
    <w:rsid w:val="00E81857"/>
    <w:rsid w:val="00E8246E"/>
    <w:rsid w:val="00E827EC"/>
    <w:rsid w:val="00E8348B"/>
    <w:rsid w:val="00E83B39"/>
    <w:rsid w:val="00E84490"/>
    <w:rsid w:val="00E8473A"/>
    <w:rsid w:val="00E84AA3"/>
    <w:rsid w:val="00E84D5C"/>
    <w:rsid w:val="00E85F44"/>
    <w:rsid w:val="00E86187"/>
    <w:rsid w:val="00E866C8"/>
    <w:rsid w:val="00E8749A"/>
    <w:rsid w:val="00E879AB"/>
    <w:rsid w:val="00E87DA2"/>
    <w:rsid w:val="00E911F5"/>
    <w:rsid w:val="00E930AD"/>
    <w:rsid w:val="00E945E8"/>
    <w:rsid w:val="00E9545F"/>
    <w:rsid w:val="00E95DCC"/>
    <w:rsid w:val="00E967E8"/>
    <w:rsid w:val="00E97135"/>
    <w:rsid w:val="00E9715B"/>
    <w:rsid w:val="00E97313"/>
    <w:rsid w:val="00E97AA9"/>
    <w:rsid w:val="00EA0ADA"/>
    <w:rsid w:val="00EA1517"/>
    <w:rsid w:val="00EA1A75"/>
    <w:rsid w:val="00EA2002"/>
    <w:rsid w:val="00EA319B"/>
    <w:rsid w:val="00EA38E6"/>
    <w:rsid w:val="00EA3C32"/>
    <w:rsid w:val="00EA56BF"/>
    <w:rsid w:val="00EA5F30"/>
    <w:rsid w:val="00EA7F9B"/>
    <w:rsid w:val="00EB03F5"/>
    <w:rsid w:val="00EB437D"/>
    <w:rsid w:val="00EB4BB0"/>
    <w:rsid w:val="00EB4E31"/>
    <w:rsid w:val="00EB5017"/>
    <w:rsid w:val="00EB5BC7"/>
    <w:rsid w:val="00EB6A36"/>
    <w:rsid w:val="00EB6D9B"/>
    <w:rsid w:val="00EB764A"/>
    <w:rsid w:val="00EC0152"/>
    <w:rsid w:val="00EC01B0"/>
    <w:rsid w:val="00EC23C9"/>
    <w:rsid w:val="00EC369A"/>
    <w:rsid w:val="00EC3967"/>
    <w:rsid w:val="00EC48A3"/>
    <w:rsid w:val="00EC5D2C"/>
    <w:rsid w:val="00EC65E3"/>
    <w:rsid w:val="00EC6BB0"/>
    <w:rsid w:val="00EC76B4"/>
    <w:rsid w:val="00EC7C7C"/>
    <w:rsid w:val="00ED17FE"/>
    <w:rsid w:val="00ED3CAF"/>
    <w:rsid w:val="00ED50C7"/>
    <w:rsid w:val="00ED6E0A"/>
    <w:rsid w:val="00EE0224"/>
    <w:rsid w:val="00EE0314"/>
    <w:rsid w:val="00EE0BFA"/>
    <w:rsid w:val="00EE0C84"/>
    <w:rsid w:val="00EE0E71"/>
    <w:rsid w:val="00EE1F47"/>
    <w:rsid w:val="00EE360D"/>
    <w:rsid w:val="00EE3612"/>
    <w:rsid w:val="00EE4263"/>
    <w:rsid w:val="00EE42E3"/>
    <w:rsid w:val="00EE48E6"/>
    <w:rsid w:val="00EE5681"/>
    <w:rsid w:val="00EE58C8"/>
    <w:rsid w:val="00EE5C5E"/>
    <w:rsid w:val="00EE6FCC"/>
    <w:rsid w:val="00EF10C6"/>
    <w:rsid w:val="00EF1D46"/>
    <w:rsid w:val="00EF2E0A"/>
    <w:rsid w:val="00EF34A8"/>
    <w:rsid w:val="00EF3D11"/>
    <w:rsid w:val="00EF40F8"/>
    <w:rsid w:val="00EF4F3B"/>
    <w:rsid w:val="00EF587A"/>
    <w:rsid w:val="00EF6EB3"/>
    <w:rsid w:val="00EF716E"/>
    <w:rsid w:val="00EF75F2"/>
    <w:rsid w:val="00EF770A"/>
    <w:rsid w:val="00EF7FEA"/>
    <w:rsid w:val="00F020A6"/>
    <w:rsid w:val="00F02CA0"/>
    <w:rsid w:val="00F031A2"/>
    <w:rsid w:val="00F037D2"/>
    <w:rsid w:val="00F03F3A"/>
    <w:rsid w:val="00F0443E"/>
    <w:rsid w:val="00F044B5"/>
    <w:rsid w:val="00F078F2"/>
    <w:rsid w:val="00F07A26"/>
    <w:rsid w:val="00F07FAF"/>
    <w:rsid w:val="00F1060E"/>
    <w:rsid w:val="00F112F5"/>
    <w:rsid w:val="00F1147B"/>
    <w:rsid w:val="00F1164C"/>
    <w:rsid w:val="00F11B7F"/>
    <w:rsid w:val="00F11C9F"/>
    <w:rsid w:val="00F1222B"/>
    <w:rsid w:val="00F12F48"/>
    <w:rsid w:val="00F147B4"/>
    <w:rsid w:val="00F1580D"/>
    <w:rsid w:val="00F16922"/>
    <w:rsid w:val="00F16D88"/>
    <w:rsid w:val="00F17371"/>
    <w:rsid w:val="00F1752E"/>
    <w:rsid w:val="00F21C83"/>
    <w:rsid w:val="00F222E5"/>
    <w:rsid w:val="00F22980"/>
    <w:rsid w:val="00F22D82"/>
    <w:rsid w:val="00F2387D"/>
    <w:rsid w:val="00F2471D"/>
    <w:rsid w:val="00F248E6"/>
    <w:rsid w:val="00F26944"/>
    <w:rsid w:val="00F26F9F"/>
    <w:rsid w:val="00F273D6"/>
    <w:rsid w:val="00F27867"/>
    <w:rsid w:val="00F30271"/>
    <w:rsid w:val="00F305F7"/>
    <w:rsid w:val="00F30F0E"/>
    <w:rsid w:val="00F31AA9"/>
    <w:rsid w:val="00F31FD1"/>
    <w:rsid w:val="00F32940"/>
    <w:rsid w:val="00F35B91"/>
    <w:rsid w:val="00F35C1D"/>
    <w:rsid w:val="00F36247"/>
    <w:rsid w:val="00F368A3"/>
    <w:rsid w:val="00F378FC"/>
    <w:rsid w:val="00F413A4"/>
    <w:rsid w:val="00F41A20"/>
    <w:rsid w:val="00F41F30"/>
    <w:rsid w:val="00F43137"/>
    <w:rsid w:val="00F442EA"/>
    <w:rsid w:val="00F4483E"/>
    <w:rsid w:val="00F450A2"/>
    <w:rsid w:val="00F47038"/>
    <w:rsid w:val="00F5050A"/>
    <w:rsid w:val="00F50A01"/>
    <w:rsid w:val="00F50ED9"/>
    <w:rsid w:val="00F51289"/>
    <w:rsid w:val="00F522A1"/>
    <w:rsid w:val="00F5514F"/>
    <w:rsid w:val="00F55797"/>
    <w:rsid w:val="00F55DF3"/>
    <w:rsid w:val="00F575E8"/>
    <w:rsid w:val="00F61CEF"/>
    <w:rsid w:val="00F62303"/>
    <w:rsid w:val="00F62C50"/>
    <w:rsid w:val="00F667BA"/>
    <w:rsid w:val="00F703FA"/>
    <w:rsid w:val="00F70803"/>
    <w:rsid w:val="00F70924"/>
    <w:rsid w:val="00F72270"/>
    <w:rsid w:val="00F72AAD"/>
    <w:rsid w:val="00F7468B"/>
    <w:rsid w:val="00F74F38"/>
    <w:rsid w:val="00F753E9"/>
    <w:rsid w:val="00F76588"/>
    <w:rsid w:val="00F76708"/>
    <w:rsid w:val="00F76F46"/>
    <w:rsid w:val="00F770BC"/>
    <w:rsid w:val="00F80A2A"/>
    <w:rsid w:val="00F8157A"/>
    <w:rsid w:val="00F81814"/>
    <w:rsid w:val="00F824C6"/>
    <w:rsid w:val="00F83693"/>
    <w:rsid w:val="00F84C58"/>
    <w:rsid w:val="00F87330"/>
    <w:rsid w:val="00F91228"/>
    <w:rsid w:val="00F91860"/>
    <w:rsid w:val="00F92360"/>
    <w:rsid w:val="00F926A1"/>
    <w:rsid w:val="00F9290A"/>
    <w:rsid w:val="00F9317A"/>
    <w:rsid w:val="00F93602"/>
    <w:rsid w:val="00F93D57"/>
    <w:rsid w:val="00F945FB"/>
    <w:rsid w:val="00F94609"/>
    <w:rsid w:val="00F95417"/>
    <w:rsid w:val="00F96CB0"/>
    <w:rsid w:val="00F979D5"/>
    <w:rsid w:val="00FA00E3"/>
    <w:rsid w:val="00FA11F1"/>
    <w:rsid w:val="00FA28D2"/>
    <w:rsid w:val="00FA556F"/>
    <w:rsid w:val="00FA62FE"/>
    <w:rsid w:val="00FA6371"/>
    <w:rsid w:val="00FA69F8"/>
    <w:rsid w:val="00FA6C75"/>
    <w:rsid w:val="00FB0C2C"/>
    <w:rsid w:val="00FB1807"/>
    <w:rsid w:val="00FB2E8B"/>
    <w:rsid w:val="00FB3E41"/>
    <w:rsid w:val="00FB45D7"/>
    <w:rsid w:val="00FB4EA5"/>
    <w:rsid w:val="00FB57EC"/>
    <w:rsid w:val="00FB5BC7"/>
    <w:rsid w:val="00FB5FB2"/>
    <w:rsid w:val="00FB6CD2"/>
    <w:rsid w:val="00FB7A05"/>
    <w:rsid w:val="00FB7C72"/>
    <w:rsid w:val="00FC00B7"/>
    <w:rsid w:val="00FC3E81"/>
    <w:rsid w:val="00FC58D3"/>
    <w:rsid w:val="00FC590D"/>
    <w:rsid w:val="00FC6169"/>
    <w:rsid w:val="00FC6D78"/>
    <w:rsid w:val="00FD0101"/>
    <w:rsid w:val="00FD023A"/>
    <w:rsid w:val="00FD08E1"/>
    <w:rsid w:val="00FD0B93"/>
    <w:rsid w:val="00FD1E7C"/>
    <w:rsid w:val="00FD3C79"/>
    <w:rsid w:val="00FD4644"/>
    <w:rsid w:val="00FD54C9"/>
    <w:rsid w:val="00FD631D"/>
    <w:rsid w:val="00FD63DE"/>
    <w:rsid w:val="00FD74F4"/>
    <w:rsid w:val="00FE017B"/>
    <w:rsid w:val="00FE0B7E"/>
    <w:rsid w:val="00FE0C5B"/>
    <w:rsid w:val="00FE1050"/>
    <w:rsid w:val="00FE18F1"/>
    <w:rsid w:val="00FE2211"/>
    <w:rsid w:val="00FE241D"/>
    <w:rsid w:val="00FE2DBB"/>
    <w:rsid w:val="00FE3C55"/>
    <w:rsid w:val="00FE3D17"/>
    <w:rsid w:val="00FE4B32"/>
    <w:rsid w:val="00FE4DD5"/>
    <w:rsid w:val="00FE65FB"/>
    <w:rsid w:val="00FE69A9"/>
    <w:rsid w:val="00FE6A36"/>
    <w:rsid w:val="00FE7658"/>
    <w:rsid w:val="00FF0265"/>
    <w:rsid w:val="00FF049A"/>
    <w:rsid w:val="00FF06FA"/>
    <w:rsid w:val="00FF0CCB"/>
    <w:rsid w:val="00FF0F3B"/>
    <w:rsid w:val="00FF128F"/>
    <w:rsid w:val="00FF2B94"/>
    <w:rsid w:val="00FF2BE5"/>
    <w:rsid w:val="00FF3158"/>
    <w:rsid w:val="00FF3BD6"/>
    <w:rsid w:val="00FF41DC"/>
    <w:rsid w:val="00FF4AFA"/>
    <w:rsid w:val="00FF4EAF"/>
    <w:rsid w:val="00FF53AC"/>
    <w:rsid w:val="00FF541D"/>
    <w:rsid w:val="00FF6263"/>
    <w:rsid w:val="00FF6815"/>
    <w:rsid w:val="00FF70A3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8EA7B2-B4A4-49AB-9847-AE7782FAE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E2D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B76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64A"/>
  </w:style>
  <w:style w:type="paragraph" w:styleId="Footer">
    <w:name w:val="footer"/>
    <w:basedOn w:val="Normal"/>
    <w:link w:val="FooterChar"/>
    <w:uiPriority w:val="99"/>
    <w:unhideWhenUsed/>
    <w:rsid w:val="00EB76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7</Pages>
  <Words>1425</Words>
  <Characters>8125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545</cp:revision>
  <dcterms:created xsi:type="dcterms:W3CDTF">2021-05-08T11:41:00Z</dcterms:created>
  <dcterms:modified xsi:type="dcterms:W3CDTF">2021-05-08T14:14:00Z</dcterms:modified>
</cp:coreProperties>
</file>