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Name </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pacing w:after="0" w:line="48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Animal Compassion Essay</w:t>
      </w:r>
    </w:p>
    <w:p w:rsidR="00000000" w:rsidDel="00000000" w:rsidP="00000000" w:rsidRDefault="00000000" w:rsidRPr="00000000" w14:paraId="00000006">
      <w:pPr>
        <w:spacing w:after="0" w:line="48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Brutality among the animals is a sincere problem that should not be taken lightly. Globally most animal abuse cases are never brought to light. Among the issues facing animals include animals being used as entertainment objects and put in conditions that deprive them of living normally. The animals get put in such conditions to benefit those who want to make more profits. Most abused animals are farm animals, and since they can speak for themselves, they continue to suffer at the hands of those who keep them. Thus, action should get implemented to prevent animal abuse. </w:t>
      </w:r>
    </w:p>
    <w:p w:rsidR="00000000" w:rsidDel="00000000" w:rsidP="00000000" w:rsidRDefault="00000000" w:rsidRPr="00000000" w14:paraId="00000007">
      <w:pPr>
        <w:spacing w:after="0" w:before="240" w:line="48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fact that many animal firms distributed in the world continue to practice animal abuse. Puppy mills distributed all over the globe are an example of such institutions. In these facilities, dogs are mass-produced by the breeders to acquire more profits in the long run. Especially many breeding dogs get placed in one place with conditions that are not healthy (</w:t>
      </w:r>
      <w:r w:rsidDel="00000000" w:rsidR="00000000" w:rsidRPr="00000000">
        <w:rPr>
          <w:rFonts w:ascii="Times New Roman" w:cs="Times New Roman" w:eastAsia="Times New Roman" w:hAnsi="Times New Roman"/>
          <w:color w:val="000000"/>
          <w:sz w:val="24"/>
          <w:szCs w:val="24"/>
          <w:highlight w:val="white"/>
          <w:rtl w:val="0"/>
        </w:rPr>
        <w:t xml:space="preserve">Animal Angeles investigation and advocacy</w:t>
      </w:r>
      <w:r w:rsidDel="00000000" w:rsidR="00000000" w:rsidRPr="00000000">
        <w:rPr>
          <w:rFonts w:ascii="Times New Roman" w:cs="Times New Roman" w:eastAsia="Times New Roman" w:hAnsi="Times New Roman"/>
          <w:sz w:val="24"/>
          <w:szCs w:val="24"/>
          <w:highlight w:val="white"/>
          <w:rtl w:val="0"/>
        </w:rPr>
        <w:t xml:space="preserve">). With the overcrowding experienced in the farmhouse, dogs are kept in germ-infested conditions, making the spread of diseases among the animals more rampant. Also, primary veterinary care gets hindered because it becomes a problem to attend to the animals on time. With untreated conditions, including tumors, birthing conditions, and heartworms, the dogs end up suffering.</w:t>
      </w:r>
    </w:p>
    <w:p w:rsidR="00000000" w:rsidDel="00000000" w:rsidP="00000000" w:rsidRDefault="00000000" w:rsidRPr="00000000" w14:paraId="00000008">
      <w:pPr>
        <w:spacing w:after="0" w:before="240" w:line="48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Trapped in such an unclean warehouse, the dogs get denied access to exercise and grooming. Most dogs stay on the wires or on the floors that are not well kept, leaving the dogs with wounds on their legs, which will later develop into infections. Ventilation in the rooms where the dogs get kept is usually poor, making the dogs experience ' breathing complications without considering hygiene practice in the warehouse where the dogs are kept. Many of the dogs kept for breeding spend most of their lives without seeing sunlight, breathing fresh air, or even feel the grass on their feet (</w:t>
      </w:r>
      <w:r w:rsidDel="00000000" w:rsidR="00000000" w:rsidRPr="00000000">
        <w:rPr>
          <w:rFonts w:ascii="Times New Roman" w:cs="Times New Roman" w:eastAsia="Times New Roman" w:hAnsi="Times New Roman"/>
          <w:color w:val="000000"/>
          <w:sz w:val="24"/>
          <w:szCs w:val="24"/>
          <w:highlight w:val="white"/>
          <w:rtl w:val="0"/>
        </w:rPr>
        <w:t xml:space="preserve">Animal Angeles investigation and advocacy</w:t>
      </w:r>
      <w:r w:rsidDel="00000000" w:rsidR="00000000" w:rsidRPr="00000000">
        <w:rPr>
          <w:rFonts w:ascii="Times New Roman" w:cs="Times New Roman" w:eastAsia="Times New Roman" w:hAnsi="Times New Roman"/>
          <w:sz w:val="24"/>
          <w:szCs w:val="24"/>
          <w:highlight w:val="white"/>
          <w:rtl w:val="0"/>
        </w:rPr>
        <w:t xml:space="preserve">). This act clearly shows how the animals get abused. Worse, most of the female dogs, once they reach a point where they cannot produce anymore, are killed and disposed to make room for new breeds. This act clearly shows that the lives of these animals are not essential and are only kept to benefit the breeders in the long run.</w:t>
      </w:r>
    </w:p>
    <w:p w:rsidR="00000000" w:rsidDel="00000000" w:rsidP="00000000" w:rsidRDefault="00000000" w:rsidRPr="00000000" w14:paraId="00000009">
      <w:pPr>
        <w:spacing w:after="0" w:before="240" w:line="480" w:lineRule="auto"/>
        <w:ind w:firstLine="7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Another form of animal abuse is animal hoarding; this action has involved those who accumulate many animals and fail to provide the required standard of nutrition, veterinary care, and sanitation by failing to</w:t>
      </w:r>
      <w:r w:rsidDel="00000000" w:rsidR="00000000" w:rsidRPr="00000000">
        <w:rPr>
          <w:rFonts w:ascii="Times New Roman" w:cs="Times New Roman" w:eastAsia="Times New Roman" w:hAnsi="Times New Roman"/>
          <w:color w:val="000000"/>
          <w:sz w:val="24"/>
          <w:szCs w:val="24"/>
          <w:highlight w:val="white"/>
          <w:rtl w:val="0"/>
        </w:rPr>
        <w:t xml:space="preserve"> act on the deteriorating health condition of the animals and addressing their environment (</w:t>
      </w:r>
      <w:r w:rsidDel="00000000" w:rsidR="00000000" w:rsidRPr="00000000">
        <w:rPr>
          <w:rFonts w:ascii="Times New Roman" w:cs="Times New Roman" w:eastAsia="Times New Roman" w:hAnsi="Times New Roman"/>
          <w:sz w:val="24"/>
          <w:szCs w:val="24"/>
          <w:highlight w:val="white"/>
          <w:rtl w:val="0"/>
        </w:rPr>
        <w:t xml:space="preserve">Steketee 120</w:t>
      </w:r>
      <w:r w:rsidDel="00000000" w:rsidR="00000000" w:rsidRPr="00000000">
        <w:rPr>
          <w:rFonts w:ascii="Times New Roman" w:cs="Times New Roman" w:eastAsia="Times New Roman" w:hAnsi="Times New Roman"/>
          <w:color w:val="000000"/>
          <w:sz w:val="24"/>
          <w:szCs w:val="24"/>
          <w:highlight w:val="white"/>
          <w:rtl w:val="0"/>
        </w:rPr>
        <w:t xml:space="preserve"> ). However, there is animal hoarding legislation put in place that requires that the caregivers give enough food to the animals and provide veterinary care. Not all animal hoarders heed this regulation leaving the animal to suffer in their hands.</w:t>
      </w:r>
    </w:p>
    <w:p w:rsidR="00000000" w:rsidDel="00000000" w:rsidP="00000000" w:rsidRDefault="00000000" w:rsidRPr="00000000" w14:paraId="0000000A">
      <w:pPr>
        <w:spacing w:after="0" w:before="240" w:line="480" w:lineRule="auto"/>
        <w:rPr>
          <w:rFonts w:ascii="Times New Roman" w:cs="Times New Roman" w:eastAsia="Times New Roman" w:hAnsi="Times New Roman"/>
          <w:color w:val="000000"/>
          <w:sz w:val="24"/>
          <w:szCs w:val="24"/>
          <w:highlight w:val="white"/>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highlight w:val="white"/>
          <w:rtl w:val="0"/>
        </w:rPr>
        <w:t xml:space="preserve"> </w:t>
        <w:tab/>
        <w:t xml:space="preserve">Most animal hoarders are the elderly who are unable to take care of themselves in most cases. Eventually, taking care of the animals also becomes a problem for them. The reason for hoarding animals is that the caregivers think the animals are suffering; hence, they go ahead to accumulate many animals thinking they are helping. With the fear of losing their animals, most of those who hoard animals fail to ask for help from relevant institutions (</w:t>
      </w:r>
      <w:r w:rsidDel="00000000" w:rsidR="00000000" w:rsidRPr="00000000">
        <w:rPr>
          <w:rFonts w:ascii="Times New Roman" w:cs="Times New Roman" w:eastAsia="Times New Roman" w:hAnsi="Times New Roman"/>
          <w:sz w:val="24"/>
          <w:szCs w:val="24"/>
          <w:highlight w:val="white"/>
          <w:rtl w:val="0"/>
        </w:rPr>
        <w:t xml:space="preserve">Steketee 121</w:t>
      </w:r>
      <w:r w:rsidDel="00000000" w:rsidR="00000000" w:rsidRPr="00000000">
        <w:rPr>
          <w:rFonts w:ascii="Times New Roman" w:cs="Times New Roman" w:eastAsia="Times New Roman" w:hAnsi="Times New Roman"/>
          <w:color w:val="000000"/>
          <w:sz w:val="24"/>
          <w:szCs w:val="24"/>
          <w:highlight w:val="white"/>
          <w:rtl w:val="0"/>
        </w:rPr>
        <w:t xml:space="preserve">). Thus, the animals are left with no option but to suffer.</w:t>
      </w:r>
    </w:p>
    <w:p w:rsidR="00000000" w:rsidDel="00000000" w:rsidP="00000000" w:rsidRDefault="00000000" w:rsidRPr="00000000" w14:paraId="0000000B">
      <w:pPr>
        <w:spacing w:after="0" w:before="240" w:line="480" w:lineRule="auto"/>
        <w:ind w:firstLine="7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Also, among the abused animals globally is chicken. With the increase in the population and improved technology, most farmers dealing with chicken farming have adopted new farming techniques to boost their productivity. Today chicken farming has surpassed the previous farming method of chicken by far. Chicken are reared in a warehouse and are exposed to unhealthy conditions, so to say. Whereas confined in these unhygienic conditions, the poultry is reared for either laying eggs or its meat. They are given concentrated food and injected with hormones to facilitate faster growth. These practices typically make the animals grow big within a short duration (Lingel). As a result, most of these animals suffer from broken bones, organ failure, lameness, and even worse, death. The chicken gets debeaked to prevent egg eating and also from eating other chickens. Also, using hormones to facilitate growth harms the animals as it results in pain to the animals.</w:t>
      </w:r>
    </w:p>
    <w:p w:rsidR="00000000" w:rsidDel="00000000" w:rsidP="00000000" w:rsidRDefault="00000000" w:rsidRPr="00000000" w14:paraId="0000000C">
      <w:pPr>
        <w:spacing w:after="0" w:before="240" w:line="480" w:lineRule="auto"/>
        <w:ind w:firstLine="7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Like humans, animals have rights, and the fact that humans cause suffering to the birds within the animal firms is enough reason why this action should get opposed. With overcrowding within the animal firms, the animals are likely to get infected due to insufficient hygiene levels in the firms and stress arising from the poor living conditions in those specific animal firms (Lingel). Worse still, most of this poultry gets slaughtered to be sold in supermarkets and exported to other countries. The purpose why chicken lays eggs is to give birth to healthy chicks. In the animal farms, the hen's eggs get taken away from them, denying the chicken the right to propagate their species naturally. Worse, the breeding of the chicken gets hastened for human consumption.</w:t>
      </w:r>
    </w:p>
    <w:p w:rsidR="00000000" w:rsidDel="00000000" w:rsidP="00000000" w:rsidRDefault="00000000" w:rsidRPr="00000000" w14:paraId="0000000D">
      <w:pPr>
        <w:spacing w:after="0" w:before="240" w:line="480" w:lineRule="auto"/>
        <w:ind w:firstLine="7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Chicken being social animals, many a time they roam together while in a natural setting. Chicken can also develop a relationship with humans; when left to roam and roosters freely, they tend to grow healthier and relate to one another. This practice is usually not the case in chicken farms; the chicks are never allowed to see their parent since the eggs are separated from their mother once hatched. Also, they are not allowed to form family units. It is estimated that up to ten billion birds are slaughtered yearly (Lingel).  This trend can only go down if the population reduces consuming poultry products such as eggs and replace them with plant-based products to supplement their diet. What these birds go through is enough evidence that these animal farms should be closed.   </w:t>
      </w:r>
    </w:p>
    <w:p w:rsidR="00000000" w:rsidDel="00000000" w:rsidP="00000000" w:rsidRDefault="00000000" w:rsidRPr="00000000" w14:paraId="0000000E">
      <w:pPr>
        <w:spacing w:after="0" w:before="240" w:line="480" w:lineRule="auto"/>
        <w:ind w:firstLine="7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Animal brutality has increased in recent and very little has been done to address the issue. Just like human beings, animals too deserve fair treatment. Animals should not be seen as objects of creating wealth because they also serve a purpose. Students can play significant roles to help curb the mistreatment of animals, especially those kept on animal farms (Maerze). Through writing, creating awareness on the importance of safeguarding animals' lives, and carrying out campaigns to encourage people to reduce eating poultry products and instead use a plant-based product to supplement their diet. Thus, a student in a learning institution can extensively intervene to reduce the rate at which mistreating of animals takes place in the animal farms.</w:t>
      </w:r>
    </w:p>
    <w:p w:rsidR="00000000" w:rsidDel="00000000" w:rsidP="00000000" w:rsidRDefault="00000000" w:rsidRPr="00000000" w14:paraId="0000000F">
      <w:pPr>
        <w:spacing w:after="0" w:line="480" w:lineRule="auto"/>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Enacting laws alone will not help reduce the mistreatment imposed on the animals reared in those animal farms but take action against those animal farms found not to uphold the animals' rights within their locality. By doing so, the number of animals that get mistreated will decrease by a higher margin.</w:t>
      </w:r>
    </w:p>
    <w:p w:rsidR="00000000" w:rsidDel="00000000" w:rsidP="00000000" w:rsidRDefault="00000000" w:rsidRPr="00000000" w14:paraId="00000010">
      <w:pPr>
        <w:spacing w:after="0" w:line="480" w:lineRule="auto"/>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1">
      <w:pPr>
        <w:spacing w:after="0" w:line="480" w:lineRule="auto"/>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2">
      <w:pPr>
        <w:spacing w:after="0" w:line="480" w:lineRule="auto"/>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spacing w:after="0" w:line="480" w:lineRule="auto"/>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spacing w:after="0" w:line="480" w:lineRule="auto"/>
        <w:jc w:val="cente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5">
      <w:pPr>
        <w:spacing w:after="0" w:line="48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Works cited</w:t>
      </w:r>
    </w:p>
    <w:p w:rsidR="00000000" w:rsidDel="00000000" w:rsidP="00000000" w:rsidRDefault="00000000" w:rsidRPr="00000000" w14:paraId="00000016">
      <w:pPr>
        <w:spacing w:after="0" w:line="480" w:lineRule="auto"/>
        <w:ind w:hanging="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7">
      <w:pPr>
        <w:spacing w:after="0" w:line="480" w:lineRule="auto"/>
        <w:ind w:left="720" w:hanging="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Animal Angeles investigation and advocacy. "Puppy Mills and Dog Auctions." </w:t>
      </w:r>
      <w:r w:rsidDel="00000000" w:rsidR="00000000" w:rsidRPr="00000000">
        <w:rPr>
          <w:rFonts w:ascii="Times New Roman" w:cs="Times New Roman" w:eastAsia="Times New Roman" w:hAnsi="Times New Roman"/>
          <w:i w:val="1"/>
          <w:sz w:val="24"/>
          <w:szCs w:val="24"/>
          <w:highlight w:val="white"/>
          <w:rtl w:val="0"/>
        </w:rPr>
        <w:t xml:space="preserve">What Does Animals' Angels Do? | Animals Angels - North America</w:t>
      </w:r>
      <w:r w:rsidDel="00000000" w:rsidR="00000000" w:rsidRPr="00000000">
        <w:rPr>
          <w:rFonts w:ascii="Times New Roman" w:cs="Times New Roman" w:eastAsia="Times New Roman" w:hAnsi="Times New Roman"/>
          <w:sz w:val="24"/>
          <w:szCs w:val="24"/>
          <w:highlight w:val="white"/>
          <w:rtl w:val="0"/>
        </w:rPr>
        <w:t xml:space="preserve">,(n.d) </w:t>
      </w:r>
      <w:hyperlink r:id="rId7">
        <w:r w:rsidDel="00000000" w:rsidR="00000000" w:rsidRPr="00000000">
          <w:rPr>
            <w:rFonts w:ascii="Times New Roman" w:cs="Times New Roman" w:eastAsia="Times New Roman" w:hAnsi="Times New Roman"/>
            <w:color w:val="000000"/>
            <w:sz w:val="24"/>
            <w:szCs w:val="24"/>
            <w:highlight w:val="white"/>
            <w:u w:val="none"/>
            <w:rtl w:val="0"/>
          </w:rPr>
          <w:t xml:space="preserve">www.animalsangels.org/issues/puppy-mills-and-dog-auctions-0?gclid=Cj0KCQjws-OEBhCkARIsAPhOkIZuUHA1tpNeIasFOWIgPjJrnrOIXsG2yH49ebC85Cfcexi15VEIkicaAodUEALw_wcB</w:t>
        </w:r>
      </w:hyperlink>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8">
      <w:pPr>
        <w:spacing w:after="0" w:line="480" w:lineRule="auto"/>
        <w:ind w:left="720" w:hanging="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Lingel, Grant. "Poultry Farming: The Shocking Reality of Factory Farm Birds." 17 Dec. 2019, sentientmedia.org/poultry-farming/. Accessed 10 May 2021.</w:t>
      </w:r>
    </w:p>
    <w:p w:rsidR="00000000" w:rsidDel="00000000" w:rsidP="00000000" w:rsidRDefault="00000000" w:rsidRPr="00000000" w14:paraId="00000019">
      <w:pPr>
        <w:spacing w:after="0" w:line="480" w:lineRule="auto"/>
        <w:ind w:left="720" w:hanging="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Maerz, Mary. "Corporate Cruelty: Holding Factory Farms Accountable for Animal Cruelty Crimes to Encourage Systemic Reform." </w:t>
      </w:r>
      <w:r w:rsidDel="00000000" w:rsidR="00000000" w:rsidRPr="00000000">
        <w:rPr>
          <w:rFonts w:ascii="Times New Roman" w:cs="Times New Roman" w:eastAsia="Times New Roman" w:hAnsi="Times New Roman"/>
          <w:i w:val="1"/>
          <w:sz w:val="24"/>
          <w:szCs w:val="24"/>
          <w:highlight w:val="white"/>
          <w:rtl w:val="0"/>
        </w:rPr>
        <w:t xml:space="preserve">SSRN Electronic Journal</w:t>
      </w:r>
      <w:r w:rsidDel="00000000" w:rsidR="00000000" w:rsidRPr="00000000">
        <w:rPr>
          <w:rFonts w:ascii="Times New Roman" w:cs="Times New Roman" w:eastAsia="Times New Roman" w:hAnsi="Times New Roman"/>
          <w:sz w:val="24"/>
          <w:szCs w:val="24"/>
          <w:highlight w:val="white"/>
          <w:rtl w:val="0"/>
        </w:rPr>
        <w:t xml:space="preserve">, 2019.</w:t>
      </w:r>
    </w:p>
    <w:p w:rsidR="00000000" w:rsidDel="00000000" w:rsidP="00000000" w:rsidRDefault="00000000" w:rsidRPr="00000000" w14:paraId="0000001A">
      <w:pPr>
        <w:spacing w:after="0" w:line="480" w:lineRule="auto"/>
        <w:ind w:left="720" w:hanging="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Steketee, Gail, et al. "Characteristics and antecedents of people who hoard animals: An exploratory comparative interview study." </w:t>
      </w:r>
      <w:r w:rsidDel="00000000" w:rsidR="00000000" w:rsidRPr="00000000">
        <w:rPr>
          <w:rFonts w:ascii="Times New Roman" w:cs="Times New Roman" w:eastAsia="Times New Roman" w:hAnsi="Times New Roman"/>
          <w:i w:val="1"/>
          <w:sz w:val="24"/>
          <w:szCs w:val="24"/>
          <w:highlight w:val="white"/>
          <w:rtl w:val="0"/>
        </w:rPr>
        <w:t xml:space="preserve">Review of General Psychology</w:t>
      </w:r>
      <w:r w:rsidDel="00000000" w:rsidR="00000000" w:rsidRPr="00000000">
        <w:rPr>
          <w:rFonts w:ascii="Times New Roman" w:cs="Times New Roman" w:eastAsia="Times New Roman" w:hAnsi="Times New Roman"/>
          <w:sz w:val="24"/>
          <w:szCs w:val="24"/>
          <w:highlight w:val="white"/>
          <w:rtl w:val="0"/>
        </w:rPr>
        <w:t xml:space="preserve"> 15.2 (2011): 114-124.</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Surname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968A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E968A3"/>
    <w:pPr>
      <w:tabs>
        <w:tab w:val="center" w:pos="4680"/>
        <w:tab w:val="right" w:pos="9360"/>
      </w:tabs>
      <w:spacing w:after="0" w:line="240" w:lineRule="auto"/>
    </w:pPr>
  </w:style>
  <w:style w:type="character" w:styleId="HeaderChar" w:customStyle="1">
    <w:name w:val="Header Char"/>
    <w:basedOn w:val="DefaultParagraphFont"/>
    <w:link w:val="Header"/>
    <w:uiPriority w:val="99"/>
    <w:rsid w:val="00E968A3"/>
  </w:style>
  <w:style w:type="paragraph" w:styleId="Footer">
    <w:name w:val="footer"/>
    <w:basedOn w:val="Normal"/>
    <w:link w:val="FooterChar"/>
    <w:uiPriority w:val="99"/>
    <w:unhideWhenUsed w:val="1"/>
    <w:rsid w:val="00E968A3"/>
    <w:pPr>
      <w:tabs>
        <w:tab w:val="center" w:pos="4680"/>
        <w:tab w:val="right" w:pos="9360"/>
      </w:tabs>
      <w:spacing w:after="0" w:line="240" w:lineRule="auto"/>
    </w:pPr>
  </w:style>
  <w:style w:type="character" w:styleId="FooterChar" w:customStyle="1">
    <w:name w:val="Footer Char"/>
    <w:basedOn w:val="DefaultParagraphFont"/>
    <w:link w:val="Footer"/>
    <w:uiPriority w:val="99"/>
    <w:rsid w:val="00E968A3"/>
  </w:style>
  <w:style w:type="character" w:styleId="Emphasis">
    <w:name w:val="Emphasis"/>
    <w:basedOn w:val="DefaultParagraphFont"/>
    <w:uiPriority w:val="20"/>
    <w:qFormat w:val="1"/>
    <w:rsid w:val="00A20676"/>
    <w:rPr>
      <w:i w:val="1"/>
      <w:iCs w:val="1"/>
    </w:rPr>
  </w:style>
  <w:style w:type="character" w:styleId="Hyperlink">
    <w:name w:val="Hyperlink"/>
    <w:basedOn w:val="DefaultParagraphFont"/>
    <w:uiPriority w:val="99"/>
    <w:unhideWhenUsed w:val="1"/>
    <w:rsid w:val="00BD432E"/>
    <w:rPr>
      <w:color w:val="0563c1" w:themeColor="hyperlink"/>
      <w:u w:val="single"/>
    </w:rPr>
  </w:style>
  <w:style w:type="character" w:styleId="UnresolvedMention">
    <w:name w:val="Unresolved Mention"/>
    <w:basedOn w:val="DefaultParagraphFont"/>
    <w:uiPriority w:val="99"/>
    <w:semiHidden w:val="1"/>
    <w:unhideWhenUsed w:val="1"/>
    <w:rsid w:val="00BD432E"/>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nimalsangels.org/issues/puppy-mills-and-dog-auctions-0?gclid=Cj0KCQjws-OEBhCkARIsAPhOkIZuUHA1tpNeIasFOWIgPjJrnrOIXsG2yH49ebC85Cfcexi15VEIkicaAodUEALw_wcB"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RoRaM/62ZNPowENqVZBqTo1jBQ==">AMUW2mU1ykdzX7hpeUfNP5Z4NYxDLhi6AWfxKr20TOydYIIkR37HWNqi57FlEw8uUo8MVPTnOXWt9agDLeUISXPWvpPnanRSg4KdQsIW2428q6CWDP8VyXOrJfpZKP5HONMvDD+jp1+t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2021-05-10T10:03:00Z</dcterms:created>
  <dc:creator>LEMUEL</dc:creator>
</cp:coreProperties>
</file>