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837" w:rsidRDefault="00F61837" w:rsidP="00F61837">
      <w:pPr>
        <w:ind w:firstLine="0"/>
        <w:jc w:val="center"/>
        <w:rPr>
          <w:rFonts w:ascii="Times New Roman" w:hAnsi="Times New Roman" w:cs="Times New Roman"/>
          <w:b/>
          <w:sz w:val="24"/>
          <w:szCs w:val="24"/>
        </w:rPr>
      </w:pPr>
      <w:bookmarkStart w:id="0" w:name="_GoBack"/>
      <w:bookmarkEnd w:id="0"/>
    </w:p>
    <w:p w:rsidR="00F61837" w:rsidRDefault="00F61837" w:rsidP="00F61837">
      <w:pPr>
        <w:ind w:firstLine="0"/>
        <w:jc w:val="center"/>
        <w:rPr>
          <w:rFonts w:ascii="Times New Roman" w:hAnsi="Times New Roman" w:cs="Times New Roman"/>
          <w:b/>
          <w:sz w:val="24"/>
          <w:szCs w:val="24"/>
        </w:rPr>
      </w:pPr>
    </w:p>
    <w:p w:rsidR="00F61837" w:rsidRDefault="00F61837" w:rsidP="00F61837">
      <w:pPr>
        <w:ind w:firstLine="0"/>
        <w:jc w:val="center"/>
        <w:rPr>
          <w:rFonts w:ascii="Times New Roman" w:hAnsi="Times New Roman" w:cs="Times New Roman"/>
          <w:b/>
          <w:sz w:val="24"/>
          <w:szCs w:val="24"/>
        </w:rPr>
      </w:pPr>
    </w:p>
    <w:p w:rsidR="00F61837" w:rsidRDefault="00F61837" w:rsidP="00F61837">
      <w:pPr>
        <w:ind w:firstLine="0"/>
        <w:jc w:val="center"/>
        <w:rPr>
          <w:rFonts w:ascii="Times New Roman" w:hAnsi="Times New Roman" w:cs="Times New Roman"/>
          <w:b/>
          <w:sz w:val="24"/>
          <w:szCs w:val="24"/>
        </w:rPr>
      </w:pPr>
    </w:p>
    <w:p w:rsidR="00F61837" w:rsidRDefault="00F61837" w:rsidP="00F61837">
      <w:pPr>
        <w:ind w:firstLine="0"/>
        <w:jc w:val="center"/>
        <w:rPr>
          <w:rFonts w:ascii="Times New Roman" w:hAnsi="Times New Roman" w:cs="Times New Roman"/>
          <w:b/>
          <w:sz w:val="24"/>
          <w:szCs w:val="24"/>
        </w:rPr>
      </w:pPr>
    </w:p>
    <w:p w:rsidR="00F61837" w:rsidRPr="00C7386D" w:rsidRDefault="00EB35EE" w:rsidP="00F61837">
      <w:pPr>
        <w:ind w:firstLine="0"/>
        <w:jc w:val="center"/>
        <w:rPr>
          <w:rFonts w:ascii="Times New Roman" w:hAnsi="Times New Roman" w:cs="Times New Roman"/>
          <w:b/>
          <w:sz w:val="24"/>
          <w:szCs w:val="24"/>
        </w:rPr>
      </w:pPr>
      <w:r w:rsidRPr="00C7386D">
        <w:rPr>
          <w:rFonts w:ascii="Times New Roman" w:hAnsi="Times New Roman" w:cs="Times New Roman"/>
          <w:b/>
          <w:sz w:val="24"/>
          <w:szCs w:val="24"/>
        </w:rPr>
        <w:t>Extra Credit Opportunity #3</w:t>
      </w:r>
    </w:p>
    <w:p w:rsidR="00F61837" w:rsidRDefault="00EB35EE" w:rsidP="00F61837">
      <w:pPr>
        <w:ind w:firstLine="0"/>
        <w:jc w:val="center"/>
        <w:rPr>
          <w:rFonts w:ascii="Times New Roman" w:hAnsi="Times New Roman" w:cs="Times New Roman"/>
          <w:sz w:val="24"/>
          <w:szCs w:val="24"/>
        </w:rPr>
      </w:pPr>
      <w:r>
        <w:rPr>
          <w:rFonts w:ascii="Times New Roman" w:hAnsi="Times New Roman" w:cs="Times New Roman"/>
          <w:sz w:val="24"/>
          <w:szCs w:val="24"/>
        </w:rPr>
        <w:t>Student’s Name</w:t>
      </w:r>
    </w:p>
    <w:p w:rsidR="00F61837" w:rsidRDefault="00EB35EE" w:rsidP="00F61837">
      <w:pPr>
        <w:ind w:firstLine="0"/>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F61837" w:rsidRDefault="00EB35EE" w:rsidP="00F61837">
      <w:pPr>
        <w:ind w:firstLine="0"/>
        <w:jc w:val="center"/>
        <w:rPr>
          <w:rFonts w:ascii="Times New Roman" w:hAnsi="Times New Roman" w:cs="Times New Roman"/>
          <w:sz w:val="24"/>
          <w:szCs w:val="24"/>
        </w:rPr>
      </w:pPr>
      <w:r>
        <w:rPr>
          <w:rFonts w:ascii="Times New Roman" w:hAnsi="Times New Roman" w:cs="Times New Roman"/>
          <w:sz w:val="24"/>
          <w:szCs w:val="24"/>
        </w:rPr>
        <w:t>Course</w:t>
      </w:r>
    </w:p>
    <w:p w:rsidR="00F61837" w:rsidRDefault="00EB35EE" w:rsidP="00F61837">
      <w:pPr>
        <w:ind w:firstLine="0"/>
        <w:jc w:val="center"/>
        <w:rPr>
          <w:rFonts w:ascii="Times New Roman" w:hAnsi="Times New Roman" w:cs="Times New Roman"/>
          <w:sz w:val="24"/>
          <w:szCs w:val="24"/>
        </w:rPr>
      </w:pPr>
      <w:r>
        <w:rPr>
          <w:rFonts w:ascii="Times New Roman" w:hAnsi="Times New Roman" w:cs="Times New Roman"/>
          <w:sz w:val="24"/>
          <w:szCs w:val="24"/>
        </w:rPr>
        <w:t>Professor’s Name</w:t>
      </w:r>
    </w:p>
    <w:p w:rsidR="00F61837" w:rsidRPr="006F2BBF" w:rsidRDefault="00EB35EE" w:rsidP="00F61837">
      <w:pPr>
        <w:ind w:firstLine="0"/>
        <w:jc w:val="center"/>
        <w:rPr>
          <w:rFonts w:ascii="Times New Roman" w:hAnsi="Times New Roman" w:cs="Times New Roman"/>
          <w:sz w:val="24"/>
          <w:szCs w:val="24"/>
        </w:rPr>
      </w:pPr>
      <w:r>
        <w:rPr>
          <w:rFonts w:ascii="Times New Roman" w:hAnsi="Times New Roman" w:cs="Times New Roman"/>
          <w:sz w:val="24"/>
          <w:szCs w:val="24"/>
        </w:rPr>
        <w:t>Date</w:t>
      </w:r>
    </w:p>
    <w:p w:rsidR="00F61837" w:rsidRDefault="00F61837" w:rsidP="0014536F">
      <w:pPr>
        <w:ind w:firstLine="0"/>
        <w:jc w:val="center"/>
        <w:rPr>
          <w:rFonts w:ascii="Times New Roman" w:hAnsi="Times New Roman" w:cs="Times New Roman"/>
          <w:b/>
          <w:sz w:val="24"/>
          <w:szCs w:val="24"/>
        </w:rPr>
      </w:pPr>
    </w:p>
    <w:p w:rsidR="00F61837" w:rsidRDefault="00EB35EE">
      <w:pPr>
        <w:rPr>
          <w:rFonts w:ascii="Times New Roman" w:hAnsi="Times New Roman" w:cs="Times New Roman"/>
          <w:b/>
          <w:sz w:val="24"/>
          <w:szCs w:val="24"/>
        </w:rPr>
      </w:pPr>
      <w:r>
        <w:rPr>
          <w:rFonts w:ascii="Times New Roman" w:hAnsi="Times New Roman" w:cs="Times New Roman"/>
          <w:b/>
          <w:sz w:val="24"/>
          <w:szCs w:val="24"/>
        </w:rPr>
        <w:br w:type="page"/>
      </w:r>
    </w:p>
    <w:p w:rsidR="008E1CC7" w:rsidRPr="00F61837" w:rsidRDefault="00EB35EE" w:rsidP="0014536F">
      <w:pPr>
        <w:ind w:firstLine="0"/>
        <w:jc w:val="center"/>
        <w:rPr>
          <w:rFonts w:ascii="Times New Roman" w:hAnsi="Times New Roman" w:cs="Times New Roman"/>
          <w:b/>
          <w:sz w:val="24"/>
          <w:szCs w:val="24"/>
        </w:rPr>
      </w:pPr>
      <w:r w:rsidRPr="00F61837">
        <w:rPr>
          <w:rFonts w:ascii="Times New Roman" w:hAnsi="Times New Roman" w:cs="Times New Roman"/>
          <w:b/>
          <w:sz w:val="24"/>
          <w:szCs w:val="24"/>
        </w:rPr>
        <w:lastRenderedPageBreak/>
        <w:t>Extra Credit Opportunity</w:t>
      </w:r>
    </w:p>
    <w:p w:rsidR="0014536F" w:rsidRPr="0014536F" w:rsidRDefault="00EB35EE" w:rsidP="0014536F">
      <w:pPr>
        <w:ind w:firstLine="0"/>
        <w:rPr>
          <w:rFonts w:ascii="Times New Roman" w:hAnsi="Times New Roman" w:cs="Times New Roman"/>
          <w:b/>
          <w:sz w:val="24"/>
          <w:szCs w:val="24"/>
        </w:rPr>
      </w:pPr>
      <w:r w:rsidRPr="0014536F">
        <w:rPr>
          <w:rFonts w:ascii="Times New Roman" w:hAnsi="Times New Roman" w:cs="Times New Roman"/>
          <w:b/>
          <w:sz w:val="24"/>
          <w:szCs w:val="24"/>
        </w:rPr>
        <w:t>Short Story</w:t>
      </w:r>
    </w:p>
    <w:p w:rsidR="00E339D7" w:rsidRDefault="00EB35EE" w:rsidP="001701C5">
      <w:pPr>
        <w:rPr>
          <w:rFonts w:ascii="Times New Roman" w:hAnsi="Times New Roman" w:cs="Times New Roman"/>
          <w:sz w:val="24"/>
          <w:szCs w:val="24"/>
        </w:rPr>
      </w:pPr>
      <w:r>
        <w:rPr>
          <w:rFonts w:ascii="Times New Roman" w:hAnsi="Times New Roman" w:cs="Times New Roman"/>
          <w:sz w:val="24"/>
          <w:szCs w:val="24"/>
        </w:rPr>
        <w:t xml:space="preserve">Leonardo da Vinci </w:t>
      </w:r>
      <w:r w:rsidR="007B43B0">
        <w:rPr>
          <w:rFonts w:ascii="Times New Roman" w:hAnsi="Times New Roman" w:cs="Times New Roman"/>
          <w:sz w:val="24"/>
          <w:szCs w:val="24"/>
        </w:rPr>
        <w:t>remains the most recognize</w:t>
      </w:r>
      <w:r w:rsidR="004A1CDC">
        <w:rPr>
          <w:rFonts w:ascii="Times New Roman" w:hAnsi="Times New Roman" w:cs="Times New Roman"/>
          <w:sz w:val="24"/>
          <w:szCs w:val="24"/>
        </w:rPr>
        <w:t>d</w:t>
      </w:r>
      <w:r>
        <w:rPr>
          <w:rFonts w:ascii="Times New Roman" w:hAnsi="Times New Roman" w:cs="Times New Roman"/>
          <w:sz w:val="24"/>
          <w:szCs w:val="24"/>
        </w:rPr>
        <w:t xml:space="preserve"> artist with an abundance of diverse interests, which stretched beyond the scope of fine art to cover the spheres of architecture, anatomy, weaponry, and more. Interestingly, during his early career, da Vinci created accurate and workable designs of machin</w:t>
      </w:r>
      <w:r>
        <w:rPr>
          <w:rFonts w:ascii="Times New Roman" w:hAnsi="Times New Roman" w:cs="Times New Roman"/>
          <w:sz w:val="24"/>
          <w:szCs w:val="24"/>
        </w:rPr>
        <w:t>ery including vehicles, bicycles, and aircraft</w:t>
      </w:r>
      <w:r w:rsidR="00F86DD0">
        <w:rPr>
          <w:rFonts w:ascii="Times New Roman" w:hAnsi="Times New Roman" w:cs="Times New Roman"/>
          <w:sz w:val="24"/>
          <w:szCs w:val="24"/>
        </w:rPr>
        <w:t xml:space="preserve"> that remained relevant for centuries. This caused people </w:t>
      </w:r>
      <w:r w:rsidR="00BA38FF">
        <w:rPr>
          <w:rFonts w:ascii="Times New Roman" w:hAnsi="Times New Roman" w:cs="Times New Roman"/>
          <w:sz w:val="24"/>
          <w:szCs w:val="24"/>
        </w:rPr>
        <w:t xml:space="preserve">to </w:t>
      </w:r>
      <w:r w:rsidR="00F86DD0">
        <w:rPr>
          <w:rFonts w:ascii="Times New Roman" w:hAnsi="Times New Roman" w:cs="Times New Roman"/>
          <w:sz w:val="24"/>
          <w:szCs w:val="24"/>
        </w:rPr>
        <w:t>believe that he was the only man who was awake while the rest were asleep. Da Vinci's work has influenced generations and significantly shaped painters, especially with his popular and admired paintings "The Last Supper" and "Mona Lisa". Da Vinci created "The Last Supper" painting to reflect and picture the Passover, which was the event Jesus Christ was addressing his disciples. Other than appreciating Christianity, the painti</w:t>
      </w:r>
      <w:r w:rsidR="00EE6AEE">
        <w:rPr>
          <w:rFonts w:ascii="Times New Roman" w:hAnsi="Times New Roman" w:cs="Times New Roman"/>
          <w:sz w:val="24"/>
          <w:szCs w:val="24"/>
        </w:rPr>
        <w:t xml:space="preserve">ng encapsulates a great sense of emotive expression and body language, demonstrating that da Vinci used his mastery to communicate through art. </w:t>
      </w:r>
      <w:r w:rsidR="007B43B0">
        <w:rPr>
          <w:rFonts w:ascii="Times New Roman" w:hAnsi="Times New Roman" w:cs="Times New Roman"/>
          <w:sz w:val="24"/>
          <w:szCs w:val="24"/>
        </w:rPr>
        <w:t xml:space="preserve">Until his demise, da Vinci had created thousands of neatly drawn illustrations, with his work luring many young people to join art. </w:t>
      </w:r>
    </w:p>
    <w:p w:rsidR="007B43B0" w:rsidRDefault="00EB35EE" w:rsidP="001701C5">
      <w:pPr>
        <w:rPr>
          <w:rFonts w:ascii="Times New Roman" w:hAnsi="Times New Roman" w:cs="Times New Roman"/>
          <w:sz w:val="24"/>
          <w:szCs w:val="24"/>
        </w:rPr>
      </w:pPr>
      <w:r>
        <w:rPr>
          <w:rFonts w:ascii="Times New Roman" w:hAnsi="Times New Roman" w:cs="Times New Roman"/>
          <w:sz w:val="24"/>
          <w:szCs w:val="24"/>
        </w:rPr>
        <w:t xml:space="preserve">Da Vinci inspires me just as he does to many young people out there. </w:t>
      </w:r>
      <w:r w:rsidR="004A1CDC">
        <w:rPr>
          <w:rFonts w:ascii="Times New Roman" w:hAnsi="Times New Roman" w:cs="Times New Roman"/>
          <w:sz w:val="24"/>
          <w:szCs w:val="24"/>
        </w:rPr>
        <w:t xml:space="preserve">His natural genius inspires me, which crosses so many disciplines including science and nature where my interest lies. Additionally, he inspires me to follow his </w:t>
      </w:r>
      <w:r w:rsidR="00553916">
        <w:rPr>
          <w:rFonts w:ascii="Times New Roman" w:hAnsi="Times New Roman" w:cs="Times New Roman"/>
          <w:sz w:val="24"/>
          <w:szCs w:val="24"/>
        </w:rPr>
        <w:t xml:space="preserve">ability to design and invent the present-day machinery at a time when other people were incapable. His popular painting Mona Lisa and the Last </w:t>
      </w:r>
      <w:r w:rsidR="00BA38FF">
        <w:rPr>
          <w:rFonts w:ascii="Times New Roman" w:hAnsi="Times New Roman" w:cs="Times New Roman"/>
          <w:sz w:val="24"/>
          <w:szCs w:val="24"/>
        </w:rPr>
        <w:t>Supper,</w:t>
      </w:r>
      <w:r w:rsidR="00553916">
        <w:rPr>
          <w:rFonts w:ascii="Times New Roman" w:hAnsi="Times New Roman" w:cs="Times New Roman"/>
          <w:sz w:val="24"/>
          <w:szCs w:val="24"/>
        </w:rPr>
        <w:t xml:space="preserve"> which were da Vinci’s best work inspires me </w:t>
      </w:r>
      <w:r w:rsidR="00BA38FF">
        <w:rPr>
          <w:rFonts w:ascii="Times New Roman" w:hAnsi="Times New Roman" w:cs="Times New Roman"/>
          <w:sz w:val="24"/>
          <w:szCs w:val="24"/>
        </w:rPr>
        <w:t>because it demonstrates</w:t>
      </w:r>
      <w:r w:rsidR="00553916">
        <w:rPr>
          <w:rFonts w:ascii="Times New Roman" w:hAnsi="Times New Roman" w:cs="Times New Roman"/>
          <w:sz w:val="24"/>
          <w:szCs w:val="24"/>
        </w:rPr>
        <w:t xml:space="preserve"> </w:t>
      </w:r>
      <w:r w:rsidR="00985137">
        <w:rPr>
          <w:rFonts w:ascii="Times New Roman" w:hAnsi="Times New Roman" w:cs="Times New Roman"/>
          <w:sz w:val="24"/>
          <w:szCs w:val="24"/>
        </w:rPr>
        <w:t>original</w:t>
      </w:r>
      <w:r w:rsidR="00BA38FF">
        <w:rPr>
          <w:rFonts w:ascii="Times New Roman" w:hAnsi="Times New Roman" w:cs="Times New Roman"/>
          <w:sz w:val="24"/>
          <w:szCs w:val="24"/>
        </w:rPr>
        <w:t>ity</w:t>
      </w:r>
      <w:r w:rsidR="00985137">
        <w:rPr>
          <w:rFonts w:ascii="Times New Roman" w:hAnsi="Times New Roman" w:cs="Times New Roman"/>
          <w:sz w:val="24"/>
          <w:szCs w:val="24"/>
        </w:rPr>
        <w:t xml:space="preserve">, </w:t>
      </w:r>
      <w:r w:rsidR="00BA38FF">
        <w:rPr>
          <w:rFonts w:ascii="Times New Roman" w:hAnsi="Times New Roman" w:cs="Times New Roman"/>
          <w:sz w:val="24"/>
          <w:szCs w:val="24"/>
        </w:rPr>
        <w:t>creativity</w:t>
      </w:r>
      <w:r w:rsidR="00553916">
        <w:rPr>
          <w:rFonts w:ascii="Times New Roman" w:hAnsi="Times New Roman" w:cs="Times New Roman"/>
          <w:sz w:val="24"/>
          <w:szCs w:val="24"/>
        </w:rPr>
        <w:t xml:space="preserve">, </w:t>
      </w:r>
      <w:r w:rsidR="00BA38FF">
        <w:rPr>
          <w:rFonts w:ascii="Times New Roman" w:hAnsi="Times New Roman" w:cs="Times New Roman"/>
          <w:sz w:val="24"/>
          <w:szCs w:val="24"/>
        </w:rPr>
        <w:t>consistency</w:t>
      </w:r>
      <w:r w:rsidR="00553916">
        <w:rPr>
          <w:rFonts w:ascii="Times New Roman" w:hAnsi="Times New Roman" w:cs="Times New Roman"/>
          <w:sz w:val="24"/>
          <w:szCs w:val="24"/>
        </w:rPr>
        <w:t>,</w:t>
      </w:r>
      <w:r w:rsidR="00BA38FF">
        <w:rPr>
          <w:rFonts w:ascii="Times New Roman" w:hAnsi="Times New Roman" w:cs="Times New Roman"/>
          <w:sz w:val="24"/>
          <w:szCs w:val="24"/>
        </w:rPr>
        <w:t xml:space="preserve"> and enthusiasm</w:t>
      </w:r>
      <w:r w:rsidR="00553916">
        <w:rPr>
          <w:rFonts w:ascii="Times New Roman" w:hAnsi="Times New Roman" w:cs="Times New Roman"/>
          <w:sz w:val="24"/>
          <w:szCs w:val="24"/>
        </w:rPr>
        <w:t xml:space="preserve"> </w:t>
      </w:r>
      <w:r w:rsidR="00EB3953">
        <w:rPr>
          <w:rFonts w:ascii="Times New Roman" w:hAnsi="Times New Roman" w:cs="Times New Roman"/>
          <w:sz w:val="24"/>
          <w:szCs w:val="24"/>
        </w:rPr>
        <w:t>in</w:t>
      </w:r>
      <w:r w:rsidR="00553916">
        <w:rPr>
          <w:rFonts w:ascii="Times New Roman" w:hAnsi="Times New Roman" w:cs="Times New Roman"/>
          <w:sz w:val="24"/>
          <w:szCs w:val="24"/>
        </w:rPr>
        <w:t xml:space="preserve"> painting. </w:t>
      </w:r>
    </w:p>
    <w:p w:rsidR="007B1C0D" w:rsidRDefault="00EB35EE" w:rsidP="007B1C0D">
      <w:pPr>
        <w:ind w:firstLine="0"/>
        <w:rPr>
          <w:rFonts w:ascii="Times New Roman" w:hAnsi="Times New Roman" w:cs="Times New Roman"/>
          <w:b/>
          <w:sz w:val="24"/>
          <w:szCs w:val="24"/>
        </w:rPr>
      </w:pPr>
      <w:r>
        <w:rPr>
          <w:rFonts w:ascii="Times New Roman" w:hAnsi="Times New Roman" w:cs="Times New Roman"/>
          <w:b/>
          <w:sz w:val="24"/>
          <w:szCs w:val="24"/>
        </w:rPr>
        <w:t>Extra Credit Opportunity #2</w:t>
      </w:r>
    </w:p>
    <w:p w:rsidR="00C15FC6" w:rsidRDefault="00EB35EE" w:rsidP="007B1C0D">
      <w:pPr>
        <w:ind w:firstLine="0"/>
        <w:rPr>
          <w:rFonts w:ascii="Times New Roman" w:hAnsi="Times New Roman" w:cs="Times New Roman"/>
          <w:sz w:val="24"/>
          <w:szCs w:val="24"/>
        </w:rPr>
      </w:pPr>
      <w:r>
        <w:rPr>
          <w:rFonts w:ascii="Times New Roman" w:hAnsi="Times New Roman" w:cs="Times New Roman"/>
          <w:sz w:val="24"/>
          <w:szCs w:val="24"/>
        </w:rPr>
        <w:lastRenderedPageBreak/>
        <w:tab/>
        <w:t>Watching the Zoom lecture by the People’ Kitchen Collective is a positive and fu</w:t>
      </w:r>
      <w:r w:rsidR="0070172D">
        <w:rPr>
          <w:rFonts w:ascii="Times New Roman" w:hAnsi="Times New Roman" w:cs="Times New Roman"/>
          <w:sz w:val="24"/>
          <w:szCs w:val="24"/>
        </w:rPr>
        <w:t xml:space="preserve">lfilling experience since it allows me to recount the Black legacy including the history and experiences from the forefathers. </w:t>
      </w:r>
      <w:r w:rsidR="00354582">
        <w:rPr>
          <w:rFonts w:ascii="Times New Roman" w:hAnsi="Times New Roman" w:cs="Times New Roman"/>
          <w:sz w:val="24"/>
          <w:szCs w:val="24"/>
        </w:rPr>
        <w:t xml:space="preserve">Additionally, it has helped me realize that art and creativity is a broad discipline that can be impactful and bring enormous change in the community. </w:t>
      </w:r>
      <w:r w:rsidR="005E4349">
        <w:rPr>
          <w:rFonts w:ascii="Times New Roman" w:hAnsi="Times New Roman" w:cs="Times New Roman"/>
          <w:sz w:val="24"/>
          <w:szCs w:val="24"/>
        </w:rPr>
        <w:t>I have learned that art and creativity are the perfect routes to use when advocating for social justice issues like white supremacy, black inferiority, and police brutality.</w:t>
      </w:r>
    </w:p>
    <w:p w:rsidR="00136E00" w:rsidRDefault="00EB35EE" w:rsidP="007B1C0D">
      <w:pPr>
        <w:ind w:firstLine="0"/>
        <w:rPr>
          <w:rFonts w:ascii="Times New Roman" w:hAnsi="Times New Roman" w:cs="Times New Roman"/>
          <w:sz w:val="24"/>
          <w:szCs w:val="24"/>
        </w:rPr>
      </w:pPr>
      <w:r>
        <w:rPr>
          <w:rFonts w:ascii="Times New Roman" w:hAnsi="Times New Roman" w:cs="Times New Roman"/>
          <w:sz w:val="24"/>
          <w:szCs w:val="24"/>
        </w:rPr>
        <w:tab/>
        <w:t xml:space="preserve">The event has made me realize that art and creativity require persistence, consistency, and </w:t>
      </w:r>
      <w:r w:rsidR="00B50A56">
        <w:rPr>
          <w:rFonts w:ascii="Times New Roman" w:hAnsi="Times New Roman" w:cs="Times New Roman"/>
          <w:sz w:val="24"/>
          <w:szCs w:val="24"/>
        </w:rPr>
        <w:t xml:space="preserve">goodwill to influence a community and bring social transformation. The Black Panther Party –free breakfast program, which has existed for over fifty years, inspires me and the community has begun viewing it as a cultural practice since the event is organized yearly. The event, which intersects food, art, and </w:t>
      </w:r>
      <w:r w:rsidR="005743C9">
        <w:rPr>
          <w:rFonts w:ascii="Times New Roman" w:hAnsi="Times New Roman" w:cs="Times New Roman"/>
          <w:sz w:val="24"/>
          <w:szCs w:val="24"/>
        </w:rPr>
        <w:t>activism,</w:t>
      </w:r>
      <w:r w:rsidR="00B50A56">
        <w:rPr>
          <w:rFonts w:ascii="Times New Roman" w:hAnsi="Times New Roman" w:cs="Times New Roman"/>
          <w:sz w:val="24"/>
          <w:szCs w:val="24"/>
        </w:rPr>
        <w:t xml:space="preserve"> is a demonstration that the solutions and remedies to our social problems are in the kitchen. </w:t>
      </w:r>
    </w:p>
    <w:p w:rsidR="000B252F" w:rsidRPr="001323FA" w:rsidRDefault="00EB35EE" w:rsidP="007B1C0D">
      <w:pPr>
        <w:ind w:firstLine="0"/>
        <w:rPr>
          <w:rFonts w:ascii="Times New Roman" w:hAnsi="Times New Roman" w:cs="Times New Roman"/>
          <w:sz w:val="24"/>
          <w:szCs w:val="24"/>
        </w:rPr>
      </w:pPr>
      <w:r>
        <w:rPr>
          <w:rFonts w:ascii="Times New Roman" w:hAnsi="Times New Roman" w:cs="Times New Roman"/>
          <w:b/>
          <w:sz w:val="24"/>
          <w:szCs w:val="24"/>
        </w:rPr>
        <w:tab/>
      </w:r>
    </w:p>
    <w:sectPr w:rsidR="000B252F" w:rsidRPr="001323F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5EE" w:rsidRDefault="00EB35EE">
      <w:pPr>
        <w:spacing w:after="0" w:line="240" w:lineRule="auto"/>
      </w:pPr>
      <w:r>
        <w:separator/>
      </w:r>
    </w:p>
  </w:endnote>
  <w:endnote w:type="continuationSeparator" w:id="0">
    <w:p w:rsidR="00EB35EE" w:rsidRDefault="00EB3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5EE" w:rsidRDefault="00EB35EE">
      <w:pPr>
        <w:spacing w:after="0" w:line="240" w:lineRule="auto"/>
      </w:pPr>
      <w:r>
        <w:separator/>
      </w:r>
    </w:p>
  </w:footnote>
  <w:footnote w:type="continuationSeparator" w:id="0">
    <w:p w:rsidR="00EB35EE" w:rsidRDefault="00EB3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46274781"/>
      <w:docPartObj>
        <w:docPartGallery w:val="Page Numbers (Top of Page)"/>
        <w:docPartUnique/>
      </w:docPartObj>
    </w:sdtPr>
    <w:sdtEndPr>
      <w:rPr>
        <w:noProof/>
      </w:rPr>
    </w:sdtEndPr>
    <w:sdtContent>
      <w:p w:rsidR="00F61837" w:rsidRPr="00F61837" w:rsidRDefault="00EB35EE" w:rsidP="00F61837">
        <w:pPr>
          <w:pStyle w:val="Header"/>
          <w:ind w:firstLine="0"/>
          <w:jc w:val="right"/>
          <w:rPr>
            <w:rFonts w:ascii="Times New Roman" w:hAnsi="Times New Roman" w:cs="Times New Roman"/>
            <w:sz w:val="24"/>
            <w:szCs w:val="24"/>
          </w:rPr>
        </w:pPr>
        <w:r w:rsidRPr="00F61837">
          <w:rPr>
            <w:rFonts w:ascii="Times New Roman" w:hAnsi="Times New Roman" w:cs="Times New Roman"/>
            <w:sz w:val="24"/>
            <w:szCs w:val="24"/>
          </w:rPr>
          <w:fldChar w:fldCharType="begin"/>
        </w:r>
        <w:r w:rsidRPr="00F61837">
          <w:rPr>
            <w:rFonts w:ascii="Times New Roman" w:hAnsi="Times New Roman" w:cs="Times New Roman"/>
            <w:sz w:val="24"/>
            <w:szCs w:val="24"/>
          </w:rPr>
          <w:instrText xml:space="preserve"> PAGE   \* MERGEFORMAT </w:instrText>
        </w:r>
        <w:r w:rsidRPr="00F61837">
          <w:rPr>
            <w:rFonts w:ascii="Times New Roman" w:hAnsi="Times New Roman" w:cs="Times New Roman"/>
            <w:sz w:val="24"/>
            <w:szCs w:val="24"/>
          </w:rPr>
          <w:fldChar w:fldCharType="separate"/>
        </w:r>
        <w:r w:rsidR="002C082B">
          <w:rPr>
            <w:rFonts w:ascii="Times New Roman" w:hAnsi="Times New Roman" w:cs="Times New Roman"/>
            <w:noProof/>
            <w:sz w:val="24"/>
            <w:szCs w:val="24"/>
          </w:rPr>
          <w:t>2</w:t>
        </w:r>
        <w:r w:rsidRPr="00F61837">
          <w:rPr>
            <w:rFonts w:ascii="Times New Roman" w:hAnsi="Times New Roman" w:cs="Times New Roman"/>
            <w:noProof/>
            <w:sz w:val="24"/>
            <w:szCs w:val="24"/>
          </w:rPr>
          <w:fldChar w:fldCharType="end"/>
        </w:r>
      </w:p>
    </w:sdtContent>
  </w:sdt>
  <w:p w:rsidR="00F61837" w:rsidRPr="00F61837" w:rsidRDefault="00F61837" w:rsidP="00F61837">
    <w:pPr>
      <w:pStyle w:val="Header"/>
      <w:ind w:firstLine="0"/>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9D7"/>
    <w:rsid w:val="00035013"/>
    <w:rsid w:val="000B252F"/>
    <w:rsid w:val="001323FA"/>
    <w:rsid w:val="00136E00"/>
    <w:rsid w:val="0014536F"/>
    <w:rsid w:val="001701C5"/>
    <w:rsid w:val="002C082B"/>
    <w:rsid w:val="00354582"/>
    <w:rsid w:val="00474DF2"/>
    <w:rsid w:val="004A1CDC"/>
    <w:rsid w:val="00553916"/>
    <w:rsid w:val="005743C9"/>
    <w:rsid w:val="005A39C4"/>
    <w:rsid w:val="005E4349"/>
    <w:rsid w:val="006F2BBF"/>
    <w:rsid w:val="0070172D"/>
    <w:rsid w:val="007B1C0D"/>
    <w:rsid w:val="007B43B0"/>
    <w:rsid w:val="008E1CC7"/>
    <w:rsid w:val="00985137"/>
    <w:rsid w:val="009D1C20"/>
    <w:rsid w:val="00B50A56"/>
    <w:rsid w:val="00BA38FF"/>
    <w:rsid w:val="00C031AD"/>
    <w:rsid w:val="00C15FC6"/>
    <w:rsid w:val="00C7386D"/>
    <w:rsid w:val="00E339D7"/>
    <w:rsid w:val="00E47F19"/>
    <w:rsid w:val="00EB35EE"/>
    <w:rsid w:val="00EB3953"/>
    <w:rsid w:val="00EE6AEE"/>
    <w:rsid w:val="00F61837"/>
    <w:rsid w:val="00F86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5E283-5B53-4D89-8685-DB5ED4B9D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1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837"/>
  </w:style>
  <w:style w:type="paragraph" w:styleId="Footer">
    <w:name w:val="footer"/>
    <w:basedOn w:val="Normal"/>
    <w:link w:val="FooterChar"/>
    <w:uiPriority w:val="99"/>
    <w:unhideWhenUsed/>
    <w:rsid w:val="00F61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2021-05-11T12:13:00Z</dcterms:created>
  <dcterms:modified xsi:type="dcterms:W3CDTF">2021-05-11T12:13:00Z</dcterms:modified>
</cp:coreProperties>
</file>