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9C1453" w:rsidRDefault="009C1453">
      <w:pPr>
        <w:pBdr>
          <w:top w:val="nil"/>
          <w:left w:val="nil"/>
          <w:bottom w:val="nil"/>
          <w:right w:val="nil"/>
          <w:between w:val="nil"/>
        </w:pBdr>
        <w:spacing w:after="0" w:line="480" w:lineRule="auto"/>
        <w:rPr>
          <w:rFonts w:ascii="Times New Roman" w:eastAsia="Times New Roman" w:hAnsi="Times New Roman" w:cs="Times New Roman"/>
          <w:sz w:val="24"/>
          <w:szCs w:val="24"/>
        </w:rPr>
      </w:pPr>
    </w:p>
    <w:p w14:paraId="00000002" w14:textId="77777777" w:rsidR="009C1453" w:rsidRDefault="009C1453">
      <w:pPr>
        <w:pBdr>
          <w:top w:val="nil"/>
          <w:left w:val="nil"/>
          <w:bottom w:val="nil"/>
          <w:right w:val="nil"/>
          <w:between w:val="nil"/>
        </w:pBdr>
        <w:spacing w:after="0" w:line="480" w:lineRule="auto"/>
        <w:ind w:left="720"/>
        <w:rPr>
          <w:rFonts w:ascii="Times New Roman" w:eastAsia="Times New Roman" w:hAnsi="Times New Roman" w:cs="Times New Roman"/>
          <w:sz w:val="24"/>
          <w:szCs w:val="24"/>
        </w:rPr>
      </w:pPr>
    </w:p>
    <w:p w14:paraId="00000003" w14:textId="77777777" w:rsidR="009C1453" w:rsidRDefault="009C1453">
      <w:pPr>
        <w:pBdr>
          <w:top w:val="nil"/>
          <w:left w:val="nil"/>
          <w:bottom w:val="nil"/>
          <w:right w:val="nil"/>
          <w:between w:val="nil"/>
        </w:pBdr>
        <w:spacing w:after="0" w:line="480" w:lineRule="auto"/>
        <w:ind w:left="720"/>
        <w:rPr>
          <w:rFonts w:ascii="Times New Roman" w:eastAsia="Times New Roman" w:hAnsi="Times New Roman" w:cs="Times New Roman"/>
          <w:sz w:val="24"/>
          <w:szCs w:val="24"/>
        </w:rPr>
      </w:pPr>
    </w:p>
    <w:p w14:paraId="00000004" w14:textId="77777777" w:rsidR="009C1453" w:rsidRDefault="009C1453">
      <w:pPr>
        <w:pBdr>
          <w:top w:val="nil"/>
          <w:left w:val="nil"/>
          <w:bottom w:val="nil"/>
          <w:right w:val="nil"/>
          <w:between w:val="nil"/>
        </w:pBdr>
        <w:spacing w:after="0" w:line="480" w:lineRule="auto"/>
        <w:ind w:left="720"/>
        <w:rPr>
          <w:rFonts w:ascii="Times New Roman" w:eastAsia="Times New Roman" w:hAnsi="Times New Roman" w:cs="Times New Roman"/>
          <w:sz w:val="24"/>
          <w:szCs w:val="24"/>
        </w:rPr>
      </w:pPr>
    </w:p>
    <w:p w14:paraId="00000005" w14:textId="77777777" w:rsidR="009C1453" w:rsidRDefault="009C1453">
      <w:pPr>
        <w:pBdr>
          <w:top w:val="nil"/>
          <w:left w:val="nil"/>
          <w:bottom w:val="nil"/>
          <w:right w:val="nil"/>
          <w:between w:val="nil"/>
        </w:pBdr>
        <w:spacing w:after="0" w:line="480" w:lineRule="auto"/>
        <w:ind w:left="720"/>
        <w:rPr>
          <w:rFonts w:ascii="Times New Roman" w:eastAsia="Times New Roman" w:hAnsi="Times New Roman" w:cs="Times New Roman"/>
          <w:sz w:val="24"/>
          <w:szCs w:val="24"/>
        </w:rPr>
      </w:pPr>
    </w:p>
    <w:p w14:paraId="00000006" w14:textId="77777777" w:rsidR="009C1453" w:rsidRDefault="009C1453">
      <w:pPr>
        <w:pBdr>
          <w:top w:val="nil"/>
          <w:left w:val="nil"/>
          <w:bottom w:val="nil"/>
          <w:right w:val="nil"/>
          <w:between w:val="nil"/>
        </w:pBdr>
        <w:spacing w:after="0" w:line="480" w:lineRule="auto"/>
        <w:ind w:left="720"/>
        <w:rPr>
          <w:rFonts w:ascii="Times New Roman" w:eastAsia="Times New Roman" w:hAnsi="Times New Roman" w:cs="Times New Roman"/>
          <w:sz w:val="24"/>
          <w:szCs w:val="24"/>
        </w:rPr>
      </w:pPr>
    </w:p>
    <w:p w14:paraId="00000007" w14:textId="77777777" w:rsidR="009C1453" w:rsidRDefault="009C1453">
      <w:pPr>
        <w:pBdr>
          <w:top w:val="nil"/>
          <w:left w:val="nil"/>
          <w:bottom w:val="nil"/>
          <w:right w:val="nil"/>
          <w:between w:val="nil"/>
        </w:pBdr>
        <w:spacing w:after="0" w:line="480" w:lineRule="auto"/>
        <w:ind w:left="720"/>
        <w:rPr>
          <w:rFonts w:ascii="Times New Roman" w:eastAsia="Times New Roman" w:hAnsi="Times New Roman" w:cs="Times New Roman"/>
          <w:sz w:val="24"/>
          <w:szCs w:val="24"/>
        </w:rPr>
      </w:pPr>
    </w:p>
    <w:p w14:paraId="00000008" w14:textId="77777777" w:rsidR="009C1453" w:rsidRDefault="009C1453">
      <w:pPr>
        <w:pBdr>
          <w:top w:val="nil"/>
          <w:left w:val="nil"/>
          <w:bottom w:val="nil"/>
          <w:right w:val="nil"/>
          <w:between w:val="nil"/>
        </w:pBdr>
        <w:spacing w:after="0" w:line="480" w:lineRule="auto"/>
        <w:ind w:left="720"/>
        <w:rPr>
          <w:rFonts w:ascii="Times New Roman" w:eastAsia="Times New Roman" w:hAnsi="Times New Roman" w:cs="Times New Roman"/>
          <w:sz w:val="24"/>
          <w:szCs w:val="24"/>
        </w:rPr>
      </w:pPr>
    </w:p>
    <w:p w14:paraId="00000009" w14:textId="77777777" w:rsidR="009C1453" w:rsidRDefault="004C0B01">
      <w:pPr>
        <w:spacing w:after="0"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Kalif Browder Story</w:t>
      </w:r>
    </w:p>
    <w:p w14:paraId="7ACCD739" w14:textId="77777777" w:rsidR="001A011E" w:rsidRDefault="001A011E">
      <w:pPr>
        <w:spacing w:after="0" w:line="480" w:lineRule="auto"/>
        <w:ind w:firstLine="720"/>
        <w:jc w:val="center"/>
        <w:rPr>
          <w:rFonts w:ascii="Times New Roman" w:eastAsia="Times New Roman" w:hAnsi="Times New Roman" w:cs="Times New Roman"/>
          <w:b/>
          <w:sz w:val="24"/>
          <w:szCs w:val="24"/>
        </w:rPr>
      </w:pPr>
    </w:p>
    <w:p w14:paraId="0000000A" w14:textId="77777777" w:rsidR="009C1453" w:rsidRDefault="004C0B01">
      <w:pPr>
        <w:spacing w:after="0"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Name</w:t>
      </w:r>
    </w:p>
    <w:p w14:paraId="0000000B" w14:textId="77777777" w:rsidR="009C1453" w:rsidRDefault="004C0B01">
      <w:pPr>
        <w:spacing w:after="0"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Institutional Affiliation</w:t>
      </w:r>
    </w:p>
    <w:p w14:paraId="0000000C" w14:textId="77777777" w:rsidR="009C1453" w:rsidRDefault="004C0B01">
      <w:pPr>
        <w:spacing w:after="0"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Course Name and Number</w:t>
      </w:r>
    </w:p>
    <w:p w14:paraId="0000000D" w14:textId="77777777" w:rsidR="009C1453" w:rsidRDefault="004C0B01">
      <w:pPr>
        <w:spacing w:after="0"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Instructor's Name</w:t>
      </w:r>
    </w:p>
    <w:p w14:paraId="0000000E" w14:textId="77777777" w:rsidR="009C1453" w:rsidRDefault="004C0B01">
      <w:pPr>
        <w:spacing w:after="0"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p>
    <w:p w14:paraId="0000000F" w14:textId="77777777" w:rsidR="009C1453" w:rsidRDefault="009C1453">
      <w:pPr>
        <w:pBdr>
          <w:top w:val="nil"/>
          <w:left w:val="nil"/>
          <w:bottom w:val="nil"/>
          <w:right w:val="nil"/>
          <w:between w:val="nil"/>
        </w:pBdr>
        <w:spacing w:after="0" w:line="480" w:lineRule="auto"/>
        <w:ind w:left="720"/>
        <w:jc w:val="center"/>
        <w:rPr>
          <w:rFonts w:ascii="Times New Roman" w:eastAsia="Times New Roman" w:hAnsi="Times New Roman" w:cs="Times New Roman"/>
          <w:sz w:val="24"/>
          <w:szCs w:val="24"/>
        </w:rPr>
      </w:pPr>
    </w:p>
    <w:p w14:paraId="00000010" w14:textId="77777777" w:rsidR="009C1453" w:rsidRDefault="009C1453">
      <w:pPr>
        <w:pBdr>
          <w:top w:val="nil"/>
          <w:left w:val="nil"/>
          <w:bottom w:val="nil"/>
          <w:right w:val="nil"/>
          <w:between w:val="nil"/>
        </w:pBdr>
        <w:spacing w:after="0" w:line="480" w:lineRule="auto"/>
        <w:ind w:left="720"/>
        <w:jc w:val="center"/>
        <w:rPr>
          <w:rFonts w:ascii="Times New Roman" w:eastAsia="Times New Roman" w:hAnsi="Times New Roman" w:cs="Times New Roman"/>
          <w:sz w:val="24"/>
          <w:szCs w:val="24"/>
        </w:rPr>
      </w:pPr>
    </w:p>
    <w:p w14:paraId="00000011" w14:textId="77777777" w:rsidR="009C1453" w:rsidRDefault="009C1453">
      <w:pPr>
        <w:pBdr>
          <w:top w:val="nil"/>
          <w:left w:val="nil"/>
          <w:bottom w:val="nil"/>
          <w:right w:val="nil"/>
          <w:between w:val="nil"/>
        </w:pBdr>
        <w:spacing w:after="0" w:line="480" w:lineRule="auto"/>
        <w:ind w:left="720"/>
        <w:jc w:val="center"/>
        <w:rPr>
          <w:rFonts w:ascii="Times New Roman" w:eastAsia="Times New Roman" w:hAnsi="Times New Roman" w:cs="Times New Roman"/>
          <w:sz w:val="24"/>
          <w:szCs w:val="24"/>
        </w:rPr>
      </w:pPr>
    </w:p>
    <w:p w14:paraId="00000012" w14:textId="77777777" w:rsidR="009C1453" w:rsidRDefault="009C1453">
      <w:pPr>
        <w:pBdr>
          <w:top w:val="nil"/>
          <w:left w:val="nil"/>
          <w:bottom w:val="nil"/>
          <w:right w:val="nil"/>
          <w:between w:val="nil"/>
        </w:pBdr>
        <w:spacing w:after="0" w:line="480" w:lineRule="auto"/>
        <w:ind w:left="720"/>
        <w:jc w:val="center"/>
        <w:rPr>
          <w:rFonts w:ascii="Times New Roman" w:eastAsia="Times New Roman" w:hAnsi="Times New Roman" w:cs="Times New Roman"/>
          <w:sz w:val="24"/>
          <w:szCs w:val="24"/>
        </w:rPr>
      </w:pPr>
    </w:p>
    <w:p w14:paraId="00000013" w14:textId="77777777" w:rsidR="009C1453" w:rsidRDefault="009C1453">
      <w:pPr>
        <w:pBdr>
          <w:top w:val="nil"/>
          <w:left w:val="nil"/>
          <w:bottom w:val="nil"/>
          <w:right w:val="nil"/>
          <w:between w:val="nil"/>
        </w:pBdr>
        <w:spacing w:after="0" w:line="480" w:lineRule="auto"/>
        <w:ind w:left="720"/>
        <w:rPr>
          <w:rFonts w:ascii="Times New Roman" w:eastAsia="Times New Roman" w:hAnsi="Times New Roman" w:cs="Times New Roman"/>
          <w:sz w:val="24"/>
          <w:szCs w:val="24"/>
        </w:rPr>
      </w:pPr>
    </w:p>
    <w:p w14:paraId="00000014" w14:textId="77777777" w:rsidR="009C1453" w:rsidRDefault="009C1453">
      <w:pPr>
        <w:pBdr>
          <w:top w:val="nil"/>
          <w:left w:val="nil"/>
          <w:bottom w:val="nil"/>
          <w:right w:val="nil"/>
          <w:between w:val="nil"/>
        </w:pBdr>
        <w:spacing w:after="0" w:line="480" w:lineRule="auto"/>
        <w:rPr>
          <w:rFonts w:ascii="Times New Roman" w:eastAsia="Times New Roman" w:hAnsi="Times New Roman" w:cs="Times New Roman"/>
          <w:sz w:val="24"/>
          <w:szCs w:val="24"/>
        </w:rPr>
      </w:pPr>
    </w:p>
    <w:p w14:paraId="00000015" w14:textId="77777777" w:rsidR="009C1453" w:rsidRDefault="009C1453">
      <w:pPr>
        <w:pBdr>
          <w:top w:val="nil"/>
          <w:left w:val="nil"/>
          <w:bottom w:val="nil"/>
          <w:right w:val="nil"/>
          <w:between w:val="nil"/>
        </w:pBdr>
        <w:spacing w:after="0" w:line="480" w:lineRule="auto"/>
        <w:ind w:left="720"/>
        <w:rPr>
          <w:rFonts w:ascii="Times New Roman" w:eastAsia="Times New Roman" w:hAnsi="Times New Roman" w:cs="Times New Roman"/>
          <w:sz w:val="24"/>
          <w:szCs w:val="24"/>
        </w:rPr>
      </w:pPr>
    </w:p>
    <w:p w14:paraId="00000016" w14:textId="77777777" w:rsidR="009C1453" w:rsidRDefault="009C1453">
      <w:pPr>
        <w:widowControl w:val="0"/>
        <w:spacing w:after="200" w:line="480" w:lineRule="auto"/>
        <w:ind w:left="480"/>
        <w:rPr>
          <w:rFonts w:ascii="Times New Roman" w:eastAsia="Times New Roman" w:hAnsi="Times New Roman" w:cs="Times New Roman"/>
          <w:sz w:val="24"/>
          <w:szCs w:val="24"/>
        </w:rPr>
      </w:pPr>
    </w:p>
    <w:p w14:paraId="5DA462FD" w14:textId="77777777" w:rsidR="001A011E" w:rsidRDefault="001A011E" w:rsidP="001A011E">
      <w:pPr>
        <w:spacing w:after="0"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The Kalif Browder Story</w:t>
      </w:r>
    </w:p>
    <w:p w14:paraId="00000018" w14:textId="77777777" w:rsidR="009C1453" w:rsidRDefault="004C0B01">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Kalief Browder was an African-American teenager who served three years in prison because the justice system failed to listen to his case for that duration. He was denied all alternative routes to freedom, such as bail, as he awaits his case because of an a</w:t>
      </w:r>
      <w:r>
        <w:rPr>
          <w:rFonts w:ascii="Times New Roman" w:eastAsia="Times New Roman" w:hAnsi="Times New Roman" w:cs="Times New Roman"/>
          <w:sz w:val="24"/>
          <w:szCs w:val="24"/>
        </w:rPr>
        <w:t>pparent probation violation. After serving the three years, the justice system heard his case, and he was released. However, the mental harm caused by his time in prison was so significant that he ended up taking his own life. The case of Kalief Browder di</w:t>
      </w:r>
      <w:r>
        <w:rPr>
          <w:rFonts w:ascii="Times New Roman" w:eastAsia="Times New Roman" w:hAnsi="Times New Roman" w:cs="Times New Roman"/>
          <w:sz w:val="24"/>
          <w:szCs w:val="24"/>
        </w:rPr>
        <w:t xml:space="preserve">splays the flaws of the justice system in the United States. </w:t>
      </w:r>
    </w:p>
    <w:p w14:paraId="00000019" w14:textId="585EA26A" w:rsidR="009C1453" w:rsidRDefault="00AE7B1A" w:rsidP="00AE7B1A">
      <w:pPr>
        <w:spacing w:after="0" w:line="480" w:lineRule="auto"/>
        <w:ind w:firstLine="720"/>
        <w:jc w:val="center"/>
        <w:rPr>
          <w:rFonts w:ascii="Times New Roman" w:eastAsia="Times New Roman" w:hAnsi="Times New Roman" w:cs="Times New Roman"/>
          <w:b/>
          <w:sz w:val="24"/>
          <w:szCs w:val="24"/>
        </w:rPr>
      </w:pPr>
      <w:r w:rsidRPr="00AE7B1A">
        <w:rPr>
          <w:rFonts w:ascii="Times New Roman" w:eastAsia="Times New Roman" w:hAnsi="Times New Roman" w:cs="Times New Roman"/>
          <w:b/>
          <w:sz w:val="24"/>
          <w:szCs w:val="24"/>
        </w:rPr>
        <w:t>How do the proposed functions of the criminal justice system compare to how the system functions in reality</w:t>
      </w:r>
      <w:r>
        <w:rPr>
          <w:rFonts w:ascii="Times New Roman" w:eastAsia="Times New Roman" w:hAnsi="Times New Roman" w:cs="Times New Roman"/>
          <w:b/>
          <w:sz w:val="24"/>
          <w:szCs w:val="24"/>
        </w:rPr>
        <w:t>?</w:t>
      </w:r>
      <w:r w:rsidR="004C0B01">
        <w:rPr>
          <w:rFonts w:ascii="Times New Roman" w:eastAsia="Times New Roman" w:hAnsi="Times New Roman" w:cs="Times New Roman"/>
          <w:b/>
          <w:sz w:val="24"/>
          <w:szCs w:val="24"/>
        </w:rPr>
        <w:t xml:space="preserve"> </w:t>
      </w:r>
    </w:p>
    <w:p w14:paraId="0000001B" w14:textId="6039E06D" w:rsidR="009C1453" w:rsidRDefault="004C0B01" w:rsidP="001A011E">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notion of innocent until proven guilty does not appear to be functional in real life. The justice system works by assuming that everyon</w:t>
      </w:r>
      <w:r>
        <w:rPr>
          <w:rFonts w:ascii="Times New Roman" w:eastAsia="Times New Roman" w:hAnsi="Times New Roman" w:cs="Times New Roman"/>
          <w:sz w:val="24"/>
          <w:szCs w:val="24"/>
        </w:rPr>
        <w:t>e is evident; therefore, it is the plaintiff's role to prove that the defendant is guilty so that the court can make a ruling. Before such a time comes, a suspect must be granted the full rights of a citizen. In Browder's case, he was assumed guilty when h</w:t>
      </w:r>
      <w:r>
        <w:rPr>
          <w:rFonts w:ascii="Times New Roman" w:eastAsia="Times New Roman" w:hAnsi="Times New Roman" w:cs="Times New Roman"/>
          <w:sz w:val="24"/>
          <w:szCs w:val="24"/>
        </w:rPr>
        <w:t>e was first arrested, and he remained within the corrections facility until the</w:t>
      </w:r>
      <w:r w:rsidR="001A011E">
        <w:rPr>
          <w:rFonts w:ascii="Times New Roman" w:eastAsia="Times New Roman" w:hAnsi="Times New Roman" w:cs="Times New Roman"/>
          <w:sz w:val="24"/>
          <w:szCs w:val="24"/>
        </w:rPr>
        <w:t xml:space="preserve"> courts finally heard his case. </w:t>
      </w:r>
      <w:r>
        <w:rPr>
          <w:rFonts w:ascii="Times New Roman" w:eastAsia="Times New Roman" w:hAnsi="Times New Roman" w:cs="Times New Roman"/>
          <w:sz w:val="24"/>
          <w:szCs w:val="24"/>
        </w:rPr>
        <w:t>The assumption that he was guilty also denied him the right to bail. A suspect pays bail, and then they can be free until such a point when thei</w:t>
      </w:r>
      <w:r>
        <w:rPr>
          <w:rFonts w:ascii="Times New Roman" w:eastAsia="Times New Roman" w:hAnsi="Times New Roman" w:cs="Times New Roman"/>
          <w:sz w:val="24"/>
          <w:szCs w:val="24"/>
        </w:rPr>
        <w:t xml:space="preserve">r case would be heard. Because Browder was assumed guilty, the rules surrounding probation denied him bail. In doing so, he was presumed guilty when in reality, he was not. </w:t>
      </w:r>
    </w:p>
    <w:p w14:paraId="1E39E6DF" w14:textId="6727EE20" w:rsidR="00AE7B1A" w:rsidRPr="00AE7B1A" w:rsidRDefault="00AE7B1A" w:rsidP="00AE7B1A">
      <w:pPr>
        <w:spacing w:after="0" w:line="480" w:lineRule="auto"/>
        <w:ind w:firstLine="720"/>
        <w:jc w:val="center"/>
        <w:rPr>
          <w:rFonts w:ascii="Times New Roman" w:hAnsi="Times New Roman" w:cs="Times New Roman"/>
          <w:b/>
          <w:sz w:val="24"/>
          <w:szCs w:val="24"/>
        </w:rPr>
      </w:pPr>
      <w:r w:rsidRPr="00AE7B1A">
        <w:rPr>
          <w:rFonts w:ascii="Times New Roman" w:hAnsi="Times New Roman" w:cs="Times New Roman"/>
          <w:b/>
          <w:sz w:val="24"/>
          <w:szCs w:val="24"/>
        </w:rPr>
        <w:t>In what ways, if any, is the system "broken"?</w:t>
      </w:r>
    </w:p>
    <w:p w14:paraId="0000001E" w14:textId="2E5AA991" w:rsidR="009C1453" w:rsidRDefault="004C0B01" w:rsidP="001A011E">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First, the bail that the court set was not realistic. Bail is</w:t>
      </w:r>
      <w:r>
        <w:rPr>
          <w:rFonts w:ascii="Times New Roman" w:eastAsia="Times New Roman" w:hAnsi="Times New Roman" w:cs="Times New Roman"/>
          <w:sz w:val="24"/>
          <w:szCs w:val="24"/>
        </w:rPr>
        <w:t xml:space="preserve"> supposed to be an amount that a defendant can quickly pay, but it is significant enough to return for their cases. In Browder's case, the rules surrounding bail were broken. The set bail was far higher than what the family could afford, and this was not j</w:t>
      </w:r>
      <w:r>
        <w:rPr>
          <w:rFonts w:ascii="Times New Roman" w:eastAsia="Times New Roman" w:hAnsi="Times New Roman" w:cs="Times New Roman"/>
          <w:sz w:val="24"/>
          <w:szCs w:val="24"/>
        </w:rPr>
        <w:t>ust.</w:t>
      </w:r>
      <w:r w:rsidR="001A01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District Attorney's office has significantly more power than what is justifiable. The officer should not have enough power to keep a defendant in prison for such a prolonged duration. A court's ruling should have such ability. Because of this, the</w:t>
      </w:r>
      <w:r>
        <w:rPr>
          <w:rFonts w:ascii="Times New Roman" w:eastAsia="Times New Roman" w:hAnsi="Times New Roman" w:cs="Times New Roman"/>
          <w:sz w:val="24"/>
          <w:szCs w:val="24"/>
        </w:rPr>
        <w:t xml:space="preserve"> system can be termed as broken.</w:t>
      </w:r>
    </w:p>
    <w:p w14:paraId="0000001F" w14:textId="53D1FFA1" w:rsidR="009C1453" w:rsidRPr="00AE7B1A" w:rsidRDefault="00AE7B1A" w:rsidP="00AE7B1A">
      <w:pPr>
        <w:spacing w:after="0" w:line="480" w:lineRule="auto"/>
        <w:ind w:firstLine="720"/>
        <w:jc w:val="center"/>
        <w:rPr>
          <w:rFonts w:ascii="Times New Roman" w:eastAsia="Times New Roman" w:hAnsi="Times New Roman" w:cs="Times New Roman"/>
          <w:b/>
          <w:sz w:val="24"/>
          <w:szCs w:val="24"/>
        </w:rPr>
      </w:pPr>
      <w:r w:rsidRPr="00AE7B1A">
        <w:rPr>
          <w:rFonts w:ascii="Times New Roman" w:hAnsi="Times New Roman" w:cs="Times New Roman"/>
          <w:b/>
          <w:sz w:val="24"/>
          <w:szCs w:val="24"/>
        </w:rPr>
        <w:t xml:space="preserve">Did the system fail Browder and if so who do you believe should be held accountable? </w:t>
      </w:r>
    </w:p>
    <w:p w14:paraId="00000020" w14:textId="22CAA96A" w:rsidR="009C1453" w:rsidRDefault="00AE7B1A">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system failed Browder and as such, th</w:t>
      </w:r>
      <w:r w:rsidR="004C0B01">
        <w:rPr>
          <w:rFonts w:ascii="Times New Roman" w:eastAsia="Times New Roman" w:hAnsi="Times New Roman" w:cs="Times New Roman"/>
          <w:sz w:val="24"/>
          <w:szCs w:val="24"/>
        </w:rPr>
        <w:t xml:space="preserve">e entire justice system should be held accountable. First, the court accepted far too many postponements from the District Attorney's office, and this ended up denying Browder his right to </w:t>
      </w:r>
      <w:r w:rsidR="004C0B01">
        <w:rPr>
          <w:rFonts w:ascii="Times New Roman" w:eastAsia="Times New Roman" w:hAnsi="Times New Roman" w:cs="Times New Roman"/>
          <w:sz w:val="24"/>
          <w:szCs w:val="24"/>
        </w:rPr>
        <w:t>due process. Therefore, they should be held accountable for failing to progress with the case. Second, the District Attorney's office should be held responsible for postponing a simple case when they probably knew that they lacked sufficient evidence to pr</w:t>
      </w:r>
      <w:r w:rsidR="004C0B01">
        <w:rPr>
          <w:rFonts w:ascii="Times New Roman" w:eastAsia="Times New Roman" w:hAnsi="Times New Roman" w:cs="Times New Roman"/>
          <w:sz w:val="24"/>
          <w:szCs w:val="24"/>
        </w:rPr>
        <w:t xml:space="preserve">ogress with the matter. </w:t>
      </w:r>
    </w:p>
    <w:p w14:paraId="00000021" w14:textId="77777777" w:rsidR="009C1453" w:rsidRDefault="004C0B01" w:rsidP="001A011E">
      <w:pPr>
        <w:spacing w:after="0"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Would I Face A Similar Experience?</w:t>
      </w:r>
    </w:p>
    <w:p w14:paraId="00000022" w14:textId="77777777" w:rsidR="009C1453" w:rsidRDefault="004C0B01">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If I were in such a situation in modern times, the experience would be different. Courts typically make use of past decisions to make rulings. Therefore, they would analyze Browder's case and make</w:t>
      </w:r>
      <w:r>
        <w:rPr>
          <w:rFonts w:ascii="Times New Roman" w:eastAsia="Times New Roman" w:hAnsi="Times New Roman" w:cs="Times New Roman"/>
          <w:sz w:val="24"/>
          <w:szCs w:val="24"/>
        </w:rPr>
        <w:t xml:space="preserve"> a different decision. I would likely be granted bail, and the District Attorney's office would be forced by the court to hasten the case. After a few days or weeks, I would be released due to a lack of sufficient evidence. </w:t>
      </w:r>
    </w:p>
    <w:p w14:paraId="00000023" w14:textId="3608F93E" w:rsidR="009C1453" w:rsidRDefault="004C0B01">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In conclusion,</w:t>
      </w:r>
      <w:r w:rsidR="001A01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Kalief Browder wa</w:t>
      </w:r>
      <w:r>
        <w:rPr>
          <w:rFonts w:ascii="Times New Roman" w:eastAsia="Times New Roman" w:hAnsi="Times New Roman" w:cs="Times New Roman"/>
          <w:sz w:val="24"/>
          <w:szCs w:val="24"/>
        </w:rPr>
        <w:t>s an African-American teenager who served three years in prison because the justice system failed to listen to his case for that duration. An analysis on his case reveals the failures of the justice system in the United States. Based on the analysis of his</w:t>
      </w:r>
      <w:r>
        <w:rPr>
          <w:rFonts w:ascii="Times New Roman" w:eastAsia="Times New Roman" w:hAnsi="Times New Roman" w:cs="Times New Roman"/>
          <w:sz w:val="24"/>
          <w:szCs w:val="24"/>
        </w:rPr>
        <w:t xml:space="preserve"> case, every member of the judicial system should be held accountable.</w:t>
      </w:r>
    </w:p>
    <w:p w14:paraId="00000024" w14:textId="77777777" w:rsidR="009C1453" w:rsidRDefault="009C1453">
      <w:pPr>
        <w:spacing w:after="0" w:line="480" w:lineRule="auto"/>
        <w:ind w:firstLine="720"/>
        <w:rPr>
          <w:rFonts w:ascii="Times New Roman" w:eastAsia="Times New Roman" w:hAnsi="Times New Roman" w:cs="Times New Roman"/>
          <w:sz w:val="24"/>
          <w:szCs w:val="24"/>
        </w:rPr>
      </w:pPr>
    </w:p>
    <w:p w14:paraId="00000027" w14:textId="77D8C0B7" w:rsidR="009C1453" w:rsidRPr="001A011E" w:rsidRDefault="001A011E">
      <w:pPr>
        <w:spacing w:after="0" w:line="480" w:lineRule="auto"/>
        <w:ind w:firstLine="72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References</w:t>
      </w:r>
    </w:p>
    <w:p w14:paraId="00000028" w14:textId="77777777" w:rsidR="009C1453" w:rsidRDefault="004C0B01">
      <w:pPr>
        <w:spacing w:after="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Time: The Kalief Browder Story</w:t>
      </w:r>
      <w:r>
        <w:rPr>
          <w:rFonts w:ascii="Times New Roman" w:eastAsia="Times New Roman" w:hAnsi="Times New Roman" w:cs="Times New Roman"/>
          <w:sz w:val="24"/>
          <w:szCs w:val="24"/>
          <w:highlight w:val="white"/>
        </w:rPr>
        <w:t>. 2017. [video] Directed by J. Furst. Washington D.C.: Spike and BET.</w:t>
      </w:r>
    </w:p>
    <w:sectPr w:rsidR="009C1453">
      <w:headerReference w:type="default" r:id="rId6"/>
      <w:footerReference w:type="default" r:id="rId7"/>
      <w:headerReference w:type="firs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929AEB" w14:textId="77777777" w:rsidR="004C0B01" w:rsidRDefault="004C0B01">
      <w:pPr>
        <w:spacing w:after="0" w:line="240" w:lineRule="auto"/>
      </w:pPr>
      <w:r>
        <w:separator/>
      </w:r>
    </w:p>
  </w:endnote>
  <w:endnote w:type="continuationSeparator" w:id="0">
    <w:p w14:paraId="03E97FC7" w14:textId="77777777" w:rsidR="004C0B01" w:rsidRDefault="004C0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C" w14:textId="77777777" w:rsidR="009C1453" w:rsidRDefault="009C14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B" w14:textId="77777777" w:rsidR="009C1453" w:rsidRDefault="009C14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20830" w14:textId="77777777" w:rsidR="004C0B01" w:rsidRDefault="004C0B01">
      <w:pPr>
        <w:spacing w:after="0" w:line="240" w:lineRule="auto"/>
      </w:pPr>
      <w:r>
        <w:separator/>
      </w:r>
    </w:p>
  </w:footnote>
  <w:footnote w:type="continuationSeparator" w:id="0">
    <w:p w14:paraId="09B9A3A3" w14:textId="77777777" w:rsidR="004C0B01" w:rsidRDefault="004C0B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A" w14:textId="77777777" w:rsidR="009C1453" w:rsidRDefault="004C0B01">
    <w:pPr>
      <w:ind w:left="50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sidR="001A011E">
      <w:rPr>
        <w:rFonts w:ascii="Times New Roman" w:eastAsia="Times New Roman" w:hAnsi="Times New Roman" w:cs="Times New Roman"/>
        <w:sz w:val="24"/>
        <w:szCs w:val="24"/>
      </w:rPr>
      <w:fldChar w:fldCharType="separate"/>
    </w:r>
    <w:r w:rsidR="00AE7B1A">
      <w:rPr>
        <w:rFonts w:ascii="Times New Roman" w:eastAsia="Times New Roman" w:hAnsi="Times New Roman" w:cs="Times New Roman"/>
        <w:noProof/>
        <w:sz w:val="24"/>
        <w:szCs w:val="24"/>
      </w:rPr>
      <w:t>4</w:t>
    </w:r>
    <w:r>
      <w:rPr>
        <w:rFonts w:ascii="Times New Roman" w:eastAsia="Times New Roman" w:hAnsi="Times New Roman" w:cs="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9" w14:textId="77777777" w:rsidR="009C1453" w:rsidRDefault="004C0B01">
    <w:pPr>
      <w:ind w:left="50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sidR="001A011E">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453"/>
    <w:rsid w:val="001A011E"/>
    <w:rsid w:val="004C0B01"/>
    <w:rsid w:val="009C1453"/>
    <w:rsid w:val="00AE7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1AC933-0948-481C-B2BD-B4554EC46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572</Words>
  <Characters>3264</Characters>
  <Application>Microsoft Office Word</Application>
  <DocSecurity>0</DocSecurity>
  <Lines>27</Lines>
  <Paragraphs>7</Paragraphs>
  <ScaleCrop>false</ScaleCrop>
  <Company/>
  <LinksUpToDate>false</LinksUpToDate>
  <CharactersWithSpaces>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mose</cp:lastModifiedBy>
  <cp:revision>3</cp:revision>
  <dcterms:created xsi:type="dcterms:W3CDTF">2021-05-10T20:02:00Z</dcterms:created>
  <dcterms:modified xsi:type="dcterms:W3CDTF">2021-05-10T20:10:00Z</dcterms:modified>
</cp:coreProperties>
</file>