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35" w:rsidRPr="00D00208" w:rsidRDefault="00D00208" w:rsidP="00D0020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208">
        <w:rPr>
          <w:rFonts w:ascii="Times New Roman" w:hAnsi="Times New Roman" w:cs="Times New Roman"/>
          <w:sz w:val="24"/>
          <w:szCs w:val="24"/>
        </w:rPr>
        <w:t>Topic: Data Collection Discussi</w:t>
      </w:r>
      <w:bookmarkStart w:id="0" w:name="_GoBack"/>
      <w:bookmarkEnd w:id="0"/>
      <w:r w:rsidRPr="00D00208">
        <w:rPr>
          <w:rFonts w:ascii="Times New Roman" w:hAnsi="Times New Roman" w:cs="Times New Roman"/>
          <w:sz w:val="24"/>
          <w:szCs w:val="24"/>
        </w:rPr>
        <w:t>on</w:t>
      </w:r>
    </w:p>
    <w:p w:rsidR="00D00208" w:rsidRPr="00D00208" w:rsidRDefault="00D00208" w:rsidP="00D0020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208">
        <w:rPr>
          <w:rFonts w:ascii="Times New Roman" w:hAnsi="Times New Roman" w:cs="Times New Roman"/>
          <w:sz w:val="24"/>
          <w:szCs w:val="24"/>
        </w:rPr>
        <w:t xml:space="preserve">It consists of three questions. That is </w:t>
      </w:r>
    </w:p>
    <w:p w:rsidR="00D00208" w:rsidRPr="00D00208" w:rsidRDefault="00D00208" w:rsidP="00D0020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480" w:lineRule="auto"/>
        <w:jc w:val="both"/>
        <w:rPr>
          <w:color w:val="333333"/>
        </w:rPr>
      </w:pPr>
      <w:r w:rsidRPr="00D00208">
        <w:rPr>
          <w:color w:val="333333"/>
        </w:rPr>
        <w:t>What were the traditional methods of data collection in the transit system?</w:t>
      </w:r>
    </w:p>
    <w:p w:rsidR="00D00208" w:rsidRPr="00D00208" w:rsidRDefault="00D00208" w:rsidP="00D0020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480" w:lineRule="auto"/>
        <w:jc w:val="both"/>
        <w:rPr>
          <w:color w:val="333333"/>
        </w:rPr>
      </w:pPr>
      <w:r w:rsidRPr="00D00208">
        <w:rPr>
          <w:color w:val="333333"/>
        </w:rPr>
        <w:t>Why are the traditional methods insufficient in satisfying the requirement of data collection?</w:t>
      </w:r>
    </w:p>
    <w:p w:rsidR="00D00208" w:rsidRPr="00D00208" w:rsidRDefault="00D00208" w:rsidP="00D0020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 w:line="480" w:lineRule="auto"/>
        <w:jc w:val="both"/>
        <w:rPr>
          <w:color w:val="333333"/>
        </w:rPr>
      </w:pPr>
      <w:r w:rsidRPr="00D00208">
        <w:rPr>
          <w:color w:val="333333"/>
        </w:rPr>
        <w:t>Give a synopsis of the case study and your thoughts regarding the requirements of the optimization and performance measurement requirements and the impact to expensive and labor-intensive nature.</w:t>
      </w:r>
    </w:p>
    <w:p w:rsidR="00D00208" w:rsidRPr="00D00208" w:rsidRDefault="00D00208" w:rsidP="00D0020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0208" w:rsidRPr="00D00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621A5"/>
    <w:multiLevelType w:val="hybridMultilevel"/>
    <w:tmpl w:val="EE3E4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08"/>
    <w:rsid w:val="00544635"/>
    <w:rsid w:val="00D0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7FB5C8-C59B-4D23-87E8-5C715DD1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2021-09-17T14:56:00Z</dcterms:created>
  <dcterms:modified xsi:type="dcterms:W3CDTF">2021-09-17T15:00:00Z</dcterms:modified>
</cp:coreProperties>
</file>