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839C2" w14:textId="77777777" w:rsidR="00107054" w:rsidRPr="006A63D1" w:rsidRDefault="00107054" w:rsidP="00107054">
      <w:pPr>
        <w:spacing w:line="480" w:lineRule="auto"/>
        <w:jc w:val="center"/>
        <w:rPr>
          <w:rFonts w:ascii="Times New Roman" w:hAnsi="Times New Roman" w:cs="Times New Roman"/>
          <w:b/>
          <w:bCs/>
          <w:sz w:val="24"/>
          <w:szCs w:val="24"/>
        </w:rPr>
      </w:pPr>
    </w:p>
    <w:p w14:paraId="4C1384D5" w14:textId="77777777" w:rsidR="00107054" w:rsidRPr="006A63D1" w:rsidRDefault="00107054" w:rsidP="00107054">
      <w:pPr>
        <w:spacing w:line="480" w:lineRule="auto"/>
        <w:jc w:val="center"/>
        <w:rPr>
          <w:rFonts w:ascii="Times New Roman" w:hAnsi="Times New Roman" w:cs="Times New Roman"/>
          <w:b/>
          <w:bCs/>
          <w:sz w:val="24"/>
          <w:szCs w:val="24"/>
        </w:rPr>
      </w:pPr>
    </w:p>
    <w:p w14:paraId="419C5127" w14:textId="77777777" w:rsidR="00107054" w:rsidRPr="006A63D1" w:rsidRDefault="00107054" w:rsidP="00107054">
      <w:pPr>
        <w:spacing w:line="480" w:lineRule="auto"/>
        <w:jc w:val="center"/>
        <w:rPr>
          <w:rFonts w:ascii="Times New Roman" w:hAnsi="Times New Roman" w:cs="Times New Roman"/>
          <w:b/>
          <w:bCs/>
          <w:sz w:val="24"/>
          <w:szCs w:val="24"/>
        </w:rPr>
      </w:pPr>
    </w:p>
    <w:p w14:paraId="610372DD" w14:textId="23DBC835" w:rsidR="00107054" w:rsidRPr="006A63D1" w:rsidRDefault="00107054" w:rsidP="00107054">
      <w:pPr>
        <w:spacing w:line="480" w:lineRule="auto"/>
        <w:jc w:val="center"/>
        <w:rPr>
          <w:rFonts w:ascii="Times New Roman" w:hAnsi="Times New Roman" w:cs="Times New Roman"/>
          <w:b/>
          <w:bCs/>
          <w:sz w:val="24"/>
          <w:szCs w:val="24"/>
        </w:rPr>
      </w:pPr>
      <w:r w:rsidRPr="006A63D1">
        <w:rPr>
          <w:rFonts w:ascii="Times New Roman" w:hAnsi="Times New Roman" w:cs="Times New Roman"/>
          <w:b/>
          <w:bCs/>
          <w:sz w:val="24"/>
          <w:szCs w:val="24"/>
        </w:rPr>
        <w:t>MANAGEMENT AND CONSULTING</w:t>
      </w:r>
    </w:p>
    <w:p w14:paraId="10E46401" w14:textId="24DD3B41" w:rsidR="00107054" w:rsidRPr="006A63D1" w:rsidRDefault="00107054" w:rsidP="00107054">
      <w:pPr>
        <w:spacing w:line="480" w:lineRule="auto"/>
        <w:jc w:val="center"/>
        <w:rPr>
          <w:rFonts w:ascii="Times New Roman" w:hAnsi="Times New Roman" w:cs="Times New Roman"/>
          <w:b/>
          <w:bCs/>
          <w:sz w:val="24"/>
          <w:szCs w:val="24"/>
        </w:rPr>
      </w:pPr>
    </w:p>
    <w:p w14:paraId="5636EBA0" w14:textId="28F6908E" w:rsidR="00107054" w:rsidRPr="006A63D1" w:rsidRDefault="00107054" w:rsidP="00107054">
      <w:pPr>
        <w:spacing w:line="480" w:lineRule="auto"/>
        <w:jc w:val="center"/>
        <w:rPr>
          <w:rFonts w:ascii="Times New Roman" w:hAnsi="Times New Roman" w:cs="Times New Roman"/>
          <w:sz w:val="24"/>
          <w:szCs w:val="24"/>
        </w:rPr>
      </w:pPr>
      <w:r w:rsidRPr="006A63D1">
        <w:rPr>
          <w:rFonts w:ascii="Times New Roman" w:hAnsi="Times New Roman" w:cs="Times New Roman"/>
          <w:sz w:val="24"/>
          <w:szCs w:val="24"/>
        </w:rPr>
        <w:t>Name of Student</w:t>
      </w:r>
    </w:p>
    <w:p w14:paraId="16147360" w14:textId="376C361E" w:rsidR="00107054" w:rsidRPr="006A63D1" w:rsidRDefault="00107054" w:rsidP="00107054">
      <w:pPr>
        <w:spacing w:line="480" w:lineRule="auto"/>
        <w:jc w:val="center"/>
        <w:rPr>
          <w:rFonts w:ascii="Times New Roman" w:hAnsi="Times New Roman" w:cs="Times New Roman"/>
          <w:sz w:val="24"/>
          <w:szCs w:val="24"/>
        </w:rPr>
      </w:pPr>
      <w:r w:rsidRPr="006A63D1">
        <w:rPr>
          <w:rFonts w:ascii="Times New Roman" w:hAnsi="Times New Roman" w:cs="Times New Roman"/>
          <w:sz w:val="24"/>
          <w:szCs w:val="24"/>
        </w:rPr>
        <w:t>Institutional Affiliations</w:t>
      </w:r>
    </w:p>
    <w:p w14:paraId="4D64DE4F" w14:textId="7EE44F36" w:rsidR="00107054" w:rsidRPr="006A63D1" w:rsidRDefault="00107054" w:rsidP="00107054">
      <w:pPr>
        <w:spacing w:line="480" w:lineRule="auto"/>
        <w:jc w:val="center"/>
        <w:rPr>
          <w:rFonts w:ascii="Times New Roman" w:hAnsi="Times New Roman" w:cs="Times New Roman"/>
          <w:sz w:val="24"/>
          <w:szCs w:val="24"/>
        </w:rPr>
      </w:pPr>
      <w:r w:rsidRPr="006A63D1">
        <w:rPr>
          <w:rFonts w:ascii="Times New Roman" w:hAnsi="Times New Roman" w:cs="Times New Roman"/>
          <w:sz w:val="24"/>
          <w:szCs w:val="24"/>
        </w:rPr>
        <w:t>Date</w:t>
      </w:r>
    </w:p>
    <w:p w14:paraId="17BFD324" w14:textId="77777777" w:rsidR="00107054" w:rsidRPr="006A63D1" w:rsidRDefault="00107054">
      <w:pPr>
        <w:rPr>
          <w:rFonts w:ascii="Times New Roman" w:hAnsi="Times New Roman" w:cs="Times New Roman"/>
          <w:sz w:val="24"/>
          <w:szCs w:val="24"/>
        </w:rPr>
      </w:pPr>
      <w:r w:rsidRPr="006A63D1">
        <w:rPr>
          <w:rFonts w:ascii="Times New Roman" w:hAnsi="Times New Roman" w:cs="Times New Roman"/>
          <w:sz w:val="24"/>
          <w:szCs w:val="24"/>
        </w:rPr>
        <w:br w:type="page"/>
      </w:r>
    </w:p>
    <w:p w14:paraId="0EF24240" w14:textId="6713795B" w:rsidR="00107054" w:rsidRPr="00E70E50" w:rsidRDefault="005100E1" w:rsidP="00107054">
      <w:pPr>
        <w:spacing w:line="480" w:lineRule="auto"/>
        <w:rPr>
          <w:rFonts w:ascii="Times New Roman" w:hAnsi="Times New Roman" w:cs="Times New Roman"/>
          <w:b/>
          <w:bCs/>
          <w:color w:val="4472C4" w:themeColor="accent1"/>
          <w:sz w:val="28"/>
          <w:szCs w:val="28"/>
        </w:rPr>
      </w:pPr>
      <w:r w:rsidRPr="00E70E50">
        <w:rPr>
          <w:rFonts w:ascii="Times New Roman" w:hAnsi="Times New Roman" w:cs="Times New Roman"/>
          <w:b/>
          <w:bCs/>
          <w:color w:val="4472C4" w:themeColor="accent1"/>
          <w:sz w:val="28"/>
          <w:szCs w:val="28"/>
        </w:rPr>
        <w:lastRenderedPageBreak/>
        <w:t xml:space="preserve">Five Great Stages </w:t>
      </w:r>
      <w:r w:rsidR="00AC12A8" w:rsidRPr="00E70E50">
        <w:rPr>
          <w:rFonts w:ascii="Times New Roman" w:hAnsi="Times New Roman" w:cs="Times New Roman"/>
          <w:b/>
          <w:bCs/>
          <w:color w:val="4472C4" w:themeColor="accent1"/>
          <w:sz w:val="28"/>
          <w:szCs w:val="28"/>
        </w:rPr>
        <w:t xml:space="preserve">of a </w:t>
      </w:r>
      <w:r w:rsidRPr="00E70E50">
        <w:rPr>
          <w:rFonts w:ascii="Times New Roman" w:hAnsi="Times New Roman" w:cs="Times New Roman"/>
          <w:b/>
          <w:bCs/>
          <w:color w:val="4472C4" w:themeColor="accent1"/>
          <w:sz w:val="28"/>
          <w:szCs w:val="28"/>
        </w:rPr>
        <w:t>Consulting Engagement Process</w:t>
      </w:r>
    </w:p>
    <w:p w14:paraId="6C39FE5C" w14:textId="59BA37C2" w:rsidR="00C138EE" w:rsidRPr="006A63D1" w:rsidRDefault="00C138EE" w:rsidP="00107054">
      <w:pPr>
        <w:spacing w:line="480" w:lineRule="auto"/>
        <w:rPr>
          <w:rFonts w:ascii="Times New Roman" w:hAnsi="Times New Roman" w:cs="Times New Roman"/>
          <w:b/>
          <w:bCs/>
          <w:sz w:val="24"/>
          <w:szCs w:val="24"/>
        </w:rPr>
      </w:pPr>
      <w:r w:rsidRPr="006A63D1">
        <w:rPr>
          <w:rFonts w:ascii="Times New Roman" w:hAnsi="Times New Roman" w:cs="Times New Roman"/>
          <w:noProof/>
          <w:sz w:val="24"/>
          <w:szCs w:val="24"/>
        </w:rPr>
        <w:drawing>
          <wp:inline distT="0" distB="0" distL="0" distR="0" wp14:anchorId="1F43228B" wp14:editId="30710FBE">
            <wp:extent cx="6200775" cy="3838575"/>
            <wp:effectExtent l="0" t="0" r="9525" b="9525"/>
            <wp:docPr id="1" name="Picture 1" descr="Consulting, Management, Business Consulting, G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lting, Management, Business Consulting, Ge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00775" cy="3838575"/>
                    </a:xfrm>
                    <a:prstGeom prst="rect">
                      <a:avLst/>
                    </a:prstGeom>
                    <a:noFill/>
                    <a:ln>
                      <a:noFill/>
                    </a:ln>
                  </pic:spPr>
                </pic:pic>
              </a:graphicData>
            </a:graphic>
          </wp:inline>
        </w:drawing>
      </w:r>
    </w:p>
    <w:p w14:paraId="64E91B81" w14:textId="432C3001" w:rsidR="005100E1" w:rsidRPr="006A63D1" w:rsidRDefault="005100E1" w:rsidP="00470992">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Are you new to the consulting industry? Have you been looking for more information concerning the process of consulting engagement? You don’t need to worry. You have come to the right place at the right time since we have all the answers that you need.</w:t>
      </w:r>
      <w:r w:rsidR="00470992" w:rsidRPr="006A63D1">
        <w:rPr>
          <w:rFonts w:ascii="Times New Roman" w:hAnsi="Times New Roman" w:cs="Times New Roman"/>
          <w:sz w:val="24"/>
          <w:szCs w:val="24"/>
        </w:rPr>
        <w:t xml:space="preserve"> </w:t>
      </w:r>
      <w:r w:rsidR="009C5C7F" w:rsidRPr="006A63D1">
        <w:rPr>
          <w:rFonts w:ascii="Times New Roman" w:hAnsi="Times New Roman" w:cs="Times New Roman"/>
          <w:sz w:val="24"/>
          <w:szCs w:val="24"/>
        </w:rPr>
        <w:t xml:space="preserve">Therefore, consulting can be described as </w:t>
      </w:r>
      <w:r w:rsidR="002F057B" w:rsidRPr="006A63D1">
        <w:rPr>
          <w:rFonts w:ascii="Times New Roman" w:hAnsi="Times New Roman" w:cs="Times New Roman"/>
          <w:sz w:val="24"/>
          <w:szCs w:val="24"/>
        </w:rPr>
        <w:t>a</w:t>
      </w:r>
      <w:r w:rsidR="009C5C7F" w:rsidRPr="006A63D1">
        <w:rPr>
          <w:rFonts w:ascii="Times New Roman" w:hAnsi="Times New Roman" w:cs="Times New Roman"/>
          <w:sz w:val="24"/>
          <w:szCs w:val="24"/>
        </w:rPr>
        <w:t xml:space="preserve"> business practice that involves providing advice to clients at a proposed fee with </w:t>
      </w:r>
      <w:r w:rsidR="002F057B" w:rsidRPr="006A63D1">
        <w:rPr>
          <w:rFonts w:ascii="Times New Roman" w:hAnsi="Times New Roman" w:cs="Times New Roman"/>
          <w:sz w:val="24"/>
          <w:szCs w:val="24"/>
        </w:rPr>
        <w:t>the</w:t>
      </w:r>
      <w:r w:rsidR="009C5C7F" w:rsidRPr="006A63D1">
        <w:rPr>
          <w:rFonts w:ascii="Times New Roman" w:hAnsi="Times New Roman" w:cs="Times New Roman"/>
          <w:sz w:val="24"/>
          <w:szCs w:val="24"/>
        </w:rPr>
        <w:t xml:space="preserve"> aim of solving a given problem within a specific area </w:t>
      </w:r>
      <w:r w:rsidR="002F057B" w:rsidRPr="006A63D1">
        <w:rPr>
          <w:rFonts w:ascii="Times New Roman" w:hAnsi="Times New Roman" w:cs="Times New Roman"/>
          <w:sz w:val="24"/>
          <w:szCs w:val="24"/>
        </w:rPr>
        <w:t>of</w:t>
      </w:r>
      <w:r w:rsidR="009C5C7F" w:rsidRPr="006A63D1">
        <w:rPr>
          <w:rFonts w:ascii="Times New Roman" w:hAnsi="Times New Roman" w:cs="Times New Roman"/>
          <w:sz w:val="24"/>
          <w:szCs w:val="24"/>
        </w:rPr>
        <w:t xml:space="preserve"> business</w:t>
      </w:r>
      <w:r w:rsidR="006A63D1">
        <w:rPr>
          <w:rFonts w:ascii="Times New Roman" w:hAnsi="Times New Roman" w:cs="Times New Roman"/>
          <w:sz w:val="24"/>
          <w:szCs w:val="24"/>
        </w:rPr>
        <w:t xml:space="preserve"> (</w:t>
      </w:r>
      <w:r w:rsidR="006A63D1" w:rsidRPr="006A63D1">
        <w:rPr>
          <w:rFonts w:ascii="Times New Roman" w:hAnsi="Times New Roman" w:cs="Times New Roman"/>
          <w:sz w:val="24"/>
          <w:szCs w:val="24"/>
          <w:shd w:val="clear" w:color="auto" w:fill="FFFFFF"/>
        </w:rPr>
        <w:t>Elwyn</w:t>
      </w:r>
      <w:r w:rsidR="006A63D1">
        <w:rPr>
          <w:rFonts w:ascii="Times New Roman" w:hAnsi="Times New Roman" w:cs="Times New Roman"/>
          <w:sz w:val="24"/>
          <w:szCs w:val="24"/>
          <w:shd w:val="clear" w:color="auto" w:fill="FFFFFF"/>
        </w:rPr>
        <w:t xml:space="preserve"> et al., 2017).</w:t>
      </w:r>
      <w:r w:rsidR="009C5C7F" w:rsidRPr="006A63D1">
        <w:rPr>
          <w:rFonts w:ascii="Times New Roman" w:hAnsi="Times New Roman" w:cs="Times New Roman"/>
          <w:sz w:val="24"/>
          <w:szCs w:val="24"/>
        </w:rPr>
        <w:t xml:space="preserve"> </w:t>
      </w:r>
      <w:r w:rsidR="00470992" w:rsidRPr="006A63D1">
        <w:rPr>
          <w:rFonts w:ascii="Times New Roman" w:hAnsi="Times New Roman" w:cs="Times New Roman"/>
          <w:sz w:val="24"/>
          <w:szCs w:val="24"/>
        </w:rPr>
        <w:t>This article examines all the five consulting engagement processes that you should know and why you should know them</w:t>
      </w:r>
      <w:r w:rsidR="00223097" w:rsidRPr="006A63D1">
        <w:rPr>
          <w:rFonts w:ascii="Times New Roman" w:hAnsi="Times New Roman" w:cs="Times New Roman"/>
          <w:sz w:val="24"/>
          <w:szCs w:val="24"/>
        </w:rPr>
        <w:t>.</w:t>
      </w:r>
    </w:p>
    <w:p w14:paraId="65A43B58" w14:textId="3EC1B6E4" w:rsidR="00175F83" w:rsidRPr="006A63D1" w:rsidRDefault="00175F83" w:rsidP="00175F83">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A consulting firm performs the following activities;</w:t>
      </w:r>
    </w:p>
    <w:p w14:paraId="0A1C2E8A" w14:textId="0635B0FE" w:rsidR="00175F83" w:rsidRPr="006A63D1" w:rsidRDefault="00175F83" w:rsidP="00175F83">
      <w:pPr>
        <w:pStyle w:val="ListParagraph"/>
        <w:numPr>
          <w:ilvl w:val="0"/>
          <w:numId w:val="5"/>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Maintains constant contact with the existing clients to be able to uncover new opportunities</w:t>
      </w:r>
    </w:p>
    <w:p w14:paraId="28920C7D" w14:textId="33421144" w:rsidR="00175F83" w:rsidRPr="006A63D1" w:rsidRDefault="00175F83" w:rsidP="00175F83">
      <w:pPr>
        <w:pStyle w:val="ListParagraph"/>
        <w:numPr>
          <w:ilvl w:val="0"/>
          <w:numId w:val="5"/>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Conducts email campaigns</w:t>
      </w:r>
    </w:p>
    <w:p w14:paraId="089D1DD8" w14:textId="3EE8BF77" w:rsidR="00175F83" w:rsidRPr="006A63D1" w:rsidRDefault="00175F83" w:rsidP="00175F83">
      <w:pPr>
        <w:pStyle w:val="ListParagraph"/>
        <w:numPr>
          <w:ilvl w:val="0"/>
          <w:numId w:val="5"/>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lastRenderedPageBreak/>
        <w:t>Performs a competitive analysis</w:t>
      </w:r>
    </w:p>
    <w:p w14:paraId="02061346" w14:textId="685762F2" w:rsidR="00175F83" w:rsidRPr="006A63D1" w:rsidRDefault="00175F83" w:rsidP="00175F83">
      <w:pPr>
        <w:pStyle w:val="ListParagraph"/>
        <w:numPr>
          <w:ilvl w:val="0"/>
          <w:numId w:val="5"/>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Corporate branding</w:t>
      </w:r>
    </w:p>
    <w:p w14:paraId="1A8336CD" w14:textId="58263078" w:rsidR="00175F83" w:rsidRPr="006A63D1" w:rsidRDefault="00175F83" w:rsidP="00175F83">
      <w:pPr>
        <w:pStyle w:val="ListParagraph"/>
        <w:numPr>
          <w:ilvl w:val="0"/>
          <w:numId w:val="5"/>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Carries out seminars that are attended by the prospects and clients</w:t>
      </w:r>
    </w:p>
    <w:p w14:paraId="4C1E4D26" w14:textId="136C98D8" w:rsidR="00175F83" w:rsidRPr="006A63D1" w:rsidRDefault="00175F83" w:rsidP="00175F83">
      <w:pPr>
        <w:pStyle w:val="ListParagraph"/>
        <w:numPr>
          <w:ilvl w:val="0"/>
          <w:numId w:val="5"/>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Performs advertising</w:t>
      </w:r>
    </w:p>
    <w:p w14:paraId="48303FAE" w14:textId="38B6C868" w:rsidR="00175F83" w:rsidRPr="006A63D1" w:rsidRDefault="00175F83" w:rsidP="00175F83">
      <w:pPr>
        <w:pStyle w:val="ListParagraph"/>
        <w:numPr>
          <w:ilvl w:val="0"/>
          <w:numId w:val="5"/>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Outreach on social media</w:t>
      </w:r>
    </w:p>
    <w:p w14:paraId="57330436" w14:textId="74F7828F" w:rsidR="00175F83" w:rsidRPr="006A63D1" w:rsidRDefault="00175F83" w:rsidP="00175F83">
      <w:pPr>
        <w:pStyle w:val="ListParagraph"/>
        <w:numPr>
          <w:ilvl w:val="0"/>
          <w:numId w:val="5"/>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Creates website content</w:t>
      </w:r>
    </w:p>
    <w:p w14:paraId="5658A65A" w14:textId="3F2345DD" w:rsidR="008D2163" w:rsidRPr="006A63D1" w:rsidRDefault="008D2163" w:rsidP="008D2163">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Here are the five great stages of a consulting engagement process that you should place at your fingertips.</w:t>
      </w:r>
    </w:p>
    <w:p w14:paraId="5BFF1C24" w14:textId="1A0149D8" w:rsidR="005100E1" w:rsidRPr="00E70E50" w:rsidRDefault="005100E1" w:rsidP="00470992">
      <w:pPr>
        <w:pStyle w:val="ListParagraph"/>
        <w:numPr>
          <w:ilvl w:val="0"/>
          <w:numId w:val="1"/>
        </w:numPr>
        <w:spacing w:line="480" w:lineRule="auto"/>
        <w:jc w:val="both"/>
        <w:rPr>
          <w:rFonts w:ascii="Times New Roman" w:hAnsi="Times New Roman" w:cs="Times New Roman"/>
          <w:b/>
          <w:bCs/>
          <w:color w:val="4472C4" w:themeColor="accent1"/>
          <w:sz w:val="24"/>
          <w:szCs w:val="24"/>
        </w:rPr>
      </w:pPr>
      <w:r w:rsidRPr="00E70E50">
        <w:rPr>
          <w:rFonts w:ascii="Times New Roman" w:hAnsi="Times New Roman" w:cs="Times New Roman"/>
          <w:b/>
          <w:bCs/>
          <w:color w:val="4472C4" w:themeColor="accent1"/>
          <w:sz w:val="24"/>
          <w:szCs w:val="24"/>
        </w:rPr>
        <w:t>Commence</w:t>
      </w:r>
    </w:p>
    <w:p w14:paraId="3E7A9BBE" w14:textId="4CF1347B" w:rsidR="00C138EE" w:rsidRPr="006A63D1" w:rsidRDefault="00C138EE" w:rsidP="00C138EE">
      <w:pPr>
        <w:spacing w:line="480" w:lineRule="auto"/>
        <w:jc w:val="both"/>
        <w:rPr>
          <w:rFonts w:ascii="Times New Roman" w:hAnsi="Times New Roman" w:cs="Times New Roman"/>
          <w:b/>
          <w:bCs/>
          <w:sz w:val="24"/>
          <w:szCs w:val="24"/>
        </w:rPr>
      </w:pPr>
      <w:r w:rsidRPr="006A63D1">
        <w:rPr>
          <w:rFonts w:ascii="Times New Roman" w:hAnsi="Times New Roman" w:cs="Times New Roman"/>
          <w:noProof/>
          <w:sz w:val="24"/>
          <w:szCs w:val="24"/>
        </w:rPr>
        <w:drawing>
          <wp:inline distT="0" distB="0" distL="0" distR="0" wp14:anchorId="1406C1B7" wp14:editId="47133962">
            <wp:extent cx="5943600" cy="3962400"/>
            <wp:effectExtent l="0" t="0" r="0" b="0"/>
            <wp:docPr id="8" name="Picture 8" descr="People, Business, Meeting, Business Meeting, Cowor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eople, Business, Meeting, Business Meeting, Coworke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p w14:paraId="0024F56C" w14:textId="29153AA4" w:rsidR="005036F8" w:rsidRPr="006A63D1" w:rsidRDefault="005036F8" w:rsidP="005036F8">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lastRenderedPageBreak/>
        <w:t>This is the first stage of a consulting engagement process.</w:t>
      </w:r>
      <w:r w:rsidR="002F057B" w:rsidRPr="006A63D1">
        <w:rPr>
          <w:rFonts w:ascii="Times New Roman" w:hAnsi="Times New Roman" w:cs="Times New Roman"/>
          <w:sz w:val="24"/>
          <w:szCs w:val="24"/>
        </w:rPr>
        <w:t xml:space="preserve"> This</w:t>
      </w:r>
      <w:r w:rsidRPr="006A63D1">
        <w:rPr>
          <w:rFonts w:ascii="Times New Roman" w:hAnsi="Times New Roman" w:cs="Times New Roman"/>
          <w:sz w:val="24"/>
          <w:szCs w:val="24"/>
        </w:rPr>
        <w:t xml:space="preserve"> stage deals with the first contact with the client concerning a particular project. If you are an independent individual, you will be meeting directly with a potential client</w:t>
      </w:r>
      <w:r w:rsidR="002F057B" w:rsidRPr="006A63D1">
        <w:rPr>
          <w:rFonts w:ascii="Times New Roman" w:hAnsi="Times New Roman" w:cs="Times New Roman"/>
          <w:sz w:val="24"/>
          <w:szCs w:val="24"/>
        </w:rPr>
        <w:t>,</w:t>
      </w:r>
      <w:r w:rsidRPr="006A63D1">
        <w:rPr>
          <w:rFonts w:ascii="Times New Roman" w:hAnsi="Times New Roman" w:cs="Times New Roman"/>
          <w:sz w:val="24"/>
          <w:szCs w:val="24"/>
        </w:rPr>
        <w:t xml:space="preserve"> and if you happen to work through a recruiter, an interview process will be held. Some of the important events that in this stage include the following;</w:t>
      </w:r>
    </w:p>
    <w:p w14:paraId="0F9E0878" w14:textId="0BFF8136" w:rsidR="005036F8" w:rsidRPr="006A63D1" w:rsidRDefault="005036F8" w:rsidP="005036F8">
      <w:pPr>
        <w:pStyle w:val="ListParagraph"/>
        <w:numPr>
          <w:ilvl w:val="0"/>
          <w:numId w:val="2"/>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Arranging for the first meeting</w:t>
      </w:r>
    </w:p>
    <w:p w14:paraId="4EC2940B" w14:textId="3E608B19" w:rsidR="00F92995" w:rsidRPr="006A63D1" w:rsidRDefault="005036F8" w:rsidP="00F92995">
      <w:pPr>
        <w:pStyle w:val="ListParagraph"/>
        <w:numPr>
          <w:ilvl w:val="0"/>
          <w:numId w:val="2"/>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Identifying and examining the problem</w:t>
      </w:r>
    </w:p>
    <w:p w14:paraId="5FD2B3AE" w14:textId="01F95639" w:rsidR="005036F8" w:rsidRPr="006A63D1" w:rsidRDefault="005036F8" w:rsidP="005036F8">
      <w:pPr>
        <w:pStyle w:val="ListParagraph"/>
        <w:numPr>
          <w:ilvl w:val="0"/>
          <w:numId w:val="2"/>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An evaluation to determine if you are the right consultant for the job</w:t>
      </w:r>
    </w:p>
    <w:p w14:paraId="556D6C12" w14:textId="4FB0C175" w:rsidR="005036F8" w:rsidRPr="006A63D1" w:rsidRDefault="005036F8" w:rsidP="005036F8">
      <w:pPr>
        <w:pStyle w:val="ListParagraph"/>
        <w:numPr>
          <w:ilvl w:val="0"/>
          <w:numId w:val="2"/>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Listing down the expectations of the client</w:t>
      </w:r>
    </w:p>
    <w:p w14:paraId="50E2A060" w14:textId="12F1F6B1" w:rsidR="005036F8" w:rsidRPr="006A63D1" w:rsidRDefault="005036F8" w:rsidP="005036F8">
      <w:pPr>
        <w:pStyle w:val="ListParagraph"/>
        <w:numPr>
          <w:ilvl w:val="0"/>
          <w:numId w:val="2"/>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Being specific towards the expectations that you have</w:t>
      </w:r>
    </w:p>
    <w:p w14:paraId="6791B273" w14:textId="18C51CA5" w:rsidR="005036F8" w:rsidRPr="006A63D1" w:rsidRDefault="005036F8" w:rsidP="005036F8">
      <w:pPr>
        <w:pStyle w:val="ListParagraph"/>
        <w:numPr>
          <w:ilvl w:val="0"/>
          <w:numId w:val="2"/>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Trying to figure out how to start off</w:t>
      </w:r>
    </w:p>
    <w:p w14:paraId="56565F0B" w14:textId="7BAE7E15" w:rsidR="008566A9" w:rsidRPr="006A63D1" w:rsidRDefault="00F92995" w:rsidP="00F92995">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 xml:space="preserve">Setting up the first meeting helps both the client and the consulting firm </w:t>
      </w:r>
      <w:r w:rsidR="00333BB4" w:rsidRPr="006A63D1">
        <w:rPr>
          <w:rFonts w:ascii="Times New Roman" w:hAnsi="Times New Roman" w:cs="Times New Roman"/>
          <w:sz w:val="24"/>
          <w:szCs w:val="24"/>
        </w:rPr>
        <w:t>get to know each other and at least have an overview of the nature of the</w:t>
      </w:r>
      <w:r w:rsidRPr="006A63D1">
        <w:rPr>
          <w:rFonts w:ascii="Times New Roman" w:hAnsi="Times New Roman" w:cs="Times New Roman"/>
          <w:sz w:val="24"/>
          <w:szCs w:val="24"/>
        </w:rPr>
        <w:t xml:space="preserve"> business they have to participate in.</w:t>
      </w:r>
      <w:r w:rsidR="00642916" w:rsidRPr="006A63D1">
        <w:rPr>
          <w:rFonts w:ascii="Times New Roman" w:hAnsi="Times New Roman" w:cs="Times New Roman"/>
          <w:sz w:val="24"/>
          <w:szCs w:val="24"/>
        </w:rPr>
        <w:t xml:space="preserve"> Identifying and examining the problem requires consulting support</w:t>
      </w:r>
      <w:r w:rsidR="00460D26">
        <w:rPr>
          <w:rFonts w:ascii="Times New Roman" w:hAnsi="Times New Roman" w:cs="Times New Roman"/>
          <w:sz w:val="24"/>
          <w:szCs w:val="24"/>
        </w:rPr>
        <w:t xml:space="preserve"> </w:t>
      </w:r>
      <w:r w:rsidR="00460D26">
        <w:rPr>
          <w:rFonts w:ascii="Times New Roman" w:hAnsi="Times New Roman" w:cs="Times New Roman"/>
          <w:sz w:val="24"/>
          <w:szCs w:val="24"/>
        </w:rPr>
        <w:t>(</w:t>
      </w:r>
      <w:r w:rsidR="00460D26" w:rsidRPr="006A63D1">
        <w:rPr>
          <w:rFonts w:ascii="Times New Roman" w:hAnsi="Times New Roman" w:cs="Times New Roman"/>
          <w:sz w:val="24"/>
          <w:szCs w:val="24"/>
          <w:shd w:val="clear" w:color="auto" w:fill="FFFFFF"/>
        </w:rPr>
        <w:t>Weiss &amp; Peters, 20</w:t>
      </w:r>
      <w:r w:rsidR="00460D26">
        <w:rPr>
          <w:rFonts w:ascii="Times New Roman" w:hAnsi="Times New Roman" w:cs="Times New Roman"/>
          <w:sz w:val="24"/>
          <w:szCs w:val="24"/>
          <w:shd w:val="clear" w:color="auto" w:fill="FFFFFF"/>
        </w:rPr>
        <w:t>1</w:t>
      </w:r>
      <w:r w:rsidR="00460D26" w:rsidRPr="006A63D1">
        <w:rPr>
          <w:rFonts w:ascii="Times New Roman" w:hAnsi="Times New Roman" w:cs="Times New Roman"/>
          <w:sz w:val="24"/>
          <w:szCs w:val="24"/>
          <w:shd w:val="clear" w:color="auto" w:fill="FFFFFF"/>
        </w:rPr>
        <w:t>8)</w:t>
      </w:r>
      <w:r w:rsidR="00642916" w:rsidRPr="006A63D1">
        <w:rPr>
          <w:rFonts w:ascii="Times New Roman" w:hAnsi="Times New Roman" w:cs="Times New Roman"/>
          <w:sz w:val="24"/>
          <w:szCs w:val="24"/>
        </w:rPr>
        <w:t xml:space="preserve">. Through the continuous process of having the conversation and the improvement efforts, clients </w:t>
      </w:r>
      <w:r w:rsidR="00333BB4" w:rsidRPr="006A63D1">
        <w:rPr>
          <w:rFonts w:ascii="Times New Roman" w:hAnsi="Times New Roman" w:cs="Times New Roman"/>
          <w:sz w:val="24"/>
          <w:szCs w:val="24"/>
        </w:rPr>
        <w:t>can</w:t>
      </w:r>
      <w:r w:rsidR="00642916" w:rsidRPr="006A63D1">
        <w:rPr>
          <w:rFonts w:ascii="Times New Roman" w:hAnsi="Times New Roman" w:cs="Times New Roman"/>
          <w:sz w:val="24"/>
          <w:szCs w:val="24"/>
        </w:rPr>
        <w:t xml:space="preserve"> identify the problems and issues th</w:t>
      </w:r>
      <w:r w:rsidR="00333BB4" w:rsidRPr="006A63D1">
        <w:rPr>
          <w:rFonts w:ascii="Times New Roman" w:hAnsi="Times New Roman" w:cs="Times New Roman"/>
          <w:sz w:val="24"/>
          <w:szCs w:val="24"/>
        </w:rPr>
        <w:t>ey face</w:t>
      </w:r>
      <w:r w:rsidR="002F057B" w:rsidRPr="006A63D1">
        <w:rPr>
          <w:rFonts w:ascii="Times New Roman" w:hAnsi="Times New Roman" w:cs="Times New Roman"/>
          <w:sz w:val="24"/>
          <w:szCs w:val="24"/>
        </w:rPr>
        <w:t>,</w:t>
      </w:r>
      <w:r w:rsidR="00642916" w:rsidRPr="006A63D1">
        <w:rPr>
          <w:rFonts w:ascii="Times New Roman" w:hAnsi="Times New Roman" w:cs="Times New Roman"/>
          <w:sz w:val="24"/>
          <w:szCs w:val="24"/>
        </w:rPr>
        <w:t xml:space="preserve"> and some of them require external support.</w:t>
      </w:r>
      <w:r w:rsidR="00130417" w:rsidRPr="006A63D1">
        <w:rPr>
          <w:rFonts w:ascii="Times New Roman" w:hAnsi="Times New Roman" w:cs="Times New Roman"/>
          <w:sz w:val="24"/>
          <w:szCs w:val="24"/>
        </w:rPr>
        <w:t xml:space="preserve"> The consulting firm helps the client to find and solve the underlying problems. </w:t>
      </w:r>
    </w:p>
    <w:p w14:paraId="5CE8A242" w14:textId="4DE5A197" w:rsidR="00F92995" w:rsidRPr="006A63D1" w:rsidRDefault="00130417" w:rsidP="00F92995">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Based on the issues identified, you should be able to evaluate yourself to determine whether you are the most effective and efficient consulting firm to solve the problems identified and presented by the client.</w:t>
      </w:r>
      <w:r w:rsidR="00CB4EBF" w:rsidRPr="006A63D1">
        <w:rPr>
          <w:rFonts w:ascii="Times New Roman" w:hAnsi="Times New Roman" w:cs="Times New Roman"/>
          <w:sz w:val="24"/>
          <w:szCs w:val="24"/>
        </w:rPr>
        <w:t xml:space="preserve"> After that, you should then list down all the expectations that the client has from you. For example, the client might expect maximum cooperation and effective solutions to their organizational challenges.</w:t>
      </w:r>
      <w:r w:rsidR="00AD20C0" w:rsidRPr="006A63D1">
        <w:rPr>
          <w:rFonts w:ascii="Times New Roman" w:hAnsi="Times New Roman" w:cs="Times New Roman"/>
          <w:sz w:val="24"/>
          <w:szCs w:val="24"/>
        </w:rPr>
        <w:t xml:space="preserve"> You</w:t>
      </w:r>
      <w:r w:rsidR="00C50D33" w:rsidRPr="006A63D1">
        <w:rPr>
          <w:rFonts w:ascii="Times New Roman" w:hAnsi="Times New Roman" w:cs="Times New Roman"/>
          <w:sz w:val="24"/>
          <w:szCs w:val="24"/>
        </w:rPr>
        <w:t>,</w:t>
      </w:r>
      <w:r w:rsidR="00AD20C0" w:rsidRPr="006A63D1">
        <w:rPr>
          <w:rFonts w:ascii="Times New Roman" w:hAnsi="Times New Roman" w:cs="Times New Roman"/>
          <w:sz w:val="24"/>
          <w:szCs w:val="24"/>
        </w:rPr>
        <w:t xml:space="preserve"> as the consultant</w:t>
      </w:r>
      <w:r w:rsidR="00C50D33" w:rsidRPr="006A63D1">
        <w:rPr>
          <w:rFonts w:ascii="Times New Roman" w:hAnsi="Times New Roman" w:cs="Times New Roman"/>
          <w:sz w:val="24"/>
          <w:szCs w:val="24"/>
        </w:rPr>
        <w:t>,</w:t>
      </w:r>
      <w:r w:rsidR="00AD20C0" w:rsidRPr="006A63D1">
        <w:rPr>
          <w:rFonts w:ascii="Times New Roman" w:hAnsi="Times New Roman" w:cs="Times New Roman"/>
          <w:sz w:val="24"/>
          <w:szCs w:val="24"/>
        </w:rPr>
        <w:t xml:space="preserve"> should then be specific to the client of what </w:t>
      </w:r>
      <w:r w:rsidR="00AD20C0" w:rsidRPr="006A63D1">
        <w:rPr>
          <w:rFonts w:ascii="Times New Roman" w:hAnsi="Times New Roman" w:cs="Times New Roman"/>
          <w:sz w:val="24"/>
          <w:szCs w:val="24"/>
        </w:rPr>
        <w:lastRenderedPageBreak/>
        <w:t>expectations you want from them.</w:t>
      </w:r>
      <w:r w:rsidR="00523C54" w:rsidRPr="006A63D1">
        <w:rPr>
          <w:rFonts w:ascii="Times New Roman" w:hAnsi="Times New Roman" w:cs="Times New Roman"/>
          <w:sz w:val="24"/>
          <w:szCs w:val="24"/>
        </w:rPr>
        <w:t xml:space="preserve"> The stage closes when the client and the consulting firm tries to figure out how to start off.</w:t>
      </w:r>
    </w:p>
    <w:p w14:paraId="31728502" w14:textId="6C2B9DF7" w:rsidR="00C138EE" w:rsidRPr="00E70E50" w:rsidRDefault="005100E1" w:rsidP="002F057B">
      <w:pPr>
        <w:pStyle w:val="ListParagraph"/>
        <w:numPr>
          <w:ilvl w:val="0"/>
          <w:numId w:val="1"/>
        </w:numPr>
        <w:spacing w:line="480" w:lineRule="auto"/>
        <w:rPr>
          <w:rFonts w:ascii="Times New Roman" w:hAnsi="Times New Roman" w:cs="Times New Roman"/>
          <w:b/>
          <w:bCs/>
          <w:color w:val="4472C4" w:themeColor="accent1"/>
          <w:sz w:val="24"/>
          <w:szCs w:val="24"/>
        </w:rPr>
      </w:pPr>
      <w:r w:rsidRPr="00E70E50">
        <w:rPr>
          <w:rFonts w:ascii="Times New Roman" w:hAnsi="Times New Roman" w:cs="Times New Roman"/>
          <w:b/>
          <w:bCs/>
          <w:color w:val="4472C4" w:themeColor="accent1"/>
          <w:sz w:val="24"/>
          <w:szCs w:val="24"/>
        </w:rPr>
        <w:t>Collect</w:t>
      </w:r>
    </w:p>
    <w:p w14:paraId="61DE706D" w14:textId="5B35391D" w:rsidR="002F057B" w:rsidRPr="006A63D1" w:rsidRDefault="002F057B" w:rsidP="002F057B">
      <w:pPr>
        <w:spacing w:line="480" w:lineRule="auto"/>
        <w:rPr>
          <w:rFonts w:ascii="Times New Roman" w:hAnsi="Times New Roman" w:cs="Times New Roman"/>
          <w:b/>
          <w:bCs/>
          <w:sz w:val="24"/>
          <w:szCs w:val="24"/>
        </w:rPr>
      </w:pPr>
      <w:r w:rsidRPr="006A63D1">
        <w:rPr>
          <w:rFonts w:ascii="Times New Roman" w:hAnsi="Times New Roman" w:cs="Times New Roman"/>
          <w:noProof/>
          <w:sz w:val="24"/>
          <w:szCs w:val="24"/>
        </w:rPr>
        <w:drawing>
          <wp:inline distT="0" distB="0" distL="0" distR="0" wp14:anchorId="56AA6B21" wp14:editId="7E2AB7D6">
            <wp:extent cx="5943600" cy="3962400"/>
            <wp:effectExtent l="0" t="0" r="0" b="0"/>
            <wp:docPr id="9" name="Picture 9" descr="Office, Business, Men, Businessmen, Colleagues, Me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ffice, Business, Men, Businessmen, Colleagues, Meeti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p w14:paraId="5BC56521" w14:textId="52F414D3" w:rsidR="00AC12A8" w:rsidRPr="006A63D1" w:rsidRDefault="00AC12A8" w:rsidP="00AC12A8">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 xml:space="preserve">This is the second stage that involves the collection and diagnosis of data. </w:t>
      </w:r>
      <w:r w:rsidR="008A51DE" w:rsidRPr="006A63D1">
        <w:rPr>
          <w:rFonts w:ascii="Times New Roman" w:hAnsi="Times New Roman" w:cs="Times New Roman"/>
          <w:sz w:val="24"/>
          <w:szCs w:val="24"/>
        </w:rPr>
        <w:t>The consultants need</w:t>
      </w:r>
      <w:r w:rsidRPr="006A63D1">
        <w:rPr>
          <w:rFonts w:ascii="Times New Roman" w:hAnsi="Times New Roman" w:cs="Times New Roman"/>
          <w:sz w:val="24"/>
          <w:szCs w:val="24"/>
        </w:rPr>
        <w:t xml:space="preserve"> to identify and come up with their problem</w:t>
      </w:r>
      <w:r w:rsidR="002F057B" w:rsidRPr="006A63D1">
        <w:rPr>
          <w:rFonts w:ascii="Times New Roman" w:hAnsi="Times New Roman" w:cs="Times New Roman"/>
          <w:sz w:val="24"/>
          <w:szCs w:val="24"/>
        </w:rPr>
        <w:t>s</w:t>
      </w:r>
      <w:r w:rsidRPr="006A63D1">
        <w:rPr>
          <w:rFonts w:ascii="Times New Roman" w:hAnsi="Times New Roman" w:cs="Times New Roman"/>
          <w:sz w:val="24"/>
          <w:szCs w:val="24"/>
        </w:rPr>
        <w:t>. This is a phase whereby you</w:t>
      </w:r>
      <w:r w:rsidR="002F057B" w:rsidRPr="006A63D1">
        <w:rPr>
          <w:rFonts w:ascii="Times New Roman" w:hAnsi="Times New Roman" w:cs="Times New Roman"/>
          <w:sz w:val="24"/>
          <w:szCs w:val="24"/>
        </w:rPr>
        <w:t>,</w:t>
      </w:r>
      <w:r w:rsidRPr="006A63D1">
        <w:rPr>
          <w:rFonts w:ascii="Times New Roman" w:hAnsi="Times New Roman" w:cs="Times New Roman"/>
          <w:sz w:val="24"/>
          <w:szCs w:val="24"/>
        </w:rPr>
        <w:t xml:space="preserve"> as the consulting firm</w:t>
      </w:r>
      <w:r w:rsidR="002F057B" w:rsidRPr="006A63D1">
        <w:rPr>
          <w:rFonts w:ascii="Times New Roman" w:hAnsi="Times New Roman" w:cs="Times New Roman"/>
          <w:sz w:val="24"/>
          <w:szCs w:val="24"/>
        </w:rPr>
        <w:t>,</w:t>
      </w:r>
      <w:r w:rsidRPr="006A63D1">
        <w:rPr>
          <w:rFonts w:ascii="Times New Roman" w:hAnsi="Times New Roman" w:cs="Times New Roman"/>
          <w:sz w:val="24"/>
          <w:szCs w:val="24"/>
        </w:rPr>
        <w:t xml:space="preserve"> adds more value to the process</w:t>
      </w:r>
      <w:r w:rsidR="00460D26">
        <w:rPr>
          <w:rFonts w:ascii="Times New Roman" w:hAnsi="Times New Roman" w:cs="Times New Roman"/>
          <w:sz w:val="24"/>
          <w:szCs w:val="24"/>
        </w:rPr>
        <w:t xml:space="preserve"> </w:t>
      </w:r>
      <w:r w:rsidR="00460D26">
        <w:rPr>
          <w:rFonts w:ascii="Times New Roman" w:hAnsi="Times New Roman" w:cs="Times New Roman"/>
          <w:sz w:val="24"/>
          <w:szCs w:val="24"/>
        </w:rPr>
        <w:t>(</w:t>
      </w:r>
      <w:r w:rsidR="00460D26" w:rsidRPr="006A63D1">
        <w:rPr>
          <w:rFonts w:ascii="Times New Roman" w:hAnsi="Times New Roman" w:cs="Times New Roman"/>
          <w:sz w:val="24"/>
          <w:szCs w:val="24"/>
          <w:shd w:val="clear" w:color="auto" w:fill="FFFFFF"/>
        </w:rPr>
        <w:t>Weiss &amp; Peters, 20</w:t>
      </w:r>
      <w:r w:rsidR="00460D26">
        <w:rPr>
          <w:rFonts w:ascii="Times New Roman" w:hAnsi="Times New Roman" w:cs="Times New Roman"/>
          <w:sz w:val="24"/>
          <w:szCs w:val="24"/>
          <w:shd w:val="clear" w:color="auto" w:fill="FFFFFF"/>
        </w:rPr>
        <w:t>1</w:t>
      </w:r>
      <w:r w:rsidR="00460D26" w:rsidRPr="006A63D1">
        <w:rPr>
          <w:rFonts w:ascii="Times New Roman" w:hAnsi="Times New Roman" w:cs="Times New Roman"/>
          <w:sz w:val="24"/>
          <w:szCs w:val="24"/>
          <w:shd w:val="clear" w:color="auto" w:fill="FFFFFF"/>
        </w:rPr>
        <w:t>8)</w:t>
      </w:r>
      <w:r w:rsidRPr="006A63D1">
        <w:rPr>
          <w:rFonts w:ascii="Times New Roman" w:hAnsi="Times New Roman" w:cs="Times New Roman"/>
          <w:sz w:val="24"/>
          <w:szCs w:val="24"/>
        </w:rPr>
        <w:t>. You should be able to know the following things;</w:t>
      </w:r>
    </w:p>
    <w:p w14:paraId="5BFDF9CD" w14:textId="345B27BC" w:rsidR="00AC12A8" w:rsidRPr="006A63D1" w:rsidRDefault="00AC12A8" w:rsidP="00AC12A8">
      <w:pPr>
        <w:pStyle w:val="ListParagraph"/>
        <w:numPr>
          <w:ilvl w:val="0"/>
          <w:numId w:val="3"/>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Who is going to be involved in defining the problem</w:t>
      </w:r>
    </w:p>
    <w:p w14:paraId="281013FE" w14:textId="73946380" w:rsidR="00AC12A8" w:rsidRPr="006A63D1" w:rsidRDefault="00AC12A8" w:rsidP="00AC12A8">
      <w:pPr>
        <w:pStyle w:val="ListParagraph"/>
        <w:numPr>
          <w:ilvl w:val="0"/>
          <w:numId w:val="3"/>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The type of methods that will be used</w:t>
      </w:r>
    </w:p>
    <w:p w14:paraId="1EBA1106" w14:textId="1E683251" w:rsidR="00AC12A8" w:rsidRPr="006A63D1" w:rsidRDefault="00AC12A8" w:rsidP="00AC12A8">
      <w:pPr>
        <w:pStyle w:val="ListParagraph"/>
        <w:numPr>
          <w:ilvl w:val="0"/>
          <w:numId w:val="3"/>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The kind of data that should be collected</w:t>
      </w:r>
    </w:p>
    <w:p w14:paraId="36EAE06F" w14:textId="618FE08F" w:rsidR="00AC12A8" w:rsidRPr="006A63D1" w:rsidRDefault="00AC12A8" w:rsidP="00AC12A8">
      <w:pPr>
        <w:pStyle w:val="ListParagraph"/>
        <w:numPr>
          <w:ilvl w:val="0"/>
          <w:numId w:val="3"/>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lastRenderedPageBreak/>
        <w:t>How long the process of data collection will take place.</w:t>
      </w:r>
    </w:p>
    <w:p w14:paraId="4C79E196" w14:textId="2B886436" w:rsidR="005A06B1" w:rsidRPr="006A63D1" w:rsidRDefault="00651676" w:rsidP="00651676">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 xml:space="preserve">When it comes to the client, after having identified the problem, the client also begins to collect information about the consulting firm that can help solve the identified problem. </w:t>
      </w:r>
      <w:r w:rsidR="008A51DE" w:rsidRPr="006A63D1">
        <w:rPr>
          <w:rFonts w:ascii="Times New Roman" w:hAnsi="Times New Roman" w:cs="Times New Roman"/>
          <w:sz w:val="24"/>
          <w:szCs w:val="24"/>
        </w:rPr>
        <w:t>At this stage,</w:t>
      </w:r>
      <w:r w:rsidRPr="006A63D1">
        <w:rPr>
          <w:rFonts w:ascii="Times New Roman" w:hAnsi="Times New Roman" w:cs="Times New Roman"/>
          <w:sz w:val="24"/>
          <w:szCs w:val="24"/>
        </w:rPr>
        <w:t xml:space="preserve"> all the desires of both the client, consulting firm and the consultant align.</w:t>
      </w:r>
      <w:r w:rsidR="00CF1297" w:rsidRPr="006A63D1">
        <w:rPr>
          <w:rFonts w:ascii="Times New Roman" w:hAnsi="Times New Roman" w:cs="Times New Roman"/>
          <w:sz w:val="24"/>
          <w:szCs w:val="24"/>
        </w:rPr>
        <w:t xml:space="preserve"> The focus of the client is shifted towards analyzing the purpose and the problem which was identified. It is at this particular stage that the cooperation between the client and the consultant blooms</w:t>
      </w:r>
      <w:r w:rsidR="004512C3">
        <w:rPr>
          <w:rFonts w:ascii="Times New Roman" w:hAnsi="Times New Roman" w:cs="Times New Roman"/>
          <w:sz w:val="24"/>
          <w:szCs w:val="24"/>
        </w:rPr>
        <w:t xml:space="preserve"> </w:t>
      </w:r>
      <w:r w:rsidR="004512C3">
        <w:rPr>
          <w:rFonts w:ascii="Times New Roman" w:hAnsi="Times New Roman" w:cs="Times New Roman"/>
          <w:sz w:val="24"/>
          <w:szCs w:val="24"/>
        </w:rPr>
        <w:t>(</w:t>
      </w:r>
      <w:r w:rsidR="004512C3" w:rsidRPr="006A63D1">
        <w:rPr>
          <w:rFonts w:ascii="Times New Roman" w:hAnsi="Times New Roman" w:cs="Times New Roman"/>
          <w:sz w:val="24"/>
          <w:szCs w:val="24"/>
          <w:shd w:val="clear" w:color="auto" w:fill="FFFFFF"/>
        </w:rPr>
        <w:t>Elwyn</w:t>
      </w:r>
      <w:r w:rsidR="004512C3">
        <w:rPr>
          <w:rFonts w:ascii="Times New Roman" w:hAnsi="Times New Roman" w:cs="Times New Roman"/>
          <w:sz w:val="24"/>
          <w:szCs w:val="24"/>
          <w:shd w:val="clear" w:color="auto" w:fill="FFFFFF"/>
        </w:rPr>
        <w:t xml:space="preserve"> et al., 2017)</w:t>
      </w:r>
      <w:r w:rsidR="00CF1297" w:rsidRPr="006A63D1">
        <w:rPr>
          <w:rFonts w:ascii="Times New Roman" w:hAnsi="Times New Roman" w:cs="Times New Roman"/>
          <w:sz w:val="24"/>
          <w:szCs w:val="24"/>
        </w:rPr>
        <w:t>.</w:t>
      </w:r>
    </w:p>
    <w:p w14:paraId="67A6CA67" w14:textId="1C1EFC4F" w:rsidR="00651676" w:rsidRPr="006A63D1" w:rsidRDefault="00DD3868" w:rsidP="00651676">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 xml:space="preserve"> On the other hand, the consultant has to find out about the performance patterns </w:t>
      </w:r>
      <w:r w:rsidR="004C3721" w:rsidRPr="006A63D1">
        <w:rPr>
          <w:rFonts w:ascii="Times New Roman" w:hAnsi="Times New Roman" w:cs="Times New Roman"/>
          <w:sz w:val="24"/>
          <w:szCs w:val="24"/>
        </w:rPr>
        <w:t>o</w:t>
      </w:r>
      <w:r w:rsidRPr="006A63D1">
        <w:rPr>
          <w:rFonts w:ascii="Times New Roman" w:hAnsi="Times New Roman" w:cs="Times New Roman"/>
          <w:sz w:val="24"/>
          <w:szCs w:val="24"/>
        </w:rPr>
        <w:t>f the organization and also perform an assessment of the requirements and the relevant resources which are related to the transformation of the business that is to be carried out.</w:t>
      </w:r>
      <w:r w:rsidR="00A76649" w:rsidRPr="006A63D1">
        <w:rPr>
          <w:rFonts w:ascii="Times New Roman" w:hAnsi="Times New Roman" w:cs="Times New Roman"/>
          <w:sz w:val="24"/>
          <w:szCs w:val="24"/>
        </w:rPr>
        <w:t xml:space="preserve"> </w:t>
      </w:r>
      <w:r w:rsidR="004C3721" w:rsidRPr="006A63D1">
        <w:rPr>
          <w:rFonts w:ascii="Times New Roman" w:hAnsi="Times New Roman" w:cs="Times New Roman"/>
          <w:sz w:val="24"/>
          <w:szCs w:val="24"/>
        </w:rPr>
        <w:t>The c</w:t>
      </w:r>
      <w:r w:rsidR="00A76649" w:rsidRPr="006A63D1">
        <w:rPr>
          <w:rFonts w:ascii="Times New Roman" w:hAnsi="Times New Roman" w:cs="Times New Roman"/>
          <w:sz w:val="24"/>
          <w:szCs w:val="24"/>
        </w:rPr>
        <w:t>ollection of data at this stage is a primary activity because it relates to the quality of the prospective solutions. The consultant payment must be cleared to avoid any delays and any kinds of disputes that may arise</w:t>
      </w:r>
      <w:r w:rsidR="000E6577">
        <w:rPr>
          <w:rFonts w:ascii="Times New Roman" w:hAnsi="Times New Roman" w:cs="Times New Roman"/>
          <w:sz w:val="24"/>
          <w:szCs w:val="24"/>
        </w:rPr>
        <w:t xml:space="preserve"> </w:t>
      </w:r>
      <w:r w:rsidR="000E6577">
        <w:rPr>
          <w:rFonts w:ascii="Times New Roman" w:hAnsi="Times New Roman" w:cs="Times New Roman"/>
          <w:sz w:val="24"/>
          <w:szCs w:val="24"/>
        </w:rPr>
        <w:t>(</w:t>
      </w:r>
      <w:r w:rsidR="000E6577" w:rsidRPr="006A63D1">
        <w:rPr>
          <w:rFonts w:ascii="Times New Roman" w:hAnsi="Times New Roman" w:cs="Times New Roman"/>
          <w:sz w:val="24"/>
          <w:szCs w:val="24"/>
          <w:shd w:val="clear" w:color="auto" w:fill="FFFFFF"/>
        </w:rPr>
        <w:t>Elwyn</w:t>
      </w:r>
      <w:r w:rsidR="000E6577">
        <w:rPr>
          <w:rFonts w:ascii="Times New Roman" w:hAnsi="Times New Roman" w:cs="Times New Roman"/>
          <w:sz w:val="24"/>
          <w:szCs w:val="24"/>
          <w:shd w:val="clear" w:color="auto" w:fill="FFFFFF"/>
        </w:rPr>
        <w:t xml:space="preserve"> et al., 2017)</w:t>
      </w:r>
      <w:r w:rsidR="00A76649" w:rsidRPr="006A63D1">
        <w:rPr>
          <w:rFonts w:ascii="Times New Roman" w:hAnsi="Times New Roman" w:cs="Times New Roman"/>
          <w:sz w:val="24"/>
          <w:szCs w:val="24"/>
        </w:rPr>
        <w:t>.</w:t>
      </w:r>
      <w:r w:rsidR="007405E3" w:rsidRPr="006A63D1">
        <w:rPr>
          <w:rFonts w:ascii="Times New Roman" w:hAnsi="Times New Roman" w:cs="Times New Roman"/>
          <w:sz w:val="24"/>
          <w:szCs w:val="24"/>
        </w:rPr>
        <w:t xml:space="preserve"> If you are running through an agency, then there are high chances that you will be hired by the client.</w:t>
      </w:r>
    </w:p>
    <w:p w14:paraId="11AEEA95" w14:textId="77777777" w:rsidR="004512C3" w:rsidRPr="00E70E50" w:rsidRDefault="005100E1" w:rsidP="00470992">
      <w:pPr>
        <w:pStyle w:val="ListParagraph"/>
        <w:numPr>
          <w:ilvl w:val="0"/>
          <w:numId w:val="1"/>
        </w:numPr>
        <w:spacing w:line="480" w:lineRule="auto"/>
        <w:jc w:val="both"/>
        <w:rPr>
          <w:rFonts w:ascii="Times New Roman" w:hAnsi="Times New Roman" w:cs="Times New Roman"/>
          <w:b/>
          <w:bCs/>
          <w:color w:val="4472C4" w:themeColor="accent1"/>
          <w:sz w:val="24"/>
          <w:szCs w:val="24"/>
        </w:rPr>
      </w:pPr>
      <w:r w:rsidRPr="00E70E50">
        <w:rPr>
          <w:rFonts w:ascii="Times New Roman" w:hAnsi="Times New Roman" w:cs="Times New Roman"/>
          <w:b/>
          <w:bCs/>
          <w:color w:val="4472C4" w:themeColor="accent1"/>
          <w:sz w:val="24"/>
          <w:szCs w:val="24"/>
        </w:rPr>
        <w:t>Consider</w:t>
      </w:r>
    </w:p>
    <w:p w14:paraId="26BEAB7A" w14:textId="305AB147" w:rsidR="00C138EE" w:rsidRPr="006A63D1" w:rsidRDefault="00C138EE" w:rsidP="00C138EE">
      <w:pPr>
        <w:spacing w:line="480" w:lineRule="auto"/>
        <w:jc w:val="both"/>
        <w:rPr>
          <w:rFonts w:ascii="Times New Roman" w:hAnsi="Times New Roman" w:cs="Times New Roman"/>
          <w:b/>
          <w:bCs/>
          <w:sz w:val="24"/>
          <w:szCs w:val="24"/>
        </w:rPr>
      </w:pPr>
      <w:r w:rsidRPr="006A63D1">
        <w:rPr>
          <w:rFonts w:ascii="Times New Roman" w:hAnsi="Times New Roman" w:cs="Times New Roman"/>
          <w:noProof/>
          <w:sz w:val="24"/>
          <w:szCs w:val="24"/>
        </w:rPr>
        <w:drawing>
          <wp:inline distT="0" distB="0" distL="0" distR="0" wp14:anchorId="14DF35A6" wp14:editId="7B86C638">
            <wp:extent cx="5943600" cy="2847975"/>
            <wp:effectExtent l="0" t="0" r="0" b="9525"/>
            <wp:docPr id="6" name="Picture 6" descr="Question Mark, Important, Sign, Problem, Search, 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uestion Mark, Important, Sign, Problem, Search, Hel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847975"/>
                    </a:xfrm>
                    <a:prstGeom prst="rect">
                      <a:avLst/>
                    </a:prstGeom>
                    <a:noFill/>
                    <a:ln>
                      <a:noFill/>
                    </a:ln>
                  </pic:spPr>
                </pic:pic>
              </a:graphicData>
            </a:graphic>
          </wp:inline>
        </w:drawing>
      </w:r>
    </w:p>
    <w:p w14:paraId="1C4F6EE1" w14:textId="39617E00" w:rsidR="005A06B1" w:rsidRPr="006A63D1" w:rsidRDefault="00803176" w:rsidP="00803176">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lastRenderedPageBreak/>
        <w:t xml:space="preserve">This is the third stage. At this stage, the consultant must consider a number of factors before </w:t>
      </w:r>
      <w:r w:rsidR="004C3721" w:rsidRPr="006A63D1">
        <w:rPr>
          <w:rFonts w:ascii="Times New Roman" w:hAnsi="Times New Roman" w:cs="Times New Roman"/>
          <w:sz w:val="24"/>
          <w:szCs w:val="24"/>
        </w:rPr>
        <w:t>t</w:t>
      </w:r>
      <w:r w:rsidRPr="006A63D1">
        <w:rPr>
          <w:rFonts w:ascii="Times New Roman" w:hAnsi="Times New Roman" w:cs="Times New Roman"/>
          <w:sz w:val="24"/>
          <w:szCs w:val="24"/>
        </w:rPr>
        <w:t xml:space="preserve">aking any action. The consultant must decide on how to involve the client in the process of information analysis and evaluation. You need to report all of your findings from stage two </w:t>
      </w:r>
      <w:r w:rsidR="00333BB4" w:rsidRPr="006A63D1">
        <w:rPr>
          <w:rFonts w:ascii="Times New Roman" w:hAnsi="Times New Roman" w:cs="Times New Roman"/>
          <w:sz w:val="24"/>
          <w:szCs w:val="24"/>
        </w:rPr>
        <w:t>to take the mountain of informatio</w:t>
      </w:r>
      <w:r w:rsidRPr="006A63D1">
        <w:rPr>
          <w:rFonts w:ascii="Times New Roman" w:hAnsi="Times New Roman" w:cs="Times New Roman"/>
          <w:sz w:val="24"/>
          <w:szCs w:val="24"/>
        </w:rPr>
        <w:t>n collected and size it down so that it can be effectively and efficiently managed and understood properly.</w:t>
      </w:r>
      <w:r w:rsidR="00B85115" w:rsidRPr="006A63D1">
        <w:rPr>
          <w:rFonts w:ascii="Times New Roman" w:hAnsi="Times New Roman" w:cs="Times New Roman"/>
          <w:sz w:val="24"/>
          <w:szCs w:val="24"/>
        </w:rPr>
        <w:t xml:space="preserve"> </w:t>
      </w:r>
    </w:p>
    <w:p w14:paraId="01D5BBAC" w14:textId="39CDE9A0" w:rsidR="00803176" w:rsidRPr="006A63D1" w:rsidRDefault="00B85115" w:rsidP="00803176">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The consultant should be prepared to face any form of resistance when providing feedback to the organization. This is because the more a project is a high profile, the more resistance you are likely to face. Therefore, you as the consultant must handle the resistance before making any effective and required decision is made concerning the proceedings</w:t>
      </w:r>
      <w:r w:rsidR="00EE41BF">
        <w:rPr>
          <w:rFonts w:ascii="Times New Roman" w:hAnsi="Times New Roman" w:cs="Times New Roman"/>
          <w:sz w:val="24"/>
          <w:szCs w:val="24"/>
        </w:rPr>
        <w:t xml:space="preserve"> </w:t>
      </w:r>
      <w:r w:rsidR="00EE41BF">
        <w:rPr>
          <w:rFonts w:ascii="Times New Roman" w:hAnsi="Times New Roman" w:cs="Times New Roman"/>
          <w:sz w:val="24"/>
          <w:szCs w:val="24"/>
        </w:rPr>
        <w:t>(</w:t>
      </w:r>
      <w:r w:rsidR="00EE41BF" w:rsidRPr="006A63D1">
        <w:rPr>
          <w:rFonts w:ascii="Times New Roman" w:hAnsi="Times New Roman" w:cs="Times New Roman"/>
          <w:sz w:val="24"/>
          <w:szCs w:val="24"/>
          <w:shd w:val="clear" w:color="auto" w:fill="FFFFFF"/>
        </w:rPr>
        <w:t>Gunter</w:t>
      </w:r>
      <w:r w:rsidR="00EE41BF">
        <w:rPr>
          <w:rFonts w:ascii="Times New Roman" w:hAnsi="Times New Roman" w:cs="Times New Roman"/>
          <w:sz w:val="24"/>
          <w:szCs w:val="24"/>
          <w:shd w:val="clear" w:color="auto" w:fill="FFFFFF"/>
        </w:rPr>
        <w:t xml:space="preserve"> </w:t>
      </w:r>
      <w:r w:rsidR="00EE41BF" w:rsidRPr="006A63D1">
        <w:rPr>
          <w:rFonts w:ascii="Times New Roman" w:hAnsi="Times New Roman" w:cs="Times New Roman"/>
          <w:sz w:val="24"/>
          <w:szCs w:val="24"/>
          <w:shd w:val="clear" w:color="auto" w:fill="FFFFFF"/>
        </w:rPr>
        <w:t>&amp; Mills, 2017).</w:t>
      </w:r>
      <w:r w:rsidR="00EE41BF">
        <w:rPr>
          <w:rFonts w:ascii="Times New Roman" w:hAnsi="Times New Roman" w:cs="Times New Roman"/>
          <w:sz w:val="24"/>
          <w:szCs w:val="24"/>
          <w:shd w:val="clear" w:color="auto" w:fill="FFFFFF"/>
        </w:rPr>
        <w:t xml:space="preserve"> </w:t>
      </w:r>
      <w:r w:rsidRPr="006A63D1">
        <w:rPr>
          <w:rFonts w:ascii="Times New Roman" w:hAnsi="Times New Roman" w:cs="Times New Roman"/>
          <w:sz w:val="24"/>
          <w:szCs w:val="24"/>
        </w:rPr>
        <w:t xml:space="preserve">Other people also call this phase a planning stage since it involves </w:t>
      </w:r>
      <w:r w:rsidR="008A51DE" w:rsidRPr="006A63D1">
        <w:rPr>
          <w:rFonts w:ascii="Times New Roman" w:hAnsi="Times New Roman" w:cs="Times New Roman"/>
          <w:sz w:val="24"/>
          <w:szCs w:val="24"/>
        </w:rPr>
        <w:t>setting</w:t>
      </w:r>
      <w:r w:rsidRPr="006A63D1">
        <w:rPr>
          <w:rFonts w:ascii="Times New Roman" w:hAnsi="Times New Roman" w:cs="Times New Roman"/>
          <w:sz w:val="24"/>
          <w:szCs w:val="24"/>
        </w:rPr>
        <w:t xml:space="preserve"> the project goals and objectives and</w:t>
      </w:r>
      <w:r w:rsidR="00B95CA3">
        <w:rPr>
          <w:rFonts w:ascii="Times New Roman" w:hAnsi="Times New Roman" w:cs="Times New Roman"/>
          <w:sz w:val="24"/>
          <w:szCs w:val="24"/>
        </w:rPr>
        <w:t>,</w:t>
      </w:r>
      <w:r w:rsidRPr="006A63D1">
        <w:rPr>
          <w:rFonts w:ascii="Times New Roman" w:hAnsi="Times New Roman" w:cs="Times New Roman"/>
          <w:sz w:val="24"/>
          <w:szCs w:val="24"/>
        </w:rPr>
        <w:t xml:space="preserve"> </w:t>
      </w:r>
      <w:r w:rsidR="008A51DE" w:rsidRPr="006A63D1">
        <w:rPr>
          <w:rFonts w:ascii="Times New Roman" w:hAnsi="Times New Roman" w:cs="Times New Roman"/>
          <w:sz w:val="24"/>
          <w:szCs w:val="24"/>
        </w:rPr>
        <w:t>after that</w:t>
      </w:r>
      <w:r w:rsidRPr="006A63D1">
        <w:rPr>
          <w:rFonts w:ascii="Times New Roman" w:hAnsi="Times New Roman" w:cs="Times New Roman"/>
          <w:sz w:val="24"/>
          <w:szCs w:val="24"/>
        </w:rPr>
        <w:t xml:space="preserve"> selecting the best steps for action.</w:t>
      </w:r>
      <w:r w:rsidR="000E743C" w:rsidRPr="006A63D1">
        <w:rPr>
          <w:rFonts w:ascii="Times New Roman" w:hAnsi="Times New Roman" w:cs="Times New Roman"/>
          <w:sz w:val="24"/>
          <w:szCs w:val="24"/>
        </w:rPr>
        <w:t xml:space="preserve"> Below are some of the events which have been narrowed down and that take place in this particular stage;</w:t>
      </w:r>
    </w:p>
    <w:p w14:paraId="1F2B0332" w14:textId="2C79740F" w:rsidR="000E743C" w:rsidRPr="006A63D1" w:rsidRDefault="000E743C" w:rsidP="000E743C">
      <w:pPr>
        <w:pStyle w:val="ListParagraph"/>
        <w:numPr>
          <w:ilvl w:val="0"/>
          <w:numId w:val="6"/>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Finding the solution to the problem</w:t>
      </w:r>
    </w:p>
    <w:p w14:paraId="775F4168" w14:textId="5C48E51D" w:rsidR="000E743C" w:rsidRPr="006A63D1" w:rsidRDefault="000E743C" w:rsidP="000E743C">
      <w:pPr>
        <w:pStyle w:val="ListParagraph"/>
        <w:numPr>
          <w:ilvl w:val="0"/>
          <w:numId w:val="6"/>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Critical thinking while determining feasible alternatives</w:t>
      </w:r>
    </w:p>
    <w:p w14:paraId="738A8038" w14:textId="569DDD19" w:rsidR="000E743C" w:rsidRPr="006A63D1" w:rsidRDefault="000E743C" w:rsidP="000E743C">
      <w:pPr>
        <w:pStyle w:val="ListParagraph"/>
        <w:numPr>
          <w:ilvl w:val="0"/>
          <w:numId w:val="6"/>
        </w:num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Choosing from a wide range of techniques</w:t>
      </w:r>
    </w:p>
    <w:p w14:paraId="0137DD21" w14:textId="026B5988" w:rsidR="000E743C" w:rsidRPr="006A63D1" w:rsidRDefault="000E743C" w:rsidP="000E743C">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Finding the solution to the problem may involve focusing on one or many alternative solutions, evaluating these alternatives, elaborating a plan to implement the changes</w:t>
      </w:r>
      <w:r w:rsidR="00C50D33" w:rsidRPr="006A63D1">
        <w:rPr>
          <w:rFonts w:ascii="Times New Roman" w:hAnsi="Times New Roman" w:cs="Times New Roman"/>
          <w:sz w:val="24"/>
          <w:szCs w:val="24"/>
        </w:rPr>
        <w:t>,</w:t>
      </w:r>
      <w:r w:rsidRPr="006A63D1">
        <w:rPr>
          <w:rFonts w:ascii="Times New Roman" w:hAnsi="Times New Roman" w:cs="Times New Roman"/>
          <w:sz w:val="24"/>
          <w:szCs w:val="24"/>
        </w:rPr>
        <w:t xml:space="preserve"> and then presenting the proposals to the client for a decision to be made. The consultant can decide to choose from a variety of techniques in the event that the client takes part in this stage</w:t>
      </w:r>
      <w:r w:rsidR="00460D26">
        <w:rPr>
          <w:rFonts w:ascii="Times New Roman" w:hAnsi="Times New Roman" w:cs="Times New Roman"/>
          <w:sz w:val="24"/>
          <w:szCs w:val="24"/>
        </w:rPr>
        <w:t xml:space="preserve"> </w:t>
      </w:r>
      <w:r w:rsidR="00460D26">
        <w:rPr>
          <w:rFonts w:ascii="Times New Roman" w:hAnsi="Times New Roman" w:cs="Times New Roman"/>
          <w:sz w:val="24"/>
          <w:szCs w:val="24"/>
        </w:rPr>
        <w:t>(</w:t>
      </w:r>
      <w:r w:rsidR="00460D26" w:rsidRPr="006A63D1">
        <w:rPr>
          <w:rFonts w:ascii="Times New Roman" w:hAnsi="Times New Roman" w:cs="Times New Roman"/>
          <w:sz w:val="24"/>
          <w:szCs w:val="24"/>
          <w:shd w:val="clear" w:color="auto" w:fill="FFFFFF"/>
        </w:rPr>
        <w:t>Weiss &amp; Peters, 20</w:t>
      </w:r>
      <w:r w:rsidR="00460D26">
        <w:rPr>
          <w:rFonts w:ascii="Times New Roman" w:hAnsi="Times New Roman" w:cs="Times New Roman"/>
          <w:sz w:val="24"/>
          <w:szCs w:val="24"/>
          <w:shd w:val="clear" w:color="auto" w:fill="FFFFFF"/>
        </w:rPr>
        <w:t>1</w:t>
      </w:r>
      <w:r w:rsidR="00460D26" w:rsidRPr="006A63D1">
        <w:rPr>
          <w:rFonts w:ascii="Times New Roman" w:hAnsi="Times New Roman" w:cs="Times New Roman"/>
          <w:sz w:val="24"/>
          <w:szCs w:val="24"/>
          <w:shd w:val="clear" w:color="auto" w:fill="FFFFFF"/>
        </w:rPr>
        <w:t>8)</w:t>
      </w:r>
      <w:r w:rsidRPr="006A63D1">
        <w:rPr>
          <w:rFonts w:ascii="Times New Roman" w:hAnsi="Times New Roman" w:cs="Times New Roman"/>
          <w:sz w:val="24"/>
          <w:szCs w:val="24"/>
        </w:rPr>
        <w:t xml:space="preserve">. The stage requires the consultant to be imaginative and creative and </w:t>
      </w:r>
      <w:r w:rsidR="008A51DE" w:rsidRPr="006A63D1">
        <w:rPr>
          <w:rFonts w:ascii="Times New Roman" w:hAnsi="Times New Roman" w:cs="Times New Roman"/>
          <w:sz w:val="24"/>
          <w:szCs w:val="24"/>
        </w:rPr>
        <w:t>systematically identify and evaluate</w:t>
      </w:r>
      <w:r w:rsidRPr="006A63D1">
        <w:rPr>
          <w:rFonts w:ascii="Times New Roman" w:hAnsi="Times New Roman" w:cs="Times New Roman"/>
          <w:sz w:val="24"/>
          <w:szCs w:val="24"/>
        </w:rPr>
        <w:t xml:space="preserve"> feasible alternative solutions.</w:t>
      </w:r>
      <w:r w:rsidR="006F118A" w:rsidRPr="006A63D1">
        <w:rPr>
          <w:rFonts w:ascii="Times New Roman" w:hAnsi="Times New Roman" w:cs="Times New Roman"/>
          <w:sz w:val="24"/>
          <w:szCs w:val="24"/>
        </w:rPr>
        <w:t xml:space="preserve"> The approach can also be used to eliminate the proposals that may result </w:t>
      </w:r>
      <w:r w:rsidR="004C3721" w:rsidRPr="006A63D1">
        <w:rPr>
          <w:rFonts w:ascii="Times New Roman" w:hAnsi="Times New Roman" w:cs="Times New Roman"/>
          <w:sz w:val="24"/>
          <w:szCs w:val="24"/>
        </w:rPr>
        <w:t>in</w:t>
      </w:r>
      <w:r w:rsidR="006F118A" w:rsidRPr="006A63D1">
        <w:rPr>
          <w:rFonts w:ascii="Times New Roman" w:hAnsi="Times New Roman" w:cs="Times New Roman"/>
          <w:sz w:val="24"/>
          <w:szCs w:val="24"/>
        </w:rPr>
        <w:t xml:space="preserve"> </w:t>
      </w:r>
      <w:r w:rsidR="0022506C" w:rsidRPr="006A63D1">
        <w:rPr>
          <w:rFonts w:ascii="Times New Roman" w:hAnsi="Times New Roman" w:cs="Times New Roman"/>
          <w:sz w:val="24"/>
          <w:szCs w:val="24"/>
        </w:rPr>
        <w:t>unnecessary</w:t>
      </w:r>
      <w:r w:rsidR="006F118A" w:rsidRPr="006A63D1">
        <w:rPr>
          <w:rFonts w:ascii="Times New Roman" w:hAnsi="Times New Roman" w:cs="Times New Roman"/>
          <w:sz w:val="24"/>
          <w:szCs w:val="24"/>
        </w:rPr>
        <w:t xml:space="preserve"> changes and making the best decision on what solution should be adopted.</w:t>
      </w:r>
      <w:r w:rsidR="00310750" w:rsidRPr="006A63D1">
        <w:rPr>
          <w:rFonts w:ascii="Times New Roman" w:hAnsi="Times New Roman" w:cs="Times New Roman"/>
          <w:sz w:val="24"/>
          <w:szCs w:val="24"/>
        </w:rPr>
        <w:t xml:space="preserve"> Therefore, the vital aspect in this stage is to come up with effective strategies and tactics that will </w:t>
      </w:r>
      <w:r w:rsidR="00310750" w:rsidRPr="006A63D1">
        <w:rPr>
          <w:rFonts w:ascii="Times New Roman" w:hAnsi="Times New Roman" w:cs="Times New Roman"/>
          <w:sz w:val="24"/>
          <w:szCs w:val="24"/>
        </w:rPr>
        <w:lastRenderedPageBreak/>
        <w:t>be used towards implementing the changes</w:t>
      </w:r>
      <w:r w:rsidR="004C3721" w:rsidRPr="006A63D1">
        <w:rPr>
          <w:rFonts w:ascii="Times New Roman" w:hAnsi="Times New Roman" w:cs="Times New Roman"/>
          <w:sz w:val="24"/>
          <w:szCs w:val="24"/>
        </w:rPr>
        <w:t>,</w:t>
      </w:r>
      <w:r w:rsidR="00310750" w:rsidRPr="006A63D1">
        <w:rPr>
          <w:rFonts w:ascii="Times New Roman" w:hAnsi="Times New Roman" w:cs="Times New Roman"/>
          <w:sz w:val="24"/>
          <w:szCs w:val="24"/>
        </w:rPr>
        <w:t xml:space="preserve"> especially when dealing with problems related to human nature and can be anticipated, be overcome</w:t>
      </w:r>
      <w:r w:rsidR="004C3721" w:rsidRPr="006A63D1">
        <w:rPr>
          <w:rFonts w:ascii="Times New Roman" w:hAnsi="Times New Roman" w:cs="Times New Roman"/>
          <w:sz w:val="24"/>
          <w:szCs w:val="24"/>
        </w:rPr>
        <w:t>,</w:t>
      </w:r>
      <w:r w:rsidR="00310750" w:rsidRPr="006A63D1">
        <w:rPr>
          <w:rFonts w:ascii="Times New Roman" w:hAnsi="Times New Roman" w:cs="Times New Roman"/>
          <w:sz w:val="24"/>
          <w:szCs w:val="24"/>
        </w:rPr>
        <w:t xml:space="preserve"> and gain support for a necessary change.</w:t>
      </w:r>
    </w:p>
    <w:p w14:paraId="75E0B718" w14:textId="7C75BF7D" w:rsidR="005100E1" w:rsidRPr="00E70E50" w:rsidRDefault="005100E1" w:rsidP="00470992">
      <w:pPr>
        <w:pStyle w:val="ListParagraph"/>
        <w:numPr>
          <w:ilvl w:val="0"/>
          <w:numId w:val="1"/>
        </w:numPr>
        <w:spacing w:line="480" w:lineRule="auto"/>
        <w:jc w:val="both"/>
        <w:rPr>
          <w:rFonts w:ascii="Times New Roman" w:hAnsi="Times New Roman" w:cs="Times New Roman"/>
          <w:b/>
          <w:bCs/>
          <w:color w:val="4472C4" w:themeColor="accent1"/>
          <w:sz w:val="24"/>
          <w:szCs w:val="24"/>
        </w:rPr>
      </w:pPr>
      <w:r w:rsidRPr="00E70E50">
        <w:rPr>
          <w:rFonts w:ascii="Times New Roman" w:hAnsi="Times New Roman" w:cs="Times New Roman"/>
          <w:b/>
          <w:bCs/>
          <w:color w:val="4472C4" w:themeColor="accent1"/>
          <w:sz w:val="24"/>
          <w:szCs w:val="24"/>
        </w:rPr>
        <w:t>Create</w:t>
      </w:r>
    </w:p>
    <w:p w14:paraId="4C402BF3" w14:textId="5F64B7A2" w:rsidR="00C138EE" w:rsidRPr="006A63D1" w:rsidRDefault="00C138EE" w:rsidP="00C138EE">
      <w:pPr>
        <w:spacing w:line="480" w:lineRule="auto"/>
        <w:jc w:val="both"/>
        <w:rPr>
          <w:rFonts w:ascii="Times New Roman" w:hAnsi="Times New Roman" w:cs="Times New Roman"/>
          <w:b/>
          <w:bCs/>
          <w:sz w:val="24"/>
          <w:szCs w:val="24"/>
        </w:rPr>
      </w:pPr>
      <w:r w:rsidRPr="006A63D1">
        <w:rPr>
          <w:rFonts w:ascii="Times New Roman" w:hAnsi="Times New Roman" w:cs="Times New Roman"/>
          <w:noProof/>
          <w:sz w:val="24"/>
          <w:szCs w:val="24"/>
        </w:rPr>
        <w:drawing>
          <wp:inline distT="0" distB="0" distL="0" distR="0" wp14:anchorId="09BCB86F" wp14:editId="36C75034">
            <wp:extent cx="5943600" cy="3962400"/>
            <wp:effectExtent l="0" t="0" r="0" b="0"/>
            <wp:docPr id="2" name="Picture 2" descr="Office, Employees, Default, Rules, Consultation, 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ffice, Employees, Default, Rules, Consultation, Unit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p w14:paraId="7C69029C" w14:textId="6284649E" w:rsidR="0022506C" w:rsidRPr="006A63D1" w:rsidRDefault="0022506C" w:rsidP="0022506C">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Here, the consultant creates the most effective and efficient solutions to deliver to the client.</w:t>
      </w:r>
      <w:r w:rsidR="004675B2" w:rsidRPr="006A63D1">
        <w:rPr>
          <w:rFonts w:ascii="Times New Roman" w:hAnsi="Times New Roman" w:cs="Times New Roman"/>
          <w:sz w:val="24"/>
          <w:szCs w:val="24"/>
        </w:rPr>
        <w:t xml:space="preserve"> The stage provides </w:t>
      </w:r>
      <w:r w:rsidR="007E6C11" w:rsidRPr="006A63D1">
        <w:rPr>
          <w:rFonts w:ascii="Times New Roman" w:hAnsi="Times New Roman" w:cs="Times New Roman"/>
          <w:sz w:val="24"/>
          <w:szCs w:val="24"/>
        </w:rPr>
        <w:t xml:space="preserve">a </w:t>
      </w:r>
      <w:r w:rsidR="004675B2" w:rsidRPr="006A63D1">
        <w:rPr>
          <w:rFonts w:ascii="Times New Roman" w:hAnsi="Times New Roman" w:cs="Times New Roman"/>
          <w:sz w:val="24"/>
          <w:szCs w:val="24"/>
        </w:rPr>
        <w:t xml:space="preserve">test for the relevance and feasibility of the proposals or solutions developed by the consultant in collaboration with the client. The changes that had been proposed earlier on start to turn into reality. Things start to happen either as planned or they happen </w:t>
      </w:r>
      <w:r w:rsidR="008F6787">
        <w:rPr>
          <w:rFonts w:ascii="Times New Roman" w:hAnsi="Times New Roman" w:cs="Times New Roman"/>
          <w:sz w:val="24"/>
          <w:szCs w:val="24"/>
        </w:rPr>
        <w:t>differentl</w:t>
      </w:r>
      <w:r w:rsidR="004675B2" w:rsidRPr="006A63D1">
        <w:rPr>
          <w:rFonts w:ascii="Times New Roman" w:hAnsi="Times New Roman" w:cs="Times New Roman"/>
          <w:sz w:val="24"/>
          <w:szCs w:val="24"/>
        </w:rPr>
        <w:t>y. In this particular stage, some of the problems which had not been identified or foreseen earlier may arise</w:t>
      </w:r>
      <w:r w:rsidR="007E6C11" w:rsidRPr="006A63D1">
        <w:rPr>
          <w:rFonts w:ascii="Times New Roman" w:hAnsi="Times New Roman" w:cs="Times New Roman"/>
          <w:sz w:val="24"/>
          <w:szCs w:val="24"/>
        </w:rPr>
        <w:t>,</w:t>
      </w:r>
      <w:r w:rsidR="004675B2" w:rsidRPr="006A63D1">
        <w:rPr>
          <w:rFonts w:ascii="Times New Roman" w:hAnsi="Times New Roman" w:cs="Times New Roman"/>
          <w:sz w:val="24"/>
          <w:szCs w:val="24"/>
        </w:rPr>
        <w:t xml:space="preserve"> and also</w:t>
      </w:r>
      <w:r w:rsidR="007E6C11" w:rsidRPr="006A63D1">
        <w:rPr>
          <w:rFonts w:ascii="Times New Roman" w:hAnsi="Times New Roman" w:cs="Times New Roman"/>
          <w:sz w:val="24"/>
          <w:szCs w:val="24"/>
        </w:rPr>
        <w:t>,</w:t>
      </w:r>
      <w:r w:rsidR="004675B2" w:rsidRPr="006A63D1">
        <w:rPr>
          <w:rFonts w:ascii="Times New Roman" w:hAnsi="Times New Roman" w:cs="Times New Roman"/>
          <w:sz w:val="24"/>
          <w:szCs w:val="24"/>
        </w:rPr>
        <w:t xml:space="preserve"> false errors and assumptions may be uncovered. Also, the resistance to change may be somehow different as compared to other sta</w:t>
      </w:r>
      <w:r w:rsidR="007E6C11" w:rsidRPr="006A63D1">
        <w:rPr>
          <w:rFonts w:ascii="Times New Roman" w:hAnsi="Times New Roman" w:cs="Times New Roman"/>
          <w:sz w:val="24"/>
          <w:szCs w:val="24"/>
        </w:rPr>
        <w:t>t</w:t>
      </w:r>
      <w:r w:rsidR="004675B2" w:rsidRPr="006A63D1">
        <w:rPr>
          <w:rFonts w:ascii="Times New Roman" w:hAnsi="Times New Roman" w:cs="Times New Roman"/>
          <w:sz w:val="24"/>
          <w:szCs w:val="24"/>
        </w:rPr>
        <w:t>es</w:t>
      </w:r>
      <w:r w:rsidR="007E6C11" w:rsidRPr="006A63D1">
        <w:rPr>
          <w:rFonts w:ascii="Times New Roman" w:hAnsi="Times New Roman" w:cs="Times New Roman"/>
          <w:sz w:val="24"/>
          <w:szCs w:val="24"/>
        </w:rPr>
        <w:t>,</w:t>
      </w:r>
      <w:r w:rsidR="004675B2" w:rsidRPr="006A63D1">
        <w:rPr>
          <w:rFonts w:ascii="Times New Roman" w:hAnsi="Times New Roman" w:cs="Times New Roman"/>
          <w:sz w:val="24"/>
          <w:szCs w:val="24"/>
        </w:rPr>
        <w:t xml:space="preserve"> such as collecting and considering </w:t>
      </w:r>
      <w:r w:rsidR="007823AF" w:rsidRPr="006A63D1">
        <w:rPr>
          <w:rFonts w:ascii="Times New Roman" w:hAnsi="Times New Roman" w:cs="Times New Roman"/>
          <w:sz w:val="24"/>
          <w:szCs w:val="24"/>
        </w:rPr>
        <w:t>stages. There</w:t>
      </w:r>
      <w:r w:rsidR="004675B2" w:rsidRPr="006A63D1">
        <w:rPr>
          <w:rFonts w:ascii="Times New Roman" w:hAnsi="Times New Roman" w:cs="Times New Roman"/>
          <w:sz w:val="24"/>
          <w:szCs w:val="24"/>
        </w:rPr>
        <w:t xml:space="preserve"> may also be </w:t>
      </w:r>
      <w:r w:rsidR="007E6C11" w:rsidRPr="006A63D1">
        <w:rPr>
          <w:rFonts w:ascii="Times New Roman" w:hAnsi="Times New Roman" w:cs="Times New Roman"/>
          <w:sz w:val="24"/>
          <w:szCs w:val="24"/>
        </w:rPr>
        <w:t xml:space="preserve">the </w:t>
      </w:r>
      <w:r w:rsidR="004675B2" w:rsidRPr="006A63D1">
        <w:rPr>
          <w:rFonts w:ascii="Times New Roman" w:hAnsi="Times New Roman" w:cs="Times New Roman"/>
          <w:sz w:val="24"/>
          <w:szCs w:val="24"/>
        </w:rPr>
        <w:t xml:space="preserve">need for the initial design and the action strategy </w:t>
      </w:r>
      <w:r w:rsidR="007823AF" w:rsidRPr="006A63D1">
        <w:rPr>
          <w:rFonts w:ascii="Times New Roman" w:hAnsi="Times New Roman" w:cs="Times New Roman"/>
          <w:sz w:val="24"/>
          <w:szCs w:val="24"/>
        </w:rPr>
        <w:t xml:space="preserve">to be corrected. The </w:t>
      </w:r>
      <w:r w:rsidR="007823AF" w:rsidRPr="006A63D1">
        <w:rPr>
          <w:rFonts w:ascii="Times New Roman" w:hAnsi="Times New Roman" w:cs="Times New Roman"/>
          <w:sz w:val="24"/>
          <w:szCs w:val="24"/>
        </w:rPr>
        <w:lastRenderedPageBreak/>
        <w:t xml:space="preserve">implementation process may differ based on the plan since it is </w:t>
      </w:r>
      <w:r w:rsidR="00831559">
        <w:rPr>
          <w:rFonts w:ascii="Times New Roman" w:hAnsi="Times New Roman" w:cs="Times New Roman"/>
          <w:sz w:val="24"/>
          <w:szCs w:val="24"/>
        </w:rPr>
        <w:t>im</w:t>
      </w:r>
      <w:r w:rsidR="007823AF" w:rsidRPr="006A63D1">
        <w:rPr>
          <w:rFonts w:ascii="Times New Roman" w:hAnsi="Times New Roman" w:cs="Times New Roman"/>
          <w:sz w:val="24"/>
          <w:szCs w:val="24"/>
        </w:rPr>
        <w:t>possible to foresee every detail of the relationship</w:t>
      </w:r>
      <w:r w:rsidR="007E6C11" w:rsidRPr="006A63D1">
        <w:rPr>
          <w:rFonts w:ascii="Times New Roman" w:hAnsi="Times New Roman" w:cs="Times New Roman"/>
          <w:sz w:val="24"/>
          <w:szCs w:val="24"/>
        </w:rPr>
        <w:t>;</w:t>
      </w:r>
      <w:r w:rsidR="007823AF" w:rsidRPr="006A63D1">
        <w:rPr>
          <w:rFonts w:ascii="Times New Roman" w:hAnsi="Times New Roman" w:cs="Times New Roman"/>
          <w:sz w:val="24"/>
          <w:szCs w:val="24"/>
        </w:rPr>
        <w:t xml:space="preserve"> therefore, monitoring and managing the implementation process is critical. This may also be </w:t>
      </w:r>
      <w:r w:rsidR="00831559">
        <w:rPr>
          <w:rFonts w:ascii="Times New Roman" w:hAnsi="Times New Roman" w:cs="Times New Roman"/>
          <w:sz w:val="24"/>
          <w:szCs w:val="24"/>
        </w:rPr>
        <w:t>why professional consultants choose to be associated with the implementation changes that they have helped</w:t>
      </w:r>
      <w:r w:rsidR="007823AF" w:rsidRPr="006A63D1">
        <w:rPr>
          <w:rFonts w:ascii="Times New Roman" w:hAnsi="Times New Roman" w:cs="Times New Roman"/>
          <w:sz w:val="24"/>
          <w:szCs w:val="24"/>
        </w:rPr>
        <w:t xml:space="preserve"> identify and plan</w:t>
      </w:r>
      <w:r w:rsidR="00460D26">
        <w:rPr>
          <w:rFonts w:ascii="Times New Roman" w:hAnsi="Times New Roman" w:cs="Times New Roman"/>
          <w:sz w:val="24"/>
          <w:szCs w:val="24"/>
        </w:rPr>
        <w:t xml:space="preserve"> (</w:t>
      </w:r>
      <w:r w:rsidR="00460D26" w:rsidRPr="006A63D1">
        <w:rPr>
          <w:rFonts w:ascii="Times New Roman" w:hAnsi="Times New Roman" w:cs="Times New Roman"/>
          <w:sz w:val="24"/>
          <w:szCs w:val="24"/>
          <w:shd w:val="clear" w:color="auto" w:fill="FFFFFF"/>
        </w:rPr>
        <w:t>Weiss &amp; Peters, 20</w:t>
      </w:r>
      <w:r w:rsidR="00460D26">
        <w:rPr>
          <w:rFonts w:ascii="Times New Roman" w:hAnsi="Times New Roman" w:cs="Times New Roman"/>
          <w:sz w:val="24"/>
          <w:szCs w:val="24"/>
          <w:shd w:val="clear" w:color="auto" w:fill="FFFFFF"/>
        </w:rPr>
        <w:t>1</w:t>
      </w:r>
      <w:r w:rsidR="00460D26" w:rsidRPr="006A63D1">
        <w:rPr>
          <w:rFonts w:ascii="Times New Roman" w:hAnsi="Times New Roman" w:cs="Times New Roman"/>
          <w:sz w:val="24"/>
          <w:szCs w:val="24"/>
          <w:shd w:val="clear" w:color="auto" w:fill="FFFFFF"/>
        </w:rPr>
        <w:t>8)</w:t>
      </w:r>
      <w:r w:rsidR="007823AF" w:rsidRPr="006A63D1">
        <w:rPr>
          <w:rFonts w:ascii="Times New Roman" w:hAnsi="Times New Roman" w:cs="Times New Roman"/>
          <w:sz w:val="24"/>
          <w:szCs w:val="24"/>
        </w:rPr>
        <w:t>.</w:t>
      </w:r>
      <w:r w:rsidR="00A5354E" w:rsidRPr="006A63D1">
        <w:rPr>
          <w:rFonts w:ascii="Times New Roman" w:hAnsi="Times New Roman" w:cs="Times New Roman"/>
          <w:sz w:val="24"/>
          <w:szCs w:val="24"/>
        </w:rPr>
        <w:t xml:space="preserve"> Notably, this is a critical phase where there </w:t>
      </w:r>
      <w:proofErr w:type="gramStart"/>
      <w:r w:rsidR="00A5354E" w:rsidRPr="006A63D1">
        <w:rPr>
          <w:rFonts w:ascii="Times New Roman" w:hAnsi="Times New Roman" w:cs="Times New Roman"/>
          <w:sz w:val="24"/>
          <w:szCs w:val="24"/>
        </w:rPr>
        <w:t>has</w:t>
      </w:r>
      <w:proofErr w:type="gramEnd"/>
      <w:r w:rsidR="00A5354E" w:rsidRPr="006A63D1">
        <w:rPr>
          <w:rFonts w:ascii="Times New Roman" w:hAnsi="Times New Roman" w:cs="Times New Roman"/>
          <w:sz w:val="24"/>
          <w:szCs w:val="24"/>
        </w:rPr>
        <w:t xml:space="preserve"> been </w:t>
      </w:r>
      <w:r w:rsidR="00831559">
        <w:rPr>
          <w:rFonts w:ascii="Times New Roman" w:hAnsi="Times New Roman" w:cs="Times New Roman"/>
          <w:sz w:val="24"/>
          <w:szCs w:val="24"/>
        </w:rPr>
        <w:t>many misunderstandings</w:t>
      </w:r>
      <w:r w:rsidR="00A5354E" w:rsidRPr="006A63D1">
        <w:rPr>
          <w:rFonts w:ascii="Times New Roman" w:hAnsi="Times New Roman" w:cs="Times New Roman"/>
          <w:sz w:val="24"/>
          <w:szCs w:val="24"/>
        </w:rPr>
        <w:t xml:space="preserve"> between the consultant and the client. Many consulting assignments end when a report with action proposals is </w:t>
      </w:r>
      <w:r w:rsidR="00415DBE" w:rsidRPr="006A63D1">
        <w:rPr>
          <w:rFonts w:ascii="Times New Roman" w:hAnsi="Times New Roman" w:cs="Times New Roman"/>
          <w:sz w:val="24"/>
          <w:szCs w:val="24"/>
        </w:rPr>
        <w:t>transmitted</w:t>
      </w:r>
      <w:r w:rsidR="00A5354E" w:rsidRPr="006A63D1">
        <w:rPr>
          <w:rFonts w:ascii="Times New Roman" w:hAnsi="Times New Roman" w:cs="Times New Roman"/>
          <w:sz w:val="24"/>
          <w:szCs w:val="24"/>
        </w:rPr>
        <w:t xml:space="preserve"> before the execution process begins.</w:t>
      </w:r>
    </w:p>
    <w:p w14:paraId="1DBD87FA" w14:textId="0A793ED5" w:rsidR="00C138EE" w:rsidRPr="006A63D1" w:rsidRDefault="007E6C11" w:rsidP="0022506C">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O</w:t>
      </w:r>
      <w:r w:rsidR="00415DBE" w:rsidRPr="006A63D1">
        <w:rPr>
          <w:rFonts w:ascii="Times New Roman" w:hAnsi="Times New Roman" w:cs="Times New Roman"/>
          <w:sz w:val="24"/>
          <w:szCs w:val="24"/>
        </w:rPr>
        <w:t>n normal occasions, not more tha</w:t>
      </w:r>
      <w:r w:rsidRPr="006A63D1">
        <w:rPr>
          <w:rFonts w:ascii="Times New Roman" w:hAnsi="Times New Roman" w:cs="Times New Roman"/>
          <w:sz w:val="24"/>
          <w:szCs w:val="24"/>
        </w:rPr>
        <w:t>n</w:t>
      </w:r>
      <w:r w:rsidR="00415DBE" w:rsidRPr="006A63D1">
        <w:rPr>
          <w:rFonts w:ascii="Times New Roman" w:hAnsi="Times New Roman" w:cs="Times New Roman"/>
          <w:sz w:val="24"/>
          <w:szCs w:val="24"/>
        </w:rPr>
        <w:t xml:space="preserve"> 30%-50% of the consulting assignments involve the execution process. I</w:t>
      </w:r>
      <w:r w:rsidR="00831559">
        <w:rPr>
          <w:rFonts w:ascii="Times New Roman" w:hAnsi="Times New Roman" w:cs="Times New Roman"/>
          <w:sz w:val="24"/>
          <w:szCs w:val="24"/>
        </w:rPr>
        <w:t>f</w:t>
      </w:r>
      <w:r w:rsidR="00415DBE" w:rsidRPr="006A63D1">
        <w:rPr>
          <w:rFonts w:ascii="Times New Roman" w:hAnsi="Times New Roman" w:cs="Times New Roman"/>
          <w:sz w:val="24"/>
          <w:szCs w:val="24"/>
        </w:rPr>
        <w:t xml:space="preserve"> the client </w:t>
      </w:r>
      <w:r w:rsidR="00831559">
        <w:rPr>
          <w:rFonts w:ascii="Times New Roman" w:hAnsi="Times New Roman" w:cs="Times New Roman"/>
          <w:sz w:val="24"/>
          <w:szCs w:val="24"/>
        </w:rPr>
        <w:t>can handle any stage of the change process individually and will take care of all the precautions, then, therefore, there is no reason</w:t>
      </w:r>
      <w:r w:rsidR="00415DBE" w:rsidRPr="006A63D1">
        <w:rPr>
          <w:rFonts w:ascii="Times New Roman" w:hAnsi="Times New Roman" w:cs="Times New Roman"/>
          <w:sz w:val="24"/>
          <w:szCs w:val="24"/>
        </w:rPr>
        <w:t xml:space="preserve"> why the client should keep on using the consultant</w:t>
      </w:r>
      <w:r w:rsidR="00EE41BF">
        <w:rPr>
          <w:rFonts w:ascii="Times New Roman" w:hAnsi="Times New Roman" w:cs="Times New Roman"/>
          <w:sz w:val="24"/>
          <w:szCs w:val="24"/>
        </w:rPr>
        <w:t xml:space="preserve"> </w:t>
      </w:r>
      <w:r w:rsidR="00EE41BF">
        <w:rPr>
          <w:rFonts w:ascii="Times New Roman" w:hAnsi="Times New Roman" w:cs="Times New Roman"/>
          <w:sz w:val="24"/>
          <w:szCs w:val="24"/>
        </w:rPr>
        <w:t>(</w:t>
      </w:r>
      <w:r w:rsidR="00EE41BF" w:rsidRPr="006A63D1">
        <w:rPr>
          <w:rFonts w:ascii="Times New Roman" w:hAnsi="Times New Roman" w:cs="Times New Roman"/>
          <w:sz w:val="24"/>
          <w:szCs w:val="24"/>
          <w:shd w:val="clear" w:color="auto" w:fill="FFFFFF"/>
        </w:rPr>
        <w:t>Gunter</w:t>
      </w:r>
      <w:r w:rsidR="00EE41BF">
        <w:rPr>
          <w:rFonts w:ascii="Times New Roman" w:hAnsi="Times New Roman" w:cs="Times New Roman"/>
          <w:sz w:val="24"/>
          <w:szCs w:val="24"/>
          <w:shd w:val="clear" w:color="auto" w:fill="FFFFFF"/>
        </w:rPr>
        <w:t xml:space="preserve"> </w:t>
      </w:r>
      <w:r w:rsidR="00EE41BF" w:rsidRPr="006A63D1">
        <w:rPr>
          <w:rFonts w:ascii="Times New Roman" w:hAnsi="Times New Roman" w:cs="Times New Roman"/>
          <w:sz w:val="24"/>
          <w:szCs w:val="24"/>
          <w:shd w:val="clear" w:color="auto" w:fill="FFFFFF"/>
        </w:rPr>
        <w:t>&amp; Mills, 2017)</w:t>
      </w:r>
      <w:r w:rsidR="00415DBE" w:rsidRPr="006A63D1">
        <w:rPr>
          <w:rFonts w:ascii="Times New Roman" w:hAnsi="Times New Roman" w:cs="Times New Roman"/>
          <w:sz w:val="24"/>
          <w:szCs w:val="24"/>
        </w:rPr>
        <w:t>. The consultant may opt</w:t>
      </w:r>
      <w:r w:rsidRPr="006A63D1">
        <w:rPr>
          <w:rFonts w:ascii="Times New Roman" w:hAnsi="Times New Roman" w:cs="Times New Roman"/>
          <w:sz w:val="24"/>
          <w:szCs w:val="24"/>
        </w:rPr>
        <w:t>-</w:t>
      </w:r>
      <w:r w:rsidR="00415DBE" w:rsidRPr="006A63D1">
        <w:rPr>
          <w:rFonts w:ascii="Times New Roman" w:hAnsi="Times New Roman" w:cs="Times New Roman"/>
          <w:sz w:val="24"/>
          <w:szCs w:val="24"/>
        </w:rPr>
        <w:t>out as early as after the data collection stage.</w:t>
      </w:r>
      <w:r w:rsidR="000C73BE" w:rsidRPr="006A63D1">
        <w:rPr>
          <w:rFonts w:ascii="Times New Roman" w:hAnsi="Times New Roman" w:cs="Times New Roman"/>
          <w:sz w:val="24"/>
          <w:szCs w:val="24"/>
        </w:rPr>
        <w:t xml:space="preserve"> However, the decision concerning the assignment termination after the data collection stage or the considering stage often fails to reflect the assessment of the client about his capabilities and how he is determined to execute the proposals without seeking external help from the consultant. </w:t>
      </w:r>
    </w:p>
    <w:p w14:paraId="01D2672B" w14:textId="5503BF16" w:rsidR="00415DBE" w:rsidRPr="006A63D1" w:rsidRDefault="000C73BE" w:rsidP="0022506C">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 xml:space="preserve">Instead, it </w:t>
      </w:r>
      <w:r w:rsidR="00092DB0" w:rsidRPr="006A63D1">
        <w:rPr>
          <w:rFonts w:ascii="Times New Roman" w:hAnsi="Times New Roman" w:cs="Times New Roman"/>
          <w:sz w:val="24"/>
          <w:szCs w:val="24"/>
        </w:rPr>
        <w:t>mirrors</w:t>
      </w:r>
      <w:r w:rsidRPr="006A63D1">
        <w:rPr>
          <w:rFonts w:ascii="Times New Roman" w:hAnsi="Times New Roman" w:cs="Times New Roman"/>
          <w:sz w:val="24"/>
          <w:szCs w:val="24"/>
        </w:rPr>
        <w:t xml:space="preserve"> a huge misconception or a fact of consulting according to which consultants do not need to achieve more than getting t</w:t>
      </w:r>
      <w:r w:rsidR="00092DB0" w:rsidRPr="006A63D1">
        <w:rPr>
          <w:rFonts w:ascii="Times New Roman" w:hAnsi="Times New Roman" w:cs="Times New Roman"/>
          <w:sz w:val="24"/>
          <w:szCs w:val="24"/>
        </w:rPr>
        <w:t xml:space="preserve">heir </w:t>
      </w:r>
      <w:r w:rsidRPr="006A63D1">
        <w:rPr>
          <w:rFonts w:ascii="Times New Roman" w:hAnsi="Times New Roman" w:cs="Times New Roman"/>
          <w:sz w:val="24"/>
          <w:szCs w:val="24"/>
        </w:rPr>
        <w:t xml:space="preserve">reports and proposals being accepted by the </w:t>
      </w:r>
      <w:r w:rsidR="00092DB0" w:rsidRPr="006A63D1">
        <w:rPr>
          <w:rFonts w:ascii="Times New Roman" w:hAnsi="Times New Roman" w:cs="Times New Roman"/>
          <w:sz w:val="24"/>
          <w:szCs w:val="24"/>
        </w:rPr>
        <w:t>clients</w:t>
      </w:r>
      <w:r w:rsidRPr="006A63D1">
        <w:rPr>
          <w:rFonts w:ascii="Times New Roman" w:hAnsi="Times New Roman" w:cs="Times New Roman"/>
          <w:sz w:val="24"/>
          <w:szCs w:val="24"/>
        </w:rPr>
        <w:t>.</w:t>
      </w:r>
      <w:r w:rsidR="00092DB0" w:rsidRPr="006A63D1">
        <w:rPr>
          <w:rFonts w:ascii="Times New Roman" w:hAnsi="Times New Roman" w:cs="Times New Roman"/>
          <w:sz w:val="24"/>
          <w:szCs w:val="24"/>
        </w:rPr>
        <w:t xml:space="preserve"> At some point, some of the clients may choose it since they do not have a deeper understanding of how an excellent report may fail to guarantee them that a new scheme will actually work out and the foreseen results will come out</w:t>
      </w:r>
      <w:r w:rsidR="004512C3">
        <w:rPr>
          <w:rFonts w:ascii="Times New Roman" w:hAnsi="Times New Roman" w:cs="Times New Roman"/>
          <w:sz w:val="24"/>
          <w:szCs w:val="24"/>
        </w:rPr>
        <w:t xml:space="preserve"> </w:t>
      </w:r>
      <w:r w:rsidR="004512C3">
        <w:rPr>
          <w:rFonts w:ascii="Times New Roman" w:hAnsi="Times New Roman" w:cs="Times New Roman"/>
          <w:sz w:val="24"/>
          <w:szCs w:val="24"/>
        </w:rPr>
        <w:t>(</w:t>
      </w:r>
      <w:r w:rsidR="004512C3" w:rsidRPr="006A63D1">
        <w:rPr>
          <w:rFonts w:ascii="Times New Roman" w:hAnsi="Times New Roman" w:cs="Times New Roman"/>
          <w:sz w:val="24"/>
          <w:szCs w:val="24"/>
          <w:shd w:val="clear" w:color="auto" w:fill="FFFFFF"/>
        </w:rPr>
        <w:t>Elwyn</w:t>
      </w:r>
      <w:r w:rsidR="004512C3">
        <w:rPr>
          <w:rFonts w:ascii="Times New Roman" w:hAnsi="Times New Roman" w:cs="Times New Roman"/>
          <w:sz w:val="24"/>
          <w:szCs w:val="24"/>
          <w:shd w:val="clear" w:color="auto" w:fill="FFFFFF"/>
        </w:rPr>
        <w:t xml:space="preserve"> et al., 2017)</w:t>
      </w:r>
      <w:r w:rsidR="00092DB0" w:rsidRPr="006A63D1">
        <w:rPr>
          <w:rFonts w:ascii="Times New Roman" w:hAnsi="Times New Roman" w:cs="Times New Roman"/>
          <w:sz w:val="24"/>
          <w:szCs w:val="24"/>
        </w:rPr>
        <w:t>. On the other ha</w:t>
      </w:r>
      <w:r w:rsidR="00C360EF" w:rsidRPr="006A63D1">
        <w:rPr>
          <w:rFonts w:ascii="Times New Roman" w:hAnsi="Times New Roman" w:cs="Times New Roman"/>
          <w:sz w:val="24"/>
          <w:szCs w:val="24"/>
        </w:rPr>
        <w:t>nd</w:t>
      </w:r>
      <w:r w:rsidR="00092DB0" w:rsidRPr="006A63D1">
        <w:rPr>
          <w:rFonts w:ascii="Times New Roman" w:hAnsi="Times New Roman" w:cs="Times New Roman"/>
          <w:sz w:val="24"/>
          <w:szCs w:val="24"/>
        </w:rPr>
        <w:t>, other clients may seem to be happy since their main goal was to get a report but not the change.</w:t>
      </w:r>
    </w:p>
    <w:p w14:paraId="114DBEF7" w14:textId="77777777" w:rsidR="00C138EE" w:rsidRPr="006A63D1" w:rsidRDefault="00C138EE">
      <w:pPr>
        <w:rPr>
          <w:rFonts w:ascii="Times New Roman" w:hAnsi="Times New Roman" w:cs="Times New Roman"/>
          <w:b/>
          <w:bCs/>
          <w:sz w:val="24"/>
          <w:szCs w:val="24"/>
        </w:rPr>
      </w:pPr>
      <w:r w:rsidRPr="006A63D1">
        <w:rPr>
          <w:rFonts w:ascii="Times New Roman" w:hAnsi="Times New Roman" w:cs="Times New Roman"/>
          <w:b/>
          <w:bCs/>
          <w:sz w:val="24"/>
          <w:szCs w:val="24"/>
        </w:rPr>
        <w:br w:type="page"/>
      </w:r>
    </w:p>
    <w:p w14:paraId="33AA804F" w14:textId="478D42F0" w:rsidR="005100E1" w:rsidRPr="00E70E50" w:rsidRDefault="005100E1" w:rsidP="00470992">
      <w:pPr>
        <w:pStyle w:val="ListParagraph"/>
        <w:numPr>
          <w:ilvl w:val="0"/>
          <w:numId w:val="1"/>
        </w:numPr>
        <w:spacing w:line="480" w:lineRule="auto"/>
        <w:jc w:val="both"/>
        <w:rPr>
          <w:rFonts w:ascii="Times New Roman" w:hAnsi="Times New Roman" w:cs="Times New Roman"/>
          <w:b/>
          <w:bCs/>
          <w:color w:val="4472C4" w:themeColor="accent1"/>
          <w:sz w:val="24"/>
          <w:szCs w:val="24"/>
        </w:rPr>
      </w:pPr>
      <w:r w:rsidRPr="00E70E50">
        <w:rPr>
          <w:rFonts w:ascii="Times New Roman" w:hAnsi="Times New Roman" w:cs="Times New Roman"/>
          <w:b/>
          <w:bCs/>
          <w:color w:val="4472C4" w:themeColor="accent1"/>
          <w:sz w:val="24"/>
          <w:szCs w:val="24"/>
        </w:rPr>
        <w:lastRenderedPageBreak/>
        <w:t>Counsel and Consult</w:t>
      </w:r>
    </w:p>
    <w:p w14:paraId="59DEE37E" w14:textId="4FB915B8" w:rsidR="00C138EE" w:rsidRPr="006A63D1" w:rsidRDefault="00C138EE" w:rsidP="00C138EE">
      <w:pPr>
        <w:spacing w:line="480" w:lineRule="auto"/>
        <w:jc w:val="both"/>
        <w:rPr>
          <w:rFonts w:ascii="Times New Roman" w:hAnsi="Times New Roman" w:cs="Times New Roman"/>
          <w:b/>
          <w:bCs/>
          <w:sz w:val="24"/>
          <w:szCs w:val="24"/>
        </w:rPr>
      </w:pPr>
      <w:r w:rsidRPr="006A63D1">
        <w:rPr>
          <w:rFonts w:ascii="Times New Roman" w:hAnsi="Times New Roman" w:cs="Times New Roman"/>
          <w:noProof/>
          <w:sz w:val="24"/>
          <w:szCs w:val="24"/>
        </w:rPr>
        <w:drawing>
          <wp:inline distT="0" distB="0" distL="0" distR="0" wp14:anchorId="025260EC" wp14:editId="6A3B7614">
            <wp:extent cx="5943600" cy="3956050"/>
            <wp:effectExtent l="0" t="0" r="0" b="6350"/>
            <wp:docPr id="3" name="Picture 3" descr="Consulting, Edp, Businessman, Business People, Not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ulting, Edp, Businessman, Business People, Noteboo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956050"/>
                    </a:xfrm>
                    <a:prstGeom prst="rect">
                      <a:avLst/>
                    </a:prstGeom>
                    <a:noFill/>
                    <a:ln>
                      <a:noFill/>
                    </a:ln>
                  </pic:spPr>
                </pic:pic>
              </a:graphicData>
            </a:graphic>
          </wp:inline>
        </w:drawing>
      </w:r>
    </w:p>
    <w:p w14:paraId="60869458" w14:textId="07B33F50" w:rsidR="006915B6" w:rsidRPr="006A63D1" w:rsidRDefault="006915B6" w:rsidP="006915B6">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 xml:space="preserve">This is </w:t>
      </w:r>
      <w:r w:rsidR="00A11A7C" w:rsidRPr="006A63D1">
        <w:rPr>
          <w:rFonts w:ascii="Times New Roman" w:hAnsi="Times New Roman" w:cs="Times New Roman"/>
          <w:sz w:val="24"/>
          <w:szCs w:val="24"/>
        </w:rPr>
        <w:t xml:space="preserve">the last </w:t>
      </w:r>
      <w:r w:rsidRPr="006A63D1">
        <w:rPr>
          <w:rFonts w:ascii="Times New Roman" w:hAnsi="Times New Roman" w:cs="Times New Roman"/>
          <w:sz w:val="24"/>
          <w:szCs w:val="24"/>
        </w:rPr>
        <w:t>stage where the services have been rendered</w:t>
      </w:r>
      <w:r w:rsidR="00F07952">
        <w:rPr>
          <w:rFonts w:ascii="Times New Roman" w:hAnsi="Times New Roman" w:cs="Times New Roman"/>
          <w:sz w:val="24"/>
          <w:szCs w:val="24"/>
        </w:rPr>
        <w:t>,</w:t>
      </w:r>
      <w:r w:rsidR="008A51DE" w:rsidRPr="006A63D1">
        <w:rPr>
          <w:rFonts w:ascii="Times New Roman" w:hAnsi="Times New Roman" w:cs="Times New Roman"/>
          <w:sz w:val="24"/>
          <w:szCs w:val="24"/>
        </w:rPr>
        <w:t xml:space="preserve"> or the client has given the solution</w:t>
      </w:r>
      <w:r w:rsidRPr="006A63D1">
        <w:rPr>
          <w:rFonts w:ascii="Times New Roman" w:hAnsi="Times New Roman" w:cs="Times New Roman"/>
          <w:sz w:val="24"/>
          <w:szCs w:val="24"/>
        </w:rPr>
        <w:t xml:space="preserve">. Both the client and the consultant </w:t>
      </w:r>
      <w:r w:rsidR="00A11A7C" w:rsidRPr="006A63D1">
        <w:rPr>
          <w:rFonts w:ascii="Times New Roman" w:hAnsi="Times New Roman" w:cs="Times New Roman"/>
          <w:sz w:val="24"/>
          <w:szCs w:val="24"/>
        </w:rPr>
        <w:t>play</w:t>
      </w:r>
      <w:r w:rsidRPr="006A63D1">
        <w:rPr>
          <w:rFonts w:ascii="Times New Roman" w:hAnsi="Times New Roman" w:cs="Times New Roman"/>
          <w:sz w:val="24"/>
          <w:szCs w:val="24"/>
        </w:rPr>
        <w:t xml:space="preserve"> an important role </w:t>
      </w:r>
      <w:r w:rsidR="007E142E" w:rsidRPr="006A63D1">
        <w:rPr>
          <w:rFonts w:ascii="Times New Roman" w:hAnsi="Times New Roman" w:cs="Times New Roman"/>
          <w:sz w:val="24"/>
          <w:szCs w:val="24"/>
        </w:rPr>
        <w:t>in ensuring</w:t>
      </w:r>
      <w:r w:rsidRPr="006A63D1">
        <w:rPr>
          <w:rFonts w:ascii="Times New Roman" w:hAnsi="Times New Roman" w:cs="Times New Roman"/>
          <w:sz w:val="24"/>
          <w:szCs w:val="24"/>
        </w:rPr>
        <w:t xml:space="preserve"> the success of each party.</w:t>
      </w:r>
      <w:r w:rsidR="00B95B37" w:rsidRPr="006A63D1">
        <w:rPr>
          <w:rFonts w:ascii="Times New Roman" w:hAnsi="Times New Roman" w:cs="Times New Roman"/>
          <w:sz w:val="24"/>
          <w:szCs w:val="24"/>
        </w:rPr>
        <w:t xml:space="preserve"> The client should review the results and </w:t>
      </w:r>
      <w:r w:rsidR="008A51DE" w:rsidRPr="006A63D1">
        <w:rPr>
          <w:rFonts w:ascii="Times New Roman" w:hAnsi="Times New Roman" w:cs="Times New Roman"/>
          <w:sz w:val="24"/>
          <w:szCs w:val="24"/>
        </w:rPr>
        <w:t>whether the assign</w:t>
      </w:r>
      <w:r w:rsidR="00F07952">
        <w:rPr>
          <w:rFonts w:ascii="Times New Roman" w:hAnsi="Times New Roman" w:cs="Times New Roman"/>
          <w:sz w:val="24"/>
          <w:szCs w:val="24"/>
        </w:rPr>
        <w:t>ed</w:t>
      </w:r>
      <w:r w:rsidR="008A51DE" w:rsidRPr="006A63D1">
        <w:rPr>
          <w:rFonts w:ascii="Times New Roman" w:hAnsi="Times New Roman" w:cs="Times New Roman"/>
          <w:sz w:val="24"/>
          <w:szCs w:val="24"/>
        </w:rPr>
        <w:t xml:space="preserve"> task has been completed as per the expectations, the assignment requires more effort, or</w:t>
      </w:r>
      <w:r w:rsidR="00B95B37" w:rsidRPr="006A63D1">
        <w:rPr>
          <w:rFonts w:ascii="Times New Roman" w:hAnsi="Times New Roman" w:cs="Times New Roman"/>
          <w:sz w:val="24"/>
          <w:szCs w:val="24"/>
        </w:rPr>
        <w:t xml:space="preserve"> any subsequent stage needs to be reviewed.</w:t>
      </w:r>
      <w:r w:rsidR="00A11A7C" w:rsidRPr="006A63D1">
        <w:rPr>
          <w:rFonts w:ascii="Times New Roman" w:hAnsi="Times New Roman" w:cs="Times New Roman"/>
          <w:sz w:val="24"/>
          <w:szCs w:val="24"/>
        </w:rPr>
        <w:t xml:space="preserve"> Therefore, this means that the client has to consult again and be counseled by the consultant on what needs to be done based on the reviews of the client.</w:t>
      </w:r>
    </w:p>
    <w:p w14:paraId="0B73127A" w14:textId="7650755C" w:rsidR="00405365" w:rsidRPr="006A63D1" w:rsidRDefault="00405365" w:rsidP="006915B6">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 xml:space="preserve">The client needs to closely monitor the delivered solution </w:t>
      </w:r>
      <w:r w:rsidR="005C3E23">
        <w:rPr>
          <w:rFonts w:ascii="Times New Roman" w:hAnsi="Times New Roman" w:cs="Times New Roman"/>
          <w:sz w:val="24"/>
          <w:szCs w:val="24"/>
        </w:rPr>
        <w:t>continuously</w:t>
      </w:r>
      <w:r w:rsidR="007E142E" w:rsidRPr="006A63D1">
        <w:rPr>
          <w:rFonts w:ascii="Times New Roman" w:hAnsi="Times New Roman" w:cs="Times New Roman"/>
          <w:sz w:val="24"/>
          <w:szCs w:val="24"/>
        </w:rPr>
        <w:t>,</w:t>
      </w:r>
      <w:r w:rsidRPr="006A63D1">
        <w:rPr>
          <w:rFonts w:ascii="Times New Roman" w:hAnsi="Times New Roman" w:cs="Times New Roman"/>
          <w:sz w:val="24"/>
          <w:szCs w:val="24"/>
        </w:rPr>
        <w:t xml:space="preserve"> specifically during the issuing of the warranty period that the consultant can be asked to return to make any changes or provide </w:t>
      </w:r>
      <w:r w:rsidR="009D7D95" w:rsidRPr="006A63D1">
        <w:rPr>
          <w:rFonts w:ascii="Times New Roman" w:hAnsi="Times New Roman" w:cs="Times New Roman"/>
          <w:sz w:val="24"/>
          <w:szCs w:val="24"/>
        </w:rPr>
        <w:t>further</w:t>
      </w:r>
      <w:r w:rsidRPr="006A63D1">
        <w:rPr>
          <w:rFonts w:ascii="Times New Roman" w:hAnsi="Times New Roman" w:cs="Times New Roman"/>
          <w:sz w:val="24"/>
          <w:szCs w:val="24"/>
        </w:rPr>
        <w:t xml:space="preserve"> counseling concerning the delivered solution</w:t>
      </w:r>
      <w:r w:rsidR="009D7D95" w:rsidRPr="006A63D1">
        <w:rPr>
          <w:rFonts w:ascii="Times New Roman" w:hAnsi="Times New Roman" w:cs="Times New Roman"/>
          <w:sz w:val="24"/>
          <w:szCs w:val="24"/>
        </w:rPr>
        <w:t xml:space="preserve"> without any cost to be incurred.</w:t>
      </w:r>
      <w:r w:rsidR="008D11A8" w:rsidRPr="006A63D1">
        <w:rPr>
          <w:rFonts w:ascii="Times New Roman" w:hAnsi="Times New Roman" w:cs="Times New Roman"/>
          <w:sz w:val="24"/>
          <w:szCs w:val="24"/>
        </w:rPr>
        <w:t xml:space="preserve"> Also, </w:t>
      </w:r>
      <w:r w:rsidR="008D11A8" w:rsidRPr="006A63D1">
        <w:rPr>
          <w:rFonts w:ascii="Times New Roman" w:hAnsi="Times New Roman" w:cs="Times New Roman"/>
          <w:sz w:val="24"/>
          <w:szCs w:val="24"/>
        </w:rPr>
        <w:lastRenderedPageBreak/>
        <w:t xml:space="preserve">the client has to </w:t>
      </w:r>
      <w:r w:rsidR="008A51DE" w:rsidRPr="006A63D1">
        <w:rPr>
          <w:rFonts w:ascii="Times New Roman" w:hAnsi="Times New Roman" w:cs="Times New Roman"/>
          <w:sz w:val="24"/>
          <w:szCs w:val="24"/>
        </w:rPr>
        <w:t>decide</w:t>
      </w:r>
      <w:r w:rsidR="008D11A8" w:rsidRPr="006A63D1">
        <w:rPr>
          <w:rFonts w:ascii="Times New Roman" w:hAnsi="Times New Roman" w:cs="Times New Roman"/>
          <w:sz w:val="24"/>
          <w:szCs w:val="24"/>
        </w:rPr>
        <w:t xml:space="preserve"> whether the consulting engagement process needs to be renewed for another set period or terminate the engagement and move on.</w:t>
      </w:r>
    </w:p>
    <w:p w14:paraId="1FCEEB6D" w14:textId="10878389" w:rsidR="00E36E8C" w:rsidRPr="006A63D1" w:rsidRDefault="00E36E8C" w:rsidP="006915B6">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The consultant or the consulting firm must perform a formal review of the deliverables to ensure that the client is satisfied. The formal review must be put in writing for confirmation purposes. I</w:t>
      </w:r>
      <w:r w:rsidR="008A51DE" w:rsidRPr="006A63D1">
        <w:rPr>
          <w:rFonts w:ascii="Times New Roman" w:hAnsi="Times New Roman" w:cs="Times New Roman"/>
          <w:sz w:val="24"/>
          <w:szCs w:val="24"/>
        </w:rPr>
        <w:t>f</w:t>
      </w:r>
      <w:r w:rsidRPr="006A63D1">
        <w:rPr>
          <w:rFonts w:ascii="Times New Roman" w:hAnsi="Times New Roman" w:cs="Times New Roman"/>
          <w:sz w:val="24"/>
          <w:szCs w:val="24"/>
        </w:rPr>
        <w:t xml:space="preserve"> the client has not been satisfied </w:t>
      </w:r>
      <w:r w:rsidR="00B95CA3">
        <w:rPr>
          <w:rFonts w:ascii="Times New Roman" w:hAnsi="Times New Roman" w:cs="Times New Roman"/>
          <w:sz w:val="24"/>
          <w:szCs w:val="24"/>
        </w:rPr>
        <w:t>with</w:t>
      </w:r>
      <w:r w:rsidRPr="006A63D1">
        <w:rPr>
          <w:rFonts w:ascii="Times New Roman" w:hAnsi="Times New Roman" w:cs="Times New Roman"/>
          <w:sz w:val="24"/>
          <w:szCs w:val="24"/>
        </w:rPr>
        <w:t xml:space="preserve"> the services or solution provided, the consultants </w:t>
      </w:r>
      <w:r w:rsidR="00413438" w:rsidRPr="006A63D1">
        <w:rPr>
          <w:rFonts w:ascii="Times New Roman" w:hAnsi="Times New Roman" w:cs="Times New Roman"/>
          <w:sz w:val="24"/>
          <w:szCs w:val="24"/>
        </w:rPr>
        <w:t>need</w:t>
      </w:r>
      <w:r w:rsidRPr="006A63D1">
        <w:rPr>
          <w:rFonts w:ascii="Times New Roman" w:hAnsi="Times New Roman" w:cs="Times New Roman"/>
          <w:sz w:val="24"/>
          <w:szCs w:val="24"/>
        </w:rPr>
        <w:t xml:space="preserve"> to agree with the client on what steps should be taken to fulfill the consulting engagement as per the client’s expectations. The consultant needs to set up a meeting with the client to assess the performance of the consultant even when the process has been extended. The feedback provided by the client is </w:t>
      </w:r>
      <w:r w:rsidR="00413438" w:rsidRPr="006A63D1">
        <w:rPr>
          <w:rFonts w:ascii="Times New Roman" w:hAnsi="Times New Roman" w:cs="Times New Roman"/>
          <w:sz w:val="24"/>
          <w:szCs w:val="24"/>
        </w:rPr>
        <w:t>vital since</w:t>
      </w:r>
      <w:r w:rsidRPr="006A63D1">
        <w:rPr>
          <w:rFonts w:ascii="Times New Roman" w:hAnsi="Times New Roman" w:cs="Times New Roman"/>
          <w:sz w:val="24"/>
          <w:szCs w:val="24"/>
        </w:rPr>
        <w:t xml:space="preserve"> it will be used to improve the general performance on future engagements with other clients.</w:t>
      </w:r>
    </w:p>
    <w:p w14:paraId="6A4B1BA2" w14:textId="4CFF3CFC" w:rsidR="005100E1" w:rsidRPr="00E70E50" w:rsidRDefault="005100E1" w:rsidP="00470992">
      <w:pPr>
        <w:spacing w:line="480" w:lineRule="auto"/>
        <w:jc w:val="both"/>
        <w:rPr>
          <w:rFonts w:ascii="Times New Roman" w:hAnsi="Times New Roman" w:cs="Times New Roman"/>
          <w:b/>
          <w:bCs/>
          <w:color w:val="4472C4" w:themeColor="accent1"/>
          <w:sz w:val="28"/>
          <w:szCs w:val="28"/>
        </w:rPr>
      </w:pPr>
      <w:r w:rsidRPr="00E70E50">
        <w:rPr>
          <w:rFonts w:ascii="Times New Roman" w:hAnsi="Times New Roman" w:cs="Times New Roman"/>
          <w:b/>
          <w:bCs/>
          <w:color w:val="4472C4" w:themeColor="accent1"/>
          <w:sz w:val="28"/>
          <w:szCs w:val="28"/>
        </w:rPr>
        <w:t>Bottom Line</w:t>
      </w:r>
    </w:p>
    <w:p w14:paraId="76D379B8" w14:textId="6239DFC9" w:rsidR="00413438" w:rsidRPr="006A63D1" w:rsidRDefault="008A51DE" w:rsidP="00470992">
      <w:pPr>
        <w:spacing w:line="480" w:lineRule="auto"/>
        <w:jc w:val="both"/>
        <w:rPr>
          <w:rFonts w:ascii="Times New Roman" w:hAnsi="Times New Roman" w:cs="Times New Roman"/>
          <w:sz w:val="24"/>
          <w:szCs w:val="24"/>
        </w:rPr>
      </w:pPr>
      <w:r w:rsidRPr="006A63D1">
        <w:rPr>
          <w:rFonts w:ascii="Times New Roman" w:hAnsi="Times New Roman" w:cs="Times New Roman"/>
          <w:sz w:val="24"/>
          <w:szCs w:val="24"/>
        </w:rPr>
        <w:t>You need</w:t>
      </w:r>
      <w:r w:rsidR="00413438" w:rsidRPr="006A63D1">
        <w:rPr>
          <w:rFonts w:ascii="Times New Roman" w:hAnsi="Times New Roman" w:cs="Times New Roman"/>
          <w:sz w:val="24"/>
          <w:szCs w:val="24"/>
        </w:rPr>
        <w:t xml:space="preserve"> to have a great, deeper</w:t>
      </w:r>
      <w:r w:rsidR="007E142E" w:rsidRPr="006A63D1">
        <w:rPr>
          <w:rFonts w:ascii="Times New Roman" w:hAnsi="Times New Roman" w:cs="Times New Roman"/>
          <w:sz w:val="24"/>
          <w:szCs w:val="24"/>
        </w:rPr>
        <w:t>,</w:t>
      </w:r>
      <w:r w:rsidR="00413438" w:rsidRPr="006A63D1">
        <w:rPr>
          <w:rFonts w:ascii="Times New Roman" w:hAnsi="Times New Roman" w:cs="Times New Roman"/>
          <w:sz w:val="24"/>
          <w:szCs w:val="24"/>
        </w:rPr>
        <w:t xml:space="preserve"> and clear understanding of the consulting engagement process stages since it will make it easier for you </w:t>
      </w:r>
      <w:r w:rsidR="007E142E" w:rsidRPr="006A63D1">
        <w:rPr>
          <w:rFonts w:ascii="Times New Roman" w:hAnsi="Times New Roman" w:cs="Times New Roman"/>
          <w:sz w:val="24"/>
          <w:szCs w:val="24"/>
        </w:rPr>
        <w:t xml:space="preserve">to </w:t>
      </w:r>
      <w:r w:rsidR="00413438" w:rsidRPr="006A63D1">
        <w:rPr>
          <w:rFonts w:ascii="Times New Roman" w:hAnsi="Times New Roman" w:cs="Times New Roman"/>
          <w:sz w:val="24"/>
          <w:szCs w:val="24"/>
        </w:rPr>
        <w:t>know how you should organize and deliver your organizational assignments, be able to determine who is responsible for what task, identify and evaluate the problems that are hindering your organizational success and find effective and efficient solutions to the recurring problems</w:t>
      </w:r>
      <w:r w:rsidR="001A3A47">
        <w:rPr>
          <w:rFonts w:ascii="Times New Roman" w:hAnsi="Times New Roman" w:cs="Times New Roman"/>
          <w:sz w:val="24"/>
          <w:szCs w:val="24"/>
        </w:rPr>
        <w:t xml:space="preserve"> (</w:t>
      </w:r>
      <w:r w:rsidR="001A3A47" w:rsidRPr="006A63D1">
        <w:rPr>
          <w:rFonts w:ascii="Times New Roman" w:hAnsi="Times New Roman" w:cs="Times New Roman"/>
          <w:sz w:val="24"/>
          <w:szCs w:val="24"/>
          <w:shd w:val="clear" w:color="auto" w:fill="FFFFFF"/>
        </w:rPr>
        <w:t>Gunter</w:t>
      </w:r>
      <w:r w:rsidR="001A3A47">
        <w:rPr>
          <w:rFonts w:ascii="Times New Roman" w:hAnsi="Times New Roman" w:cs="Times New Roman"/>
          <w:sz w:val="24"/>
          <w:szCs w:val="24"/>
          <w:shd w:val="clear" w:color="auto" w:fill="FFFFFF"/>
        </w:rPr>
        <w:t xml:space="preserve"> </w:t>
      </w:r>
      <w:r w:rsidR="001A3A47" w:rsidRPr="006A63D1">
        <w:rPr>
          <w:rFonts w:ascii="Times New Roman" w:hAnsi="Times New Roman" w:cs="Times New Roman"/>
          <w:sz w:val="24"/>
          <w:szCs w:val="24"/>
          <w:shd w:val="clear" w:color="auto" w:fill="FFFFFF"/>
        </w:rPr>
        <w:t>&amp; Mills, 2017). </w:t>
      </w:r>
      <w:r w:rsidR="00413438" w:rsidRPr="006A63D1">
        <w:rPr>
          <w:rFonts w:ascii="Times New Roman" w:hAnsi="Times New Roman" w:cs="Times New Roman"/>
          <w:sz w:val="24"/>
          <w:szCs w:val="24"/>
        </w:rPr>
        <w:t xml:space="preserve">Other than that, the information acquired will help you </w:t>
      </w:r>
      <w:r w:rsidRPr="006A63D1">
        <w:rPr>
          <w:rFonts w:ascii="Times New Roman" w:hAnsi="Times New Roman" w:cs="Times New Roman"/>
          <w:sz w:val="24"/>
          <w:szCs w:val="24"/>
        </w:rPr>
        <w:t>develop</w:t>
      </w:r>
      <w:r w:rsidR="00413438" w:rsidRPr="006A63D1">
        <w:rPr>
          <w:rFonts w:ascii="Times New Roman" w:hAnsi="Times New Roman" w:cs="Times New Roman"/>
          <w:sz w:val="24"/>
          <w:szCs w:val="24"/>
        </w:rPr>
        <w:t xml:space="preserve"> a list of all the tasks that you must complete and start assigning the aspects of the given project.</w:t>
      </w:r>
      <w:r w:rsidR="000B373E" w:rsidRPr="006A63D1">
        <w:rPr>
          <w:rFonts w:ascii="Times New Roman" w:hAnsi="Times New Roman" w:cs="Times New Roman"/>
          <w:sz w:val="24"/>
          <w:szCs w:val="24"/>
        </w:rPr>
        <w:t xml:space="preserve"> You do not need to miss out on the important information that will help you grow in a better way and become a better person. We are here for you. You only need to </w:t>
      </w:r>
      <w:r w:rsidR="002D5E1D" w:rsidRPr="006A63D1">
        <w:rPr>
          <w:rFonts w:ascii="Times New Roman" w:hAnsi="Times New Roman" w:cs="Times New Roman"/>
          <w:sz w:val="24"/>
          <w:szCs w:val="24"/>
        </w:rPr>
        <w:t>learn about the five great stages of a consulting engagement process that will help you</w:t>
      </w:r>
      <w:r w:rsidR="000B373E" w:rsidRPr="006A63D1">
        <w:rPr>
          <w:rFonts w:ascii="Times New Roman" w:hAnsi="Times New Roman" w:cs="Times New Roman"/>
          <w:sz w:val="24"/>
          <w:szCs w:val="24"/>
        </w:rPr>
        <w:t xml:space="preserve"> solve your problem.</w:t>
      </w:r>
    </w:p>
    <w:p w14:paraId="326EED71" w14:textId="77777777" w:rsidR="006A63D1" w:rsidRPr="006A63D1" w:rsidRDefault="006A63D1">
      <w:pPr>
        <w:rPr>
          <w:rFonts w:ascii="Times New Roman" w:hAnsi="Times New Roman" w:cs="Times New Roman"/>
          <w:b/>
          <w:bCs/>
          <w:sz w:val="24"/>
          <w:szCs w:val="24"/>
        </w:rPr>
      </w:pPr>
      <w:r w:rsidRPr="006A63D1">
        <w:rPr>
          <w:rFonts w:ascii="Times New Roman" w:hAnsi="Times New Roman" w:cs="Times New Roman"/>
          <w:b/>
          <w:bCs/>
          <w:sz w:val="24"/>
          <w:szCs w:val="24"/>
        </w:rPr>
        <w:br w:type="page"/>
      </w:r>
    </w:p>
    <w:p w14:paraId="06CA445D" w14:textId="6497CF4E" w:rsidR="006A63D1" w:rsidRPr="006A63D1" w:rsidRDefault="006A63D1" w:rsidP="006A63D1">
      <w:pPr>
        <w:spacing w:line="480" w:lineRule="auto"/>
        <w:jc w:val="center"/>
        <w:rPr>
          <w:rFonts w:ascii="Times New Roman" w:hAnsi="Times New Roman" w:cs="Times New Roman"/>
          <w:b/>
          <w:bCs/>
          <w:sz w:val="24"/>
          <w:szCs w:val="24"/>
        </w:rPr>
      </w:pPr>
      <w:r w:rsidRPr="006A63D1">
        <w:rPr>
          <w:rFonts w:ascii="Times New Roman" w:hAnsi="Times New Roman" w:cs="Times New Roman"/>
          <w:b/>
          <w:bCs/>
          <w:sz w:val="24"/>
          <w:szCs w:val="24"/>
        </w:rPr>
        <w:lastRenderedPageBreak/>
        <w:t>References</w:t>
      </w:r>
    </w:p>
    <w:p w14:paraId="6395C8DD" w14:textId="77777777" w:rsidR="006A63D1" w:rsidRPr="006A63D1" w:rsidRDefault="006A63D1" w:rsidP="006A63D1">
      <w:pPr>
        <w:spacing w:line="480" w:lineRule="auto"/>
        <w:ind w:left="720" w:hanging="720"/>
        <w:jc w:val="both"/>
        <w:rPr>
          <w:rFonts w:ascii="Times New Roman" w:hAnsi="Times New Roman" w:cs="Times New Roman"/>
          <w:sz w:val="24"/>
          <w:szCs w:val="24"/>
          <w:shd w:val="clear" w:color="auto" w:fill="FFFFFF"/>
        </w:rPr>
      </w:pPr>
      <w:r w:rsidRPr="006A63D1">
        <w:rPr>
          <w:rFonts w:ascii="Times New Roman" w:hAnsi="Times New Roman" w:cs="Times New Roman"/>
          <w:sz w:val="24"/>
          <w:szCs w:val="24"/>
          <w:shd w:val="clear" w:color="auto" w:fill="FFFFFF"/>
        </w:rPr>
        <w:t>Elwyn, G., Durand, M. A., Song, J., Aarts, J., Barr, P. J., Berger, Z., ... &amp; Van der Weijden, T. (2017). A three-talk model for shared decision making: multistage consultation process. </w:t>
      </w:r>
      <w:r w:rsidRPr="006A63D1">
        <w:rPr>
          <w:rFonts w:ascii="Times New Roman" w:hAnsi="Times New Roman" w:cs="Times New Roman"/>
          <w:i/>
          <w:iCs/>
          <w:sz w:val="24"/>
          <w:szCs w:val="24"/>
          <w:shd w:val="clear" w:color="auto" w:fill="FFFFFF"/>
        </w:rPr>
        <w:t>bmj</w:t>
      </w:r>
      <w:r w:rsidRPr="006A63D1">
        <w:rPr>
          <w:rFonts w:ascii="Times New Roman" w:hAnsi="Times New Roman" w:cs="Times New Roman"/>
          <w:sz w:val="24"/>
          <w:szCs w:val="24"/>
          <w:shd w:val="clear" w:color="auto" w:fill="FFFFFF"/>
        </w:rPr>
        <w:t>, </w:t>
      </w:r>
      <w:r w:rsidRPr="006A63D1">
        <w:rPr>
          <w:rFonts w:ascii="Times New Roman" w:hAnsi="Times New Roman" w:cs="Times New Roman"/>
          <w:i/>
          <w:iCs/>
          <w:sz w:val="24"/>
          <w:szCs w:val="24"/>
          <w:shd w:val="clear" w:color="auto" w:fill="FFFFFF"/>
        </w:rPr>
        <w:t>359</w:t>
      </w:r>
      <w:r w:rsidRPr="006A63D1">
        <w:rPr>
          <w:rFonts w:ascii="Times New Roman" w:hAnsi="Times New Roman" w:cs="Times New Roman"/>
          <w:sz w:val="24"/>
          <w:szCs w:val="24"/>
          <w:shd w:val="clear" w:color="auto" w:fill="FFFFFF"/>
        </w:rPr>
        <w:t>.</w:t>
      </w:r>
    </w:p>
    <w:p w14:paraId="0447B87B" w14:textId="77777777" w:rsidR="006A63D1" w:rsidRPr="006A63D1" w:rsidRDefault="006A63D1" w:rsidP="006A63D1">
      <w:pPr>
        <w:spacing w:line="480" w:lineRule="auto"/>
        <w:ind w:left="720" w:hanging="720"/>
        <w:jc w:val="both"/>
        <w:rPr>
          <w:rFonts w:ascii="Times New Roman" w:hAnsi="Times New Roman" w:cs="Times New Roman"/>
          <w:b/>
          <w:bCs/>
          <w:sz w:val="24"/>
          <w:szCs w:val="24"/>
        </w:rPr>
      </w:pPr>
      <w:r w:rsidRPr="006A63D1">
        <w:rPr>
          <w:rFonts w:ascii="Times New Roman" w:hAnsi="Times New Roman" w:cs="Times New Roman"/>
          <w:sz w:val="24"/>
          <w:szCs w:val="24"/>
          <w:shd w:val="clear" w:color="auto" w:fill="FFFFFF"/>
        </w:rPr>
        <w:t>Gunter, H. M., &amp; Mills, C. (2017). </w:t>
      </w:r>
      <w:r w:rsidRPr="006A63D1">
        <w:rPr>
          <w:rFonts w:ascii="Times New Roman" w:hAnsi="Times New Roman" w:cs="Times New Roman"/>
          <w:i/>
          <w:iCs/>
          <w:sz w:val="24"/>
          <w:szCs w:val="24"/>
          <w:shd w:val="clear" w:color="auto" w:fill="FFFFFF"/>
        </w:rPr>
        <w:t>Consultants and consultancy: The case of education</w:t>
      </w:r>
      <w:r w:rsidRPr="006A63D1">
        <w:rPr>
          <w:rFonts w:ascii="Times New Roman" w:hAnsi="Times New Roman" w:cs="Times New Roman"/>
          <w:sz w:val="24"/>
          <w:szCs w:val="24"/>
          <w:shd w:val="clear" w:color="auto" w:fill="FFFFFF"/>
        </w:rPr>
        <w:t>. Switzerland: Springer International Publishing.</w:t>
      </w:r>
    </w:p>
    <w:p w14:paraId="4E7CF344" w14:textId="77B80065" w:rsidR="006A63D1" w:rsidRPr="006A63D1" w:rsidRDefault="006A63D1" w:rsidP="006A63D1">
      <w:pPr>
        <w:spacing w:line="480" w:lineRule="auto"/>
        <w:ind w:left="720" w:hanging="720"/>
        <w:jc w:val="both"/>
        <w:rPr>
          <w:rFonts w:ascii="Times New Roman" w:hAnsi="Times New Roman" w:cs="Times New Roman"/>
          <w:sz w:val="24"/>
          <w:szCs w:val="24"/>
          <w:shd w:val="clear" w:color="auto" w:fill="FFFFFF"/>
        </w:rPr>
      </w:pPr>
      <w:r w:rsidRPr="006A63D1">
        <w:rPr>
          <w:rFonts w:ascii="Times New Roman" w:hAnsi="Times New Roman" w:cs="Times New Roman"/>
          <w:sz w:val="24"/>
          <w:szCs w:val="24"/>
          <w:shd w:val="clear" w:color="auto" w:fill="FFFFFF"/>
        </w:rPr>
        <w:t>Weiss, M. C., &amp; Peters, T. J. (20</w:t>
      </w:r>
      <w:r w:rsidR="00460D26">
        <w:rPr>
          <w:rFonts w:ascii="Times New Roman" w:hAnsi="Times New Roman" w:cs="Times New Roman"/>
          <w:sz w:val="24"/>
          <w:szCs w:val="24"/>
          <w:shd w:val="clear" w:color="auto" w:fill="FFFFFF"/>
        </w:rPr>
        <w:t>1</w:t>
      </w:r>
      <w:r w:rsidRPr="006A63D1">
        <w:rPr>
          <w:rFonts w:ascii="Times New Roman" w:hAnsi="Times New Roman" w:cs="Times New Roman"/>
          <w:sz w:val="24"/>
          <w:szCs w:val="24"/>
          <w:shd w:val="clear" w:color="auto" w:fill="FFFFFF"/>
        </w:rPr>
        <w:t xml:space="preserve">8). Measuring shared decision making in the consultation: a comparison of the OPTION and Informed </w:t>
      </w:r>
      <w:r w:rsidRPr="006A63D1">
        <w:rPr>
          <w:rFonts w:ascii="Times New Roman" w:hAnsi="Times New Roman" w:cs="Times New Roman"/>
          <w:sz w:val="24"/>
          <w:szCs w:val="24"/>
          <w:shd w:val="clear" w:color="auto" w:fill="FFFFFF"/>
        </w:rPr>
        <w:t>Decision-Making</w:t>
      </w:r>
      <w:r w:rsidRPr="006A63D1">
        <w:rPr>
          <w:rFonts w:ascii="Times New Roman" w:hAnsi="Times New Roman" w:cs="Times New Roman"/>
          <w:sz w:val="24"/>
          <w:szCs w:val="24"/>
          <w:shd w:val="clear" w:color="auto" w:fill="FFFFFF"/>
        </w:rPr>
        <w:t xml:space="preserve"> instruments. </w:t>
      </w:r>
      <w:r w:rsidRPr="006A63D1">
        <w:rPr>
          <w:rFonts w:ascii="Times New Roman" w:hAnsi="Times New Roman" w:cs="Times New Roman"/>
          <w:i/>
          <w:iCs/>
          <w:sz w:val="24"/>
          <w:szCs w:val="24"/>
          <w:shd w:val="clear" w:color="auto" w:fill="FFFFFF"/>
        </w:rPr>
        <w:t>Patient education and counseling</w:t>
      </w:r>
      <w:r w:rsidRPr="006A63D1">
        <w:rPr>
          <w:rFonts w:ascii="Times New Roman" w:hAnsi="Times New Roman" w:cs="Times New Roman"/>
          <w:sz w:val="24"/>
          <w:szCs w:val="24"/>
          <w:shd w:val="clear" w:color="auto" w:fill="FFFFFF"/>
        </w:rPr>
        <w:t>, </w:t>
      </w:r>
      <w:r w:rsidRPr="006A63D1">
        <w:rPr>
          <w:rFonts w:ascii="Times New Roman" w:hAnsi="Times New Roman" w:cs="Times New Roman"/>
          <w:i/>
          <w:iCs/>
          <w:sz w:val="24"/>
          <w:szCs w:val="24"/>
          <w:shd w:val="clear" w:color="auto" w:fill="FFFFFF"/>
        </w:rPr>
        <w:t>70</w:t>
      </w:r>
      <w:r w:rsidRPr="006A63D1">
        <w:rPr>
          <w:rFonts w:ascii="Times New Roman" w:hAnsi="Times New Roman" w:cs="Times New Roman"/>
          <w:sz w:val="24"/>
          <w:szCs w:val="24"/>
          <w:shd w:val="clear" w:color="auto" w:fill="FFFFFF"/>
        </w:rPr>
        <w:t>(1), 79-86.</w:t>
      </w:r>
    </w:p>
    <w:sectPr w:rsidR="006A63D1" w:rsidRPr="006A63D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A2BB8" w14:textId="77777777" w:rsidR="003274DD" w:rsidRDefault="003274DD" w:rsidP="00107054">
      <w:pPr>
        <w:spacing w:after="0" w:line="240" w:lineRule="auto"/>
      </w:pPr>
      <w:r>
        <w:separator/>
      </w:r>
    </w:p>
  </w:endnote>
  <w:endnote w:type="continuationSeparator" w:id="0">
    <w:p w14:paraId="19B99B6F" w14:textId="77777777" w:rsidR="003274DD" w:rsidRDefault="003274DD" w:rsidP="00107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AD347" w14:textId="77777777" w:rsidR="003274DD" w:rsidRDefault="003274DD" w:rsidP="00107054">
      <w:pPr>
        <w:spacing w:after="0" w:line="240" w:lineRule="auto"/>
      </w:pPr>
      <w:r>
        <w:separator/>
      </w:r>
    </w:p>
  </w:footnote>
  <w:footnote w:type="continuationSeparator" w:id="0">
    <w:p w14:paraId="5DD3E3E0" w14:textId="77777777" w:rsidR="003274DD" w:rsidRDefault="003274DD" w:rsidP="00107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0E3CF" w14:textId="4F9587DA" w:rsidR="00AC12A8" w:rsidRPr="00AC12A8" w:rsidRDefault="00AC12A8" w:rsidP="00AC12A8">
    <w:pPr>
      <w:pStyle w:val="Header"/>
      <w:ind w:left="3960" w:firstLine="4680"/>
      <w:rPr>
        <w:rFonts w:ascii="Times New Roman" w:hAnsi="Times New Roman" w:cs="Times New Roman"/>
        <w:sz w:val="24"/>
        <w:szCs w:val="24"/>
      </w:rPr>
    </w:pPr>
    <w:r w:rsidRPr="00AC12A8">
      <w:rPr>
        <w:rFonts w:ascii="Times New Roman" w:hAnsi="Times New Roman" w:cs="Times New Roman"/>
        <w:sz w:val="24"/>
        <w:szCs w:val="24"/>
      </w:rPr>
      <w:fldChar w:fldCharType="begin"/>
    </w:r>
    <w:r w:rsidRPr="00AC12A8">
      <w:rPr>
        <w:rFonts w:ascii="Times New Roman" w:hAnsi="Times New Roman" w:cs="Times New Roman"/>
        <w:sz w:val="24"/>
        <w:szCs w:val="24"/>
      </w:rPr>
      <w:instrText xml:space="preserve"> PAGE   \* MERGEFORMAT </w:instrText>
    </w:r>
    <w:r w:rsidRPr="00AC12A8">
      <w:rPr>
        <w:rFonts w:ascii="Times New Roman" w:hAnsi="Times New Roman" w:cs="Times New Roman"/>
        <w:sz w:val="24"/>
        <w:szCs w:val="24"/>
      </w:rPr>
      <w:fldChar w:fldCharType="separate"/>
    </w:r>
    <w:r w:rsidRPr="00AC12A8">
      <w:rPr>
        <w:rFonts w:ascii="Times New Roman" w:hAnsi="Times New Roman" w:cs="Times New Roman"/>
        <w:noProof/>
        <w:sz w:val="24"/>
        <w:szCs w:val="24"/>
      </w:rPr>
      <w:t>1</w:t>
    </w:r>
    <w:r w:rsidRPr="00AC12A8">
      <w:rPr>
        <w:rFonts w:ascii="Times New Roman" w:hAnsi="Times New Roman" w:cs="Times New Roman"/>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54754"/>
    <w:multiLevelType w:val="hybridMultilevel"/>
    <w:tmpl w:val="25A2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E47F97"/>
    <w:multiLevelType w:val="hybridMultilevel"/>
    <w:tmpl w:val="4DD20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4777E"/>
    <w:multiLevelType w:val="hybridMultilevel"/>
    <w:tmpl w:val="DDCEB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256915"/>
    <w:multiLevelType w:val="hybridMultilevel"/>
    <w:tmpl w:val="3DC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AF2861"/>
    <w:multiLevelType w:val="hybridMultilevel"/>
    <w:tmpl w:val="73180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A35239"/>
    <w:multiLevelType w:val="hybridMultilevel"/>
    <w:tmpl w:val="3E3A9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xNzMwMDM0srQwNzdQ0lEKTi0uzszPAykwrAUATYl1DCwAAAA="/>
  </w:docVars>
  <w:rsids>
    <w:rsidRoot w:val="00107054"/>
    <w:rsid w:val="00092DB0"/>
    <w:rsid w:val="000B373E"/>
    <w:rsid w:val="000C73BE"/>
    <w:rsid w:val="000E6577"/>
    <w:rsid w:val="000E743C"/>
    <w:rsid w:val="00107054"/>
    <w:rsid w:val="00130417"/>
    <w:rsid w:val="00175F83"/>
    <w:rsid w:val="001A3A47"/>
    <w:rsid w:val="00223097"/>
    <w:rsid w:val="0022506C"/>
    <w:rsid w:val="002D5E1D"/>
    <w:rsid w:val="002F057B"/>
    <w:rsid w:val="00310750"/>
    <w:rsid w:val="003274DD"/>
    <w:rsid w:val="00333BB4"/>
    <w:rsid w:val="00405365"/>
    <w:rsid w:val="00413438"/>
    <w:rsid w:val="00415DBE"/>
    <w:rsid w:val="004512C3"/>
    <w:rsid w:val="00460D26"/>
    <w:rsid w:val="004675B2"/>
    <w:rsid w:val="00470992"/>
    <w:rsid w:val="004C3721"/>
    <w:rsid w:val="005036F8"/>
    <w:rsid w:val="005100E1"/>
    <w:rsid w:val="00523C54"/>
    <w:rsid w:val="005A06B1"/>
    <w:rsid w:val="005C3E23"/>
    <w:rsid w:val="00642916"/>
    <w:rsid w:val="00651676"/>
    <w:rsid w:val="006915B6"/>
    <w:rsid w:val="006A63D1"/>
    <w:rsid w:val="006F118A"/>
    <w:rsid w:val="007405E3"/>
    <w:rsid w:val="007823AF"/>
    <w:rsid w:val="007E142E"/>
    <w:rsid w:val="007E6C11"/>
    <w:rsid w:val="00803176"/>
    <w:rsid w:val="00831559"/>
    <w:rsid w:val="008566A9"/>
    <w:rsid w:val="008A51DE"/>
    <w:rsid w:val="008D11A8"/>
    <w:rsid w:val="008D2163"/>
    <w:rsid w:val="008F6787"/>
    <w:rsid w:val="009C5C7F"/>
    <w:rsid w:val="009D7D95"/>
    <w:rsid w:val="00A11A7C"/>
    <w:rsid w:val="00A5354E"/>
    <w:rsid w:val="00A76649"/>
    <w:rsid w:val="00AC12A8"/>
    <w:rsid w:val="00AD20C0"/>
    <w:rsid w:val="00B85115"/>
    <w:rsid w:val="00B95B37"/>
    <w:rsid w:val="00B95CA3"/>
    <w:rsid w:val="00C138EE"/>
    <w:rsid w:val="00C360EF"/>
    <w:rsid w:val="00C50D33"/>
    <w:rsid w:val="00CB4EBF"/>
    <w:rsid w:val="00CB55BF"/>
    <w:rsid w:val="00CF1297"/>
    <w:rsid w:val="00DD3868"/>
    <w:rsid w:val="00E36E8C"/>
    <w:rsid w:val="00E70E50"/>
    <w:rsid w:val="00EE41BF"/>
    <w:rsid w:val="00F07952"/>
    <w:rsid w:val="00F92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CF507"/>
  <w15:chartTrackingRefBased/>
  <w15:docId w15:val="{CAD642D6-567C-47BB-BBFC-613393EC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7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054"/>
  </w:style>
  <w:style w:type="paragraph" w:styleId="Footer">
    <w:name w:val="footer"/>
    <w:basedOn w:val="Normal"/>
    <w:link w:val="FooterChar"/>
    <w:uiPriority w:val="99"/>
    <w:unhideWhenUsed/>
    <w:rsid w:val="00107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054"/>
  </w:style>
  <w:style w:type="paragraph" w:styleId="ListParagraph">
    <w:name w:val="List Paragraph"/>
    <w:basedOn w:val="Normal"/>
    <w:uiPriority w:val="34"/>
    <w:qFormat/>
    <w:rsid w:val="005100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12</Pages>
  <Words>1887</Words>
  <Characters>10757</Characters>
  <Application>Microsoft Office Word</Application>
  <DocSecurity>0</DocSecurity>
  <Lines>89</Lines>
  <Paragraphs>25</Paragraphs>
  <ScaleCrop>false</ScaleCrop>
  <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dc:creator>
  <cp:keywords/>
  <dc:description/>
  <cp:lastModifiedBy>EMMANUEL</cp:lastModifiedBy>
  <cp:revision>66</cp:revision>
  <dcterms:created xsi:type="dcterms:W3CDTF">2021-09-17T05:48:00Z</dcterms:created>
  <dcterms:modified xsi:type="dcterms:W3CDTF">2021-09-18T22:25:00Z</dcterms:modified>
</cp:coreProperties>
</file>