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78A31" w14:textId="77777777" w:rsidR="0066194D" w:rsidRDefault="0066194D" w:rsidP="00FC3DCF"/>
    <w:p w14:paraId="07F58F8C" w14:textId="77777777" w:rsidR="0066194D" w:rsidRDefault="0066194D" w:rsidP="00FC3DCF"/>
    <w:p w14:paraId="2FB5A6FF" w14:textId="77777777" w:rsidR="0066194D" w:rsidRDefault="0066194D" w:rsidP="00FC3DCF"/>
    <w:p w14:paraId="79596119" w14:textId="77777777" w:rsidR="0066194D" w:rsidRDefault="0066194D" w:rsidP="00FC3DCF"/>
    <w:p w14:paraId="0C603027" w14:textId="77777777" w:rsidR="0066194D" w:rsidRDefault="0066194D" w:rsidP="00FC3DCF"/>
    <w:p w14:paraId="3E4B65AA" w14:textId="77777777" w:rsidR="0066194D" w:rsidRDefault="0066194D" w:rsidP="00FC3DCF"/>
    <w:p w14:paraId="13C3CEAD" w14:textId="77777777" w:rsidR="0066194D" w:rsidRDefault="0066194D" w:rsidP="00FC3DCF"/>
    <w:p w14:paraId="785B2F57" w14:textId="77777777" w:rsidR="0066194D" w:rsidRDefault="0066194D" w:rsidP="00FC3DCF"/>
    <w:p w14:paraId="430AA43A" w14:textId="678D83B0" w:rsidR="00FC3DCF" w:rsidRDefault="0066194D" w:rsidP="0066194D">
      <w:pPr>
        <w:jc w:val="center"/>
      </w:pPr>
      <w:r>
        <w:t>Policy, Legal, Ethics</w:t>
      </w:r>
      <w:r w:rsidR="008957FA">
        <w:t>,</w:t>
      </w:r>
      <w:r>
        <w:t xml:space="preserve"> and Compliance</w:t>
      </w:r>
    </w:p>
    <w:p w14:paraId="0AC23F8F" w14:textId="0B860FBB" w:rsidR="0066194D" w:rsidRDefault="0066194D" w:rsidP="0066194D">
      <w:pPr>
        <w:jc w:val="center"/>
      </w:pPr>
      <w:r>
        <w:t>Student Name</w:t>
      </w:r>
    </w:p>
    <w:p w14:paraId="31163E18" w14:textId="1833E515" w:rsidR="0066194D" w:rsidRDefault="0066194D" w:rsidP="0066194D">
      <w:pPr>
        <w:jc w:val="center"/>
      </w:pPr>
      <w:r>
        <w:t>University Affiliation</w:t>
      </w:r>
    </w:p>
    <w:p w14:paraId="19E810ED" w14:textId="49BA7842" w:rsidR="0066194D" w:rsidRDefault="0066194D" w:rsidP="0066194D">
      <w:pPr>
        <w:jc w:val="center"/>
      </w:pPr>
      <w:r>
        <w:t>Date of Submission</w:t>
      </w:r>
    </w:p>
    <w:p w14:paraId="11A44808" w14:textId="5D341829" w:rsidR="0066194D" w:rsidRDefault="0066194D" w:rsidP="00FC3DCF"/>
    <w:p w14:paraId="328FCAF7" w14:textId="516A390D" w:rsidR="0066194D" w:rsidRDefault="0066194D" w:rsidP="00FC3DCF"/>
    <w:p w14:paraId="731B80F6" w14:textId="012F4406" w:rsidR="0066194D" w:rsidRDefault="0066194D" w:rsidP="00FC3DCF"/>
    <w:p w14:paraId="0D5147F7" w14:textId="0242818A" w:rsidR="0066194D" w:rsidRDefault="0066194D" w:rsidP="00FC3DCF"/>
    <w:p w14:paraId="4C702997" w14:textId="05F86CA0" w:rsidR="0066194D" w:rsidRDefault="0066194D" w:rsidP="00FC3DCF"/>
    <w:p w14:paraId="266BF1FF" w14:textId="162F7C23" w:rsidR="0066194D" w:rsidRDefault="0066194D" w:rsidP="00FC3DCF"/>
    <w:p w14:paraId="36B9FC8B" w14:textId="181A3252" w:rsidR="0066194D" w:rsidRDefault="0066194D" w:rsidP="00FC3DCF"/>
    <w:p w14:paraId="400934C1" w14:textId="3C399619" w:rsidR="0066194D" w:rsidRDefault="0066194D" w:rsidP="00FC3DCF"/>
    <w:p w14:paraId="08400996" w14:textId="1BBC846E" w:rsidR="0066194D" w:rsidRDefault="0066194D" w:rsidP="00FC3DCF"/>
    <w:p w14:paraId="2A3127A2" w14:textId="3ACA4A1E" w:rsidR="0066194D" w:rsidRDefault="0066194D" w:rsidP="00FC3DCF"/>
    <w:p w14:paraId="7D8A39AF" w14:textId="3AD3F825" w:rsidR="0066194D" w:rsidRDefault="0066194D" w:rsidP="00FC3DCF"/>
    <w:p w14:paraId="70E369CC" w14:textId="7F1F4600" w:rsidR="0066194D" w:rsidRDefault="00013EBD" w:rsidP="00013EBD">
      <w:pPr>
        <w:ind w:firstLine="720"/>
      </w:pPr>
      <w:r>
        <w:lastRenderedPageBreak/>
        <w:t xml:space="preserve">Web application security has been regarded as a </w:t>
      </w:r>
      <w:r w:rsidR="0048612E">
        <w:t>significant</w:t>
      </w:r>
      <w:r>
        <w:t xml:space="preserve"> element in web application development</w:t>
      </w:r>
      <w:r w:rsidR="0048612E">
        <w:t>,</w:t>
      </w:r>
      <w:r>
        <w:t xml:space="preserve"> and often it is underestimated in different organizations. </w:t>
      </w:r>
      <w:r w:rsidR="00917C07">
        <w:t xml:space="preserve">Web application security is supposed to be </w:t>
      </w:r>
      <w:r w:rsidR="0048612E">
        <w:t>the essential</w:t>
      </w:r>
      <w:r w:rsidR="00917C07">
        <w:t xml:space="preserve"> priority when it comes to </w:t>
      </w:r>
      <w:r w:rsidR="0048612E">
        <w:t xml:space="preserve">the </w:t>
      </w:r>
      <w:r w:rsidR="00917C07">
        <w:t xml:space="preserve">development of commercial applications. Commercial web applications are </w:t>
      </w:r>
      <w:r w:rsidR="0048612E">
        <w:t>crucial</w:t>
      </w:r>
      <w:r w:rsidR="00917C07">
        <w:t xml:space="preserve"> and </w:t>
      </w:r>
      <w:r w:rsidR="0048612E">
        <w:t>should be incorporated with the required security to ensure</w:t>
      </w:r>
      <w:r w:rsidR="00917C07">
        <w:t xml:space="preserve"> that the applications can improve security in an </w:t>
      </w:r>
      <w:r w:rsidR="00EB5D0E">
        <w:t>organization</w:t>
      </w:r>
      <w:r w:rsidR="00917C07">
        <w:t xml:space="preserve"> and not </w:t>
      </w:r>
      <w:r w:rsidR="00EB5D0E">
        <w:t xml:space="preserve">get hacked easily. </w:t>
      </w:r>
      <w:r w:rsidR="003A0DC9">
        <w:t xml:space="preserve"> Hence, </w:t>
      </w:r>
      <w:r w:rsidR="0048612E">
        <w:t>an organization needs</w:t>
      </w:r>
      <w:r w:rsidR="003A0DC9">
        <w:t xml:space="preserve"> to consider the different </w:t>
      </w:r>
      <w:r w:rsidR="00D33124">
        <w:t>methods</w:t>
      </w:r>
      <w:r w:rsidR="003A0DC9">
        <w:t xml:space="preserve"> that can be used to improve web application security. </w:t>
      </w:r>
    </w:p>
    <w:p w14:paraId="1FE9F34C" w14:textId="491A274F" w:rsidR="00BA37A2" w:rsidRDefault="000149BB" w:rsidP="00013EBD">
      <w:pPr>
        <w:ind w:firstLine="720"/>
      </w:pPr>
      <w:r>
        <w:t xml:space="preserve">The first way </w:t>
      </w:r>
      <w:r w:rsidR="0048612E">
        <w:t>an organization can improve web security is by</w:t>
      </w:r>
      <w:r>
        <w:t xml:space="preserve"> </w:t>
      </w:r>
      <w:r w:rsidR="00D33124">
        <w:t xml:space="preserve">following and studying the different web application security blogs. </w:t>
      </w:r>
      <w:r w:rsidR="00EC1B3E">
        <w:t>“</w:t>
      </w:r>
      <w:r w:rsidR="00BA37A2">
        <w:t>It is important for an organization to focus on brushing up on the different security tactics</w:t>
      </w:r>
      <w:r w:rsidR="00EC1B3E">
        <w:t>” (</w:t>
      </w:r>
      <w:proofErr w:type="spellStart"/>
      <w:r w:rsidR="00EC1B3E" w:rsidRPr="00EC1B3E">
        <w:rPr>
          <w:rFonts w:cs="Times New Roman"/>
          <w:color w:val="222222"/>
          <w:szCs w:val="24"/>
          <w:shd w:val="clear" w:color="auto" w:fill="FFFFFF"/>
        </w:rPr>
        <w:t>Andrian</w:t>
      </w:r>
      <w:proofErr w:type="spellEnd"/>
      <w:r w:rsidR="00EC1B3E" w:rsidRPr="00EC1B3E">
        <w:rPr>
          <w:rFonts w:cs="Times New Roman"/>
          <w:color w:val="222222"/>
          <w:szCs w:val="24"/>
          <w:shd w:val="clear" w:color="auto" w:fill="FFFFFF"/>
        </w:rPr>
        <w:t xml:space="preserve"> &amp; </w:t>
      </w:r>
      <w:proofErr w:type="spellStart"/>
      <w:r w:rsidR="00EC1B3E" w:rsidRPr="00EC1B3E">
        <w:rPr>
          <w:rFonts w:cs="Times New Roman"/>
          <w:color w:val="222222"/>
          <w:szCs w:val="24"/>
          <w:shd w:val="clear" w:color="auto" w:fill="FFFFFF"/>
        </w:rPr>
        <w:t>Fauzi</w:t>
      </w:r>
      <w:proofErr w:type="spellEnd"/>
      <w:r w:rsidR="00EC1B3E" w:rsidRPr="00EC1B3E">
        <w:rPr>
          <w:rFonts w:cs="Times New Roman"/>
          <w:color w:val="222222"/>
          <w:szCs w:val="24"/>
          <w:shd w:val="clear" w:color="auto" w:fill="FFFFFF"/>
        </w:rPr>
        <w:t>,</w:t>
      </w:r>
      <w:r w:rsidR="00EC1B3E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EC1B3E" w:rsidRPr="00EC1B3E">
        <w:rPr>
          <w:rFonts w:cs="Times New Roman"/>
          <w:color w:val="222222"/>
          <w:szCs w:val="24"/>
          <w:shd w:val="clear" w:color="auto" w:fill="FFFFFF"/>
        </w:rPr>
        <w:t>2020)</w:t>
      </w:r>
      <w:r w:rsidR="00BA37A2">
        <w:t xml:space="preserve">. </w:t>
      </w:r>
      <w:r w:rsidR="0048612E">
        <w:t>Exploring the different reputable web application security blogs is essential to</w:t>
      </w:r>
      <w:r w:rsidR="00BA37A2">
        <w:t xml:space="preserve"> learn more as the technology changes with time. The second approach for improv</w:t>
      </w:r>
      <w:r w:rsidR="0048612E">
        <w:t>ing</w:t>
      </w:r>
      <w:r w:rsidR="00BA37A2">
        <w:t xml:space="preserve"> web application security is through backing up </w:t>
      </w:r>
      <w:r w:rsidR="0048612E">
        <w:t>additional</w:t>
      </w:r>
      <w:r w:rsidR="00BA37A2">
        <w:t xml:space="preserve"> organizational data. I</w:t>
      </w:r>
      <w:r w:rsidR="0048612E">
        <w:t>f a security breach or malware infection occurs</w:t>
      </w:r>
      <w:r w:rsidR="00BA37A2">
        <w:t xml:space="preserve"> in an organization, the organization should restore its operations effectively. </w:t>
      </w:r>
    </w:p>
    <w:p w14:paraId="13D34FD7" w14:textId="2A37CDCB" w:rsidR="003A0DC9" w:rsidRDefault="00BA37A2" w:rsidP="00013EBD">
      <w:pPr>
        <w:ind w:firstLine="720"/>
      </w:pPr>
      <w:r>
        <w:t xml:space="preserve">Another </w:t>
      </w:r>
      <w:r w:rsidR="0048612E">
        <w:t>meaningful</w:t>
      </w:r>
      <w:r>
        <w:t xml:space="preserve"> way an </w:t>
      </w:r>
      <w:r w:rsidR="000113B8">
        <w:t>organization</w:t>
      </w:r>
      <w:r>
        <w:t xml:space="preserve"> can </w:t>
      </w:r>
      <w:r w:rsidR="0048612E">
        <w:t>improve its web application security is by regularly scanning the website for different vulnerabilities</w:t>
      </w:r>
      <w:r>
        <w:t xml:space="preserve">.  </w:t>
      </w:r>
      <w:r w:rsidR="00F70383">
        <w:t>“</w:t>
      </w:r>
      <w:r w:rsidR="00175F54">
        <w:t xml:space="preserve">Security checks and scanning are supposed </w:t>
      </w:r>
      <w:r w:rsidR="002835A4">
        <w:t>to be</w:t>
      </w:r>
      <w:r w:rsidR="00175F54">
        <w:t xml:space="preserve"> done </w:t>
      </w:r>
      <w:r w:rsidR="0048612E">
        <w:t>regularly</w:t>
      </w:r>
      <w:r w:rsidR="002835A4">
        <w:t xml:space="preserve"> for</w:t>
      </w:r>
      <w:r w:rsidR="00175F54">
        <w:t xml:space="preserve"> ensuring that the organization can stay on top of the web application security and the services are delivered as required</w:t>
      </w:r>
      <w:r w:rsidR="00F70383">
        <w:t>” (</w:t>
      </w:r>
      <w:proofErr w:type="spellStart"/>
      <w:r w:rsidR="00F70383" w:rsidRPr="00EC1B3E">
        <w:rPr>
          <w:rFonts w:cs="Times New Roman"/>
          <w:color w:val="222222"/>
          <w:szCs w:val="24"/>
          <w:shd w:val="clear" w:color="auto" w:fill="FFFFFF"/>
        </w:rPr>
        <w:t>Durai</w:t>
      </w:r>
      <w:proofErr w:type="spellEnd"/>
      <w:r w:rsidR="00F70383" w:rsidRPr="00EC1B3E">
        <w:rPr>
          <w:rFonts w:cs="Times New Roman"/>
          <w:color w:val="222222"/>
          <w:szCs w:val="24"/>
          <w:shd w:val="clear" w:color="auto" w:fill="FFFFFF"/>
        </w:rPr>
        <w:t>, Subha</w:t>
      </w:r>
      <w:r w:rsidR="00F70383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F70383" w:rsidRPr="00EC1B3E">
        <w:rPr>
          <w:rFonts w:cs="Times New Roman"/>
          <w:color w:val="222222"/>
          <w:szCs w:val="24"/>
          <w:shd w:val="clear" w:color="auto" w:fill="FFFFFF"/>
        </w:rPr>
        <w:t xml:space="preserve">&amp; </w:t>
      </w:r>
      <w:proofErr w:type="spellStart"/>
      <w:r w:rsidR="00F70383" w:rsidRPr="00EC1B3E">
        <w:rPr>
          <w:rFonts w:cs="Times New Roman"/>
          <w:color w:val="222222"/>
          <w:szCs w:val="24"/>
          <w:shd w:val="clear" w:color="auto" w:fill="FFFFFF"/>
        </w:rPr>
        <w:t>Haldorai</w:t>
      </w:r>
      <w:proofErr w:type="spellEnd"/>
      <w:r w:rsidR="00F70383" w:rsidRPr="00EC1B3E">
        <w:rPr>
          <w:rFonts w:cs="Times New Roman"/>
          <w:color w:val="222222"/>
          <w:szCs w:val="24"/>
          <w:shd w:val="clear" w:color="auto" w:fill="FFFFFF"/>
        </w:rPr>
        <w:t>,</w:t>
      </w:r>
      <w:r w:rsidR="00F70383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F70383" w:rsidRPr="00EC1B3E">
        <w:rPr>
          <w:rFonts w:cs="Times New Roman"/>
          <w:color w:val="222222"/>
          <w:szCs w:val="24"/>
          <w:shd w:val="clear" w:color="auto" w:fill="FFFFFF"/>
        </w:rPr>
        <w:t>2020)</w:t>
      </w:r>
      <w:r w:rsidR="00175F54">
        <w:t xml:space="preserve">. </w:t>
      </w:r>
      <w:r w:rsidR="0048612E">
        <w:t>An organization needs</w:t>
      </w:r>
      <w:r w:rsidR="0073781A">
        <w:t xml:space="preserve"> to perform scans after </w:t>
      </w:r>
      <w:r w:rsidR="0048612E">
        <w:t>every chang</w:t>
      </w:r>
      <w:r w:rsidR="0073781A">
        <w:t>e made to the application.</w:t>
      </w:r>
      <w:r w:rsidR="002835A4">
        <w:t xml:space="preserve"> Fourthly, an </w:t>
      </w:r>
      <w:r w:rsidR="00A91296">
        <w:t>organization</w:t>
      </w:r>
      <w:r w:rsidR="002835A4">
        <w:t xml:space="preserve"> can focus on improving its web application security through investing in different security experts. </w:t>
      </w:r>
      <w:r w:rsidR="0073781A">
        <w:t xml:space="preserve"> </w:t>
      </w:r>
      <w:r w:rsidR="00A91296">
        <w:t xml:space="preserve">This is featured </w:t>
      </w:r>
      <w:r w:rsidR="0048612E">
        <w:t>as</w:t>
      </w:r>
      <w:r w:rsidR="00A91296">
        <w:t xml:space="preserve"> one of the best practices for web application security that helps to improve s</w:t>
      </w:r>
      <w:r w:rsidR="0048612E">
        <w:t>afe</w:t>
      </w:r>
      <w:r w:rsidR="00A91296">
        <w:t xml:space="preserve">ty. It is very hard for an organization to stay on the top if it </w:t>
      </w:r>
      <w:r w:rsidR="0048612E">
        <w:t>lacks</w:t>
      </w:r>
      <w:r w:rsidR="00A91296">
        <w:t xml:space="preserve"> the required </w:t>
      </w:r>
      <w:r w:rsidR="00A91296">
        <w:lastRenderedPageBreak/>
        <w:t xml:space="preserve">experts to </w:t>
      </w:r>
      <w:r w:rsidR="00473831">
        <w:t>improve</w:t>
      </w:r>
      <w:r w:rsidR="00A91296">
        <w:t xml:space="preserve"> security. </w:t>
      </w:r>
      <w:r w:rsidR="00473831">
        <w:t xml:space="preserve">Security experts are </w:t>
      </w:r>
      <w:r w:rsidR="0048612E">
        <w:t>essential</w:t>
      </w:r>
      <w:r w:rsidR="00473831">
        <w:t xml:space="preserve"> for c</w:t>
      </w:r>
      <w:r w:rsidR="0048612E">
        <w:t>onducting</w:t>
      </w:r>
      <w:r w:rsidR="00473831">
        <w:t xml:space="preserve"> security audits, monitoring the web application</w:t>
      </w:r>
      <w:r w:rsidR="0048612E">
        <w:t>,</w:t>
      </w:r>
      <w:r w:rsidR="00473831">
        <w:t xml:space="preserve"> and scanning the website for different security vulnerabilities. </w:t>
      </w:r>
    </w:p>
    <w:p w14:paraId="2A5E3DFE" w14:textId="6F8E642A" w:rsidR="00473831" w:rsidRDefault="00473831" w:rsidP="00013EBD">
      <w:pPr>
        <w:ind w:firstLine="720"/>
      </w:pPr>
      <w:r>
        <w:t xml:space="preserve">Fifthly, </w:t>
      </w:r>
      <w:r w:rsidR="0048612E">
        <w:t>an organization needs</w:t>
      </w:r>
      <w:r>
        <w:t xml:space="preserve"> to invest in updating its </w:t>
      </w:r>
      <w:r w:rsidR="00567054">
        <w:t>website</w:t>
      </w:r>
      <w:r>
        <w:t xml:space="preserve"> all the time. </w:t>
      </w:r>
      <w:r w:rsidR="00567054">
        <w:t xml:space="preserve">In an organization, an organization can improve its operations </w:t>
      </w:r>
      <w:r w:rsidR="0048612E">
        <w:t>by</w:t>
      </w:r>
      <w:r w:rsidR="00CF048D">
        <w:t xml:space="preserve"> keeping</w:t>
      </w:r>
      <w:r w:rsidR="00567054">
        <w:t xml:space="preserve"> its software update</w:t>
      </w:r>
      <w:r w:rsidR="00D32A9C">
        <w:t>d all the time. This is important as it ensures that the organization can improve its s</w:t>
      </w:r>
      <w:r w:rsidR="0048612E">
        <w:t>oftware security</w:t>
      </w:r>
      <w:r w:rsidR="00D32A9C">
        <w:t xml:space="preserve"> all the time. </w:t>
      </w:r>
      <w:r w:rsidR="00CF048D">
        <w:t xml:space="preserve"> Another </w:t>
      </w:r>
      <w:r w:rsidR="00253535">
        <w:t>significant</w:t>
      </w:r>
      <w:r w:rsidR="00CF048D">
        <w:t xml:space="preserve"> way of </w:t>
      </w:r>
      <w:r w:rsidR="00253535">
        <w:t>improving</w:t>
      </w:r>
      <w:r w:rsidR="00CF048D">
        <w:t xml:space="preserve"> s</w:t>
      </w:r>
      <w:r w:rsidR="008957FA">
        <w:t>afe</w:t>
      </w:r>
      <w:r w:rsidR="00CF048D">
        <w:t>ty is through the use of web application security</w:t>
      </w:r>
      <w:r w:rsidR="00253535">
        <w:t xml:space="preserve"> </w:t>
      </w:r>
      <w:r w:rsidR="00CF048D">
        <w:t xml:space="preserve">platforms such </w:t>
      </w:r>
      <w:r w:rsidR="008957FA">
        <w:t xml:space="preserve">as </w:t>
      </w:r>
      <w:r w:rsidR="00253535">
        <w:t>patchstack</w:t>
      </w:r>
      <w:r w:rsidR="00CF048D">
        <w:t xml:space="preserve">. </w:t>
      </w:r>
      <w:r w:rsidR="0048612E">
        <w:t>“These</w:t>
      </w:r>
      <w:r w:rsidR="00CF048D">
        <w:t xml:space="preserve"> platforms are important for protection and monitoring of the web application</w:t>
      </w:r>
      <w:r w:rsidR="00EB78B2">
        <w:t>” (</w:t>
      </w:r>
      <w:r w:rsidR="00EB78B2" w:rsidRPr="00EC1B3E">
        <w:rPr>
          <w:rFonts w:cs="Times New Roman"/>
          <w:color w:val="222222"/>
          <w:szCs w:val="24"/>
          <w:shd w:val="clear" w:color="auto" w:fill="FFFFFF"/>
        </w:rPr>
        <w:t>Kumar</w:t>
      </w:r>
      <w:r w:rsidR="00EB78B2">
        <w:rPr>
          <w:rFonts w:cs="Times New Roman"/>
          <w:color w:val="222222"/>
          <w:szCs w:val="24"/>
          <w:shd w:val="clear" w:color="auto" w:fill="FFFFFF"/>
        </w:rPr>
        <w:t xml:space="preserve"> et al., 2020)</w:t>
      </w:r>
      <w:r w:rsidR="00CF048D">
        <w:t xml:space="preserve">. This is very significant for developers in an organization. </w:t>
      </w:r>
      <w:r w:rsidR="00E964E3">
        <w:t xml:space="preserve"> The platform is </w:t>
      </w:r>
      <w:r w:rsidR="008957FA">
        <w:t>essential</w:t>
      </w:r>
      <w:r w:rsidR="00E964E3">
        <w:t xml:space="preserve"> for </w:t>
      </w:r>
      <w:r w:rsidR="002D2D82">
        <w:t>ensuring</w:t>
      </w:r>
      <w:r w:rsidR="00E964E3">
        <w:t xml:space="preserve"> that the entire client </w:t>
      </w:r>
      <w:r w:rsidR="002D2D82">
        <w:t xml:space="preserve">portfolio is protected and cannot be </w:t>
      </w:r>
      <w:r w:rsidR="00624F44">
        <w:t xml:space="preserve">hacked. </w:t>
      </w:r>
      <w:r w:rsidR="00E5378A">
        <w:t xml:space="preserve"> Therefore, the protection web application </w:t>
      </w:r>
      <w:r w:rsidR="008957FA">
        <w:t>saves</w:t>
      </w:r>
      <w:r w:rsidR="00E5378A">
        <w:t xml:space="preserve"> time and money and helping out the organization to stand</w:t>
      </w:r>
      <w:r w:rsidR="008957FA">
        <w:t xml:space="preserve"> </w:t>
      </w:r>
      <w:r w:rsidR="00E5378A">
        <w:t xml:space="preserve">out in the market. </w:t>
      </w:r>
      <w:r w:rsidR="004649F7">
        <w:t xml:space="preserve"> Security is </w:t>
      </w:r>
      <w:r w:rsidR="008957FA">
        <w:t>essential</w:t>
      </w:r>
      <w:r w:rsidR="004649F7">
        <w:t xml:space="preserve"> and ensures that the organization can </w:t>
      </w:r>
      <w:r w:rsidR="00EC1B3E">
        <w:t>operate</w:t>
      </w:r>
      <w:r w:rsidR="004649F7">
        <w:t xml:space="preserve"> efficiently to meet its different demands. </w:t>
      </w:r>
      <w:r w:rsidR="00081B45">
        <w:t xml:space="preserve"> The different web application security platforms are important as they are known for </w:t>
      </w:r>
      <w:r w:rsidR="002834C1">
        <w:t>automating</w:t>
      </w:r>
      <w:r w:rsidR="00081B45">
        <w:t xml:space="preserve"> the different updates for vulnerability checking in an organization, </w:t>
      </w:r>
      <w:r w:rsidR="002834C1">
        <w:t xml:space="preserve">monitor vulnerability in a software and also alerting incase there is </w:t>
      </w:r>
      <w:r w:rsidR="00D4044D">
        <w:t>anything</w:t>
      </w:r>
      <w:r w:rsidR="002834C1">
        <w:t xml:space="preserve"> </w:t>
      </w:r>
      <w:r w:rsidR="00D4044D">
        <w:t>occurrence</w:t>
      </w:r>
      <w:r w:rsidR="002834C1">
        <w:t xml:space="preserve"> on the website. </w:t>
      </w:r>
    </w:p>
    <w:p w14:paraId="524CBEC2" w14:textId="653EFFA7" w:rsidR="00EC1B3E" w:rsidRDefault="00EC1B3E" w:rsidP="00EC1B3E"/>
    <w:p w14:paraId="3CE28814" w14:textId="598B3C02" w:rsidR="00EC1B3E" w:rsidRDefault="00EC1B3E" w:rsidP="00EC1B3E"/>
    <w:p w14:paraId="4D8A0346" w14:textId="2B3E2DC1" w:rsidR="00EC1B3E" w:rsidRDefault="00EC1B3E" w:rsidP="00EC1B3E">
      <w:pPr>
        <w:jc w:val="center"/>
      </w:pPr>
      <w:r>
        <w:t>References</w:t>
      </w:r>
    </w:p>
    <w:p w14:paraId="27BD2A18" w14:textId="77777777" w:rsidR="00EC1B3E" w:rsidRPr="00EC1B3E" w:rsidRDefault="00EC1B3E" w:rsidP="00EC1B3E">
      <w:pPr>
        <w:ind w:left="720" w:hanging="720"/>
        <w:rPr>
          <w:rFonts w:cs="Times New Roman"/>
          <w:szCs w:val="24"/>
        </w:rPr>
      </w:pPr>
      <w:proofErr w:type="spellStart"/>
      <w:r w:rsidRPr="00EC1B3E">
        <w:rPr>
          <w:rFonts w:cs="Times New Roman"/>
          <w:color w:val="222222"/>
          <w:szCs w:val="24"/>
          <w:shd w:val="clear" w:color="auto" w:fill="FFFFFF"/>
        </w:rPr>
        <w:t>Andrian</w:t>
      </w:r>
      <w:proofErr w:type="spellEnd"/>
      <w:r w:rsidRPr="00EC1B3E">
        <w:rPr>
          <w:rFonts w:cs="Times New Roman"/>
          <w:color w:val="222222"/>
          <w:szCs w:val="24"/>
          <w:shd w:val="clear" w:color="auto" w:fill="FFFFFF"/>
        </w:rPr>
        <w:t xml:space="preserve">, R., &amp; </w:t>
      </w:r>
      <w:proofErr w:type="spellStart"/>
      <w:r w:rsidRPr="00EC1B3E">
        <w:rPr>
          <w:rFonts w:cs="Times New Roman"/>
          <w:color w:val="222222"/>
          <w:szCs w:val="24"/>
          <w:shd w:val="clear" w:color="auto" w:fill="FFFFFF"/>
        </w:rPr>
        <w:t>Fauzi</w:t>
      </w:r>
      <w:proofErr w:type="spellEnd"/>
      <w:r w:rsidRPr="00EC1B3E">
        <w:rPr>
          <w:rFonts w:cs="Times New Roman"/>
          <w:color w:val="222222"/>
          <w:szCs w:val="24"/>
          <w:shd w:val="clear" w:color="auto" w:fill="FFFFFF"/>
        </w:rPr>
        <w:t>, A. (2020). Security scanner for web applications case study: Learning management system. </w:t>
      </w:r>
      <w:proofErr w:type="spellStart"/>
      <w:r w:rsidRPr="00EC1B3E">
        <w:rPr>
          <w:rFonts w:cs="Times New Roman"/>
          <w:i/>
          <w:iCs/>
          <w:color w:val="222222"/>
          <w:szCs w:val="24"/>
          <w:shd w:val="clear" w:color="auto" w:fill="FFFFFF"/>
        </w:rPr>
        <w:t>Jurnal</w:t>
      </w:r>
      <w:proofErr w:type="spellEnd"/>
      <w:r w:rsidRPr="00EC1B3E">
        <w:rPr>
          <w:rFonts w:cs="Times New Roman"/>
          <w:i/>
          <w:iCs/>
          <w:color w:val="222222"/>
          <w:szCs w:val="24"/>
          <w:shd w:val="clear" w:color="auto" w:fill="FFFFFF"/>
        </w:rPr>
        <w:t xml:space="preserve"> Online </w:t>
      </w:r>
      <w:proofErr w:type="spellStart"/>
      <w:r w:rsidRPr="00EC1B3E">
        <w:rPr>
          <w:rFonts w:cs="Times New Roman"/>
          <w:i/>
          <w:iCs/>
          <w:color w:val="222222"/>
          <w:szCs w:val="24"/>
          <w:shd w:val="clear" w:color="auto" w:fill="FFFFFF"/>
        </w:rPr>
        <w:t>Informatika</w:t>
      </w:r>
      <w:proofErr w:type="spellEnd"/>
      <w:r w:rsidRPr="00EC1B3E">
        <w:rPr>
          <w:rFonts w:cs="Times New Roman"/>
          <w:color w:val="222222"/>
          <w:szCs w:val="24"/>
          <w:shd w:val="clear" w:color="auto" w:fill="FFFFFF"/>
        </w:rPr>
        <w:t>, </w:t>
      </w:r>
      <w:r w:rsidRPr="00EC1B3E">
        <w:rPr>
          <w:rFonts w:cs="Times New Roman"/>
          <w:i/>
          <w:iCs/>
          <w:color w:val="222222"/>
          <w:szCs w:val="24"/>
          <w:shd w:val="clear" w:color="auto" w:fill="FFFFFF"/>
        </w:rPr>
        <w:t>4</w:t>
      </w:r>
      <w:r w:rsidRPr="00EC1B3E">
        <w:rPr>
          <w:rFonts w:cs="Times New Roman"/>
          <w:color w:val="222222"/>
          <w:szCs w:val="24"/>
          <w:shd w:val="clear" w:color="auto" w:fill="FFFFFF"/>
        </w:rPr>
        <w:t>(2), 63-68.</w:t>
      </w:r>
    </w:p>
    <w:p w14:paraId="1F04A44D" w14:textId="77777777" w:rsidR="00EC1B3E" w:rsidRPr="00EC1B3E" w:rsidRDefault="00EC1B3E" w:rsidP="00EC1B3E">
      <w:pPr>
        <w:ind w:left="720" w:hanging="720"/>
        <w:rPr>
          <w:rFonts w:cs="Times New Roman"/>
          <w:color w:val="222222"/>
          <w:szCs w:val="24"/>
          <w:shd w:val="clear" w:color="auto" w:fill="FFFFFF"/>
        </w:rPr>
      </w:pPr>
      <w:proofErr w:type="spellStart"/>
      <w:r w:rsidRPr="00EC1B3E">
        <w:rPr>
          <w:rFonts w:cs="Times New Roman"/>
          <w:color w:val="222222"/>
          <w:szCs w:val="24"/>
          <w:shd w:val="clear" w:color="auto" w:fill="FFFFFF"/>
        </w:rPr>
        <w:t>Durai</w:t>
      </w:r>
      <w:proofErr w:type="spellEnd"/>
      <w:r w:rsidRPr="00EC1B3E">
        <w:rPr>
          <w:rFonts w:cs="Times New Roman"/>
          <w:color w:val="222222"/>
          <w:szCs w:val="24"/>
          <w:shd w:val="clear" w:color="auto" w:fill="FFFFFF"/>
        </w:rPr>
        <w:t xml:space="preserve">, K. N., Subha, R., &amp; </w:t>
      </w:r>
      <w:proofErr w:type="spellStart"/>
      <w:r w:rsidRPr="00EC1B3E">
        <w:rPr>
          <w:rFonts w:cs="Times New Roman"/>
          <w:color w:val="222222"/>
          <w:szCs w:val="24"/>
          <w:shd w:val="clear" w:color="auto" w:fill="FFFFFF"/>
        </w:rPr>
        <w:t>Haldorai</w:t>
      </w:r>
      <w:proofErr w:type="spellEnd"/>
      <w:r w:rsidRPr="00EC1B3E">
        <w:rPr>
          <w:rFonts w:cs="Times New Roman"/>
          <w:color w:val="222222"/>
          <w:szCs w:val="24"/>
          <w:shd w:val="clear" w:color="auto" w:fill="FFFFFF"/>
        </w:rPr>
        <w:t>, A. (2020). A Novel Method to Detect and Prevent SQLIA Using Ontology to Cloud Web Security. </w:t>
      </w:r>
      <w:r w:rsidRPr="00EC1B3E">
        <w:rPr>
          <w:rFonts w:cs="Times New Roman"/>
          <w:i/>
          <w:iCs/>
          <w:color w:val="222222"/>
          <w:szCs w:val="24"/>
          <w:shd w:val="clear" w:color="auto" w:fill="FFFFFF"/>
        </w:rPr>
        <w:t>Wireless Personal Communications</w:t>
      </w:r>
      <w:r w:rsidRPr="00EC1B3E">
        <w:rPr>
          <w:rFonts w:cs="Times New Roman"/>
          <w:color w:val="222222"/>
          <w:szCs w:val="24"/>
          <w:shd w:val="clear" w:color="auto" w:fill="FFFFFF"/>
        </w:rPr>
        <w:t>, 1-20.</w:t>
      </w:r>
    </w:p>
    <w:p w14:paraId="101FDFB0" w14:textId="77777777" w:rsidR="00EC1B3E" w:rsidRPr="00EC1B3E" w:rsidRDefault="00EC1B3E" w:rsidP="00EC1B3E">
      <w:pPr>
        <w:ind w:left="720" w:hanging="720"/>
        <w:rPr>
          <w:rFonts w:cs="Times New Roman"/>
          <w:color w:val="222222"/>
          <w:szCs w:val="24"/>
          <w:shd w:val="clear" w:color="auto" w:fill="FFFFFF"/>
        </w:rPr>
      </w:pPr>
      <w:r w:rsidRPr="00EC1B3E">
        <w:rPr>
          <w:rFonts w:cs="Times New Roman"/>
          <w:color w:val="222222"/>
          <w:szCs w:val="24"/>
          <w:shd w:val="clear" w:color="auto" w:fill="FFFFFF"/>
        </w:rPr>
        <w:lastRenderedPageBreak/>
        <w:t xml:space="preserve">Kumar, R., Khan, A. I., </w:t>
      </w:r>
      <w:proofErr w:type="spellStart"/>
      <w:r w:rsidRPr="00EC1B3E">
        <w:rPr>
          <w:rFonts w:cs="Times New Roman"/>
          <w:color w:val="222222"/>
          <w:szCs w:val="24"/>
          <w:shd w:val="clear" w:color="auto" w:fill="FFFFFF"/>
        </w:rPr>
        <w:t>Abushark</w:t>
      </w:r>
      <w:proofErr w:type="spellEnd"/>
      <w:r w:rsidRPr="00EC1B3E">
        <w:rPr>
          <w:rFonts w:cs="Times New Roman"/>
          <w:color w:val="222222"/>
          <w:szCs w:val="24"/>
          <w:shd w:val="clear" w:color="auto" w:fill="FFFFFF"/>
        </w:rPr>
        <w:t xml:space="preserve">, Y. B., </w:t>
      </w:r>
      <w:proofErr w:type="spellStart"/>
      <w:r w:rsidRPr="00EC1B3E">
        <w:rPr>
          <w:rFonts w:cs="Times New Roman"/>
          <w:color w:val="222222"/>
          <w:szCs w:val="24"/>
          <w:shd w:val="clear" w:color="auto" w:fill="FFFFFF"/>
        </w:rPr>
        <w:t>Alam</w:t>
      </w:r>
      <w:proofErr w:type="spellEnd"/>
      <w:r w:rsidRPr="00EC1B3E">
        <w:rPr>
          <w:rFonts w:cs="Times New Roman"/>
          <w:color w:val="222222"/>
          <w:szCs w:val="24"/>
          <w:shd w:val="clear" w:color="auto" w:fill="FFFFFF"/>
        </w:rPr>
        <w:t xml:space="preserve">, M. M., Agrawal, A., &amp; Khan, R. A. (2020). A knowledge-based integrated system of hesitant fuzzy set, </w:t>
      </w:r>
      <w:proofErr w:type="spellStart"/>
      <w:r w:rsidRPr="00EC1B3E">
        <w:rPr>
          <w:rFonts w:cs="Times New Roman"/>
          <w:color w:val="222222"/>
          <w:szCs w:val="24"/>
          <w:shd w:val="clear" w:color="auto" w:fill="FFFFFF"/>
        </w:rPr>
        <w:t>ahp</w:t>
      </w:r>
      <w:proofErr w:type="spellEnd"/>
      <w:r w:rsidRPr="00EC1B3E">
        <w:rPr>
          <w:rFonts w:cs="Times New Roman"/>
          <w:color w:val="222222"/>
          <w:szCs w:val="24"/>
          <w:shd w:val="clear" w:color="auto" w:fill="FFFFFF"/>
        </w:rPr>
        <w:t xml:space="preserve"> and </w:t>
      </w:r>
      <w:proofErr w:type="spellStart"/>
      <w:r w:rsidRPr="00EC1B3E">
        <w:rPr>
          <w:rFonts w:cs="Times New Roman"/>
          <w:color w:val="222222"/>
          <w:szCs w:val="24"/>
          <w:shd w:val="clear" w:color="auto" w:fill="FFFFFF"/>
        </w:rPr>
        <w:t>topsis</w:t>
      </w:r>
      <w:proofErr w:type="spellEnd"/>
      <w:r w:rsidRPr="00EC1B3E">
        <w:rPr>
          <w:rFonts w:cs="Times New Roman"/>
          <w:color w:val="222222"/>
          <w:szCs w:val="24"/>
          <w:shd w:val="clear" w:color="auto" w:fill="FFFFFF"/>
        </w:rPr>
        <w:t xml:space="preserve"> for evaluating security-durability of web applications. </w:t>
      </w:r>
      <w:r w:rsidRPr="00EC1B3E">
        <w:rPr>
          <w:rFonts w:cs="Times New Roman"/>
          <w:i/>
          <w:iCs/>
          <w:color w:val="222222"/>
          <w:szCs w:val="24"/>
          <w:shd w:val="clear" w:color="auto" w:fill="FFFFFF"/>
        </w:rPr>
        <w:t>IEEE Access</w:t>
      </w:r>
      <w:r w:rsidRPr="00EC1B3E">
        <w:rPr>
          <w:rFonts w:cs="Times New Roman"/>
          <w:color w:val="222222"/>
          <w:szCs w:val="24"/>
          <w:shd w:val="clear" w:color="auto" w:fill="FFFFFF"/>
        </w:rPr>
        <w:t>, </w:t>
      </w:r>
      <w:r w:rsidRPr="00EC1B3E">
        <w:rPr>
          <w:rFonts w:cs="Times New Roman"/>
          <w:i/>
          <w:iCs/>
          <w:color w:val="222222"/>
          <w:szCs w:val="24"/>
          <w:shd w:val="clear" w:color="auto" w:fill="FFFFFF"/>
        </w:rPr>
        <w:t>8</w:t>
      </w:r>
      <w:r w:rsidRPr="00EC1B3E">
        <w:rPr>
          <w:rFonts w:cs="Times New Roman"/>
          <w:color w:val="222222"/>
          <w:szCs w:val="24"/>
          <w:shd w:val="clear" w:color="auto" w:fill="FFFFFF"/>
        </w:rPr>
        <w:t>, 48870-48885.</w:t>
      </w:r>
    </w:p>
    <w:p w14:paraId="4D2486FB" w14:textId="77777777" w:rsidR="0066194D" w:rsidRPr="00FC3DCF" w:rsidRDefault="0066194D" w:rsidP="00FC3DCF"/>
    <w:sectPr w:rsidR="0066194D" w:rsidRPr="00FC3DCF" w:rsidSect="0066194D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536DA" w14:textId="77777777" w:rsidR="00AC279C" w:rsidRDefault="00AC279C" w:rsidP="0066194D">
      <w:pPr>
        <w:spacing w:line="240" w:lineRule="auto"/>
      </w:pPr>
      <w:r>
        <w:separator/>
      </w:r>
    </w:p>
  </w:endnote>
  <w:endnote w:type="continuationSeparator" w:id="0">
    <w:p w14:paraId="02A79640" w14:textId="77777777" w:rsidR="00AC279C" w:rsidRDefault="00AC279C" w:rsidP="00661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3F4E7" w14:textId="77777777" w:rsidR="00AC279C" w:rsidRDefault="00AC279C" w:rsidP="0066194D">
      <w:pPr>
        <w:spacing w:line="240" w:lineRule="auto"/>
      </w:pPr>
      <w:r>
        <w:separator/>
      </w:r>
    </w:p>
  </w:footnote>
  <w:footnote w:type="continuationSeparator" w:id="0">
    <w:p w14:paraId="2D6FB43E" w14:textId="77777777" w:rsidR="00AC279C" w:rsidRDefault="00AC279C" w:rsidP="006619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FC41" w14:textId="7EB4DB15" w:rsidR="0066194D" w:rsidRDefault="0066194D" w:rsidP="0066194D">
    <w:pPr>
      <w:pStyle w:val="Header"/>
    </w:pPr>
    <w:r>
      <w:t>POLICY, LEGAL, ETHICS AND COMPLIANCE</w:t>
    </w:r>
    <w:r>
      <w:t xml:space="preserve"> </w:t>
    </w:r>
    <w:r>
      <w:tab/>
    </w:r>
    <w:sdt>
      <w:sdtPr>
        <w:id w:val="-7599083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0A6B4ADC" w14:textId="77777777" w:rsidR="0066194D" w:rsidRDefault="00661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FD667" w14:textId="35780C52" w:rsidR="0066194D" w:rsidRDefault="0066194D" w:rsidP="0066194D">
    <w:pPr>
      <w:pStyle w:val="Header"/>
    </w:pPr>
    <w:r>
      <w:t>Running head: POLICY, LEGAL, ETHICS AND COMPLIANCE</w:t>
    </w:r>
    <w:r>
      <w:tab/>
    </w:r>
    <w:sdt>
      <w:sdtPr>
        <w:id w:val="211547897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7905D65C" w14:textId="77777777" w:rsidR="0066194D" w:rsidRDefault="006619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IzMjUxsTQ2MDQxNjRQ0lEKTi0uzszPAykwrAUA8NslbywAAAA="/>
  </w:docVars>
  <w:rsids>
    <w:rsidRoot w:val="00FC3DCF"/>
    <w:rsid w:val="000113B8"/>
    <w:rsid w:val="00013EBD"/>
    <w:rsid w:val="000149BB"/>
    <w:rsid w:val="00081B45"/>
    <w:rsid w:val="00175F54"/>
    <w:rsid w:val="00253535"/>
    <w:rsid w:val="002834C1"/>
    <w:rsid w:val="002835A4"/>
    <w:rsid w:val="002D2D82"/>
    <w:rsid w:val="003A0DC9"/>
    <w:rsid w:val="003B723F"/>
    <w:rsid w:val="004649F7"/>
    <w:rsid w:val="00473831"/>
    <w:rsid w:val="0048612E"/>
    <w:rsid w:val="00567054"/>
    <w:rsid w:val="00624F44"/>
    <w:rsid w:val="0066194D"/>
    <w:rsid w:val="0073781A"/>
    <w:rsid w:val="008957FA"/>
    <w:rsid w:val="00917C07"/>
    <w:rsid w:val="00A91296"/>
    <w:rsid w:val="00AC279C"/>
    <w:rsid w:val="00BA37A2"/>
    <w:rsid w:val="00CF048D"/>
    <w:rsid w:val="00D32A9C"/>
    <w:rsid w:val="00D33124"/>
    <w:rsid w:val="00D4044D"/>
    <w:rsid w:val="00E5378A"/>
    <w:rsid w:val="00E964E3"/>
    <w:rsid w:val="00EB5D0E"/>
    <w:rsid w:val="00EB78B2"/>
    <w:rsid w:val="00EC1B3E"/>
    <w:rsid w:val="00F70383"/>
    <w:rsid w:val="00FC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214B7C"/>
  <w15:chartTrackingRefBased/>
  <w15:docId w15:val="{0F4D84AA-5FFB-4751-B10B-A1C6D7A0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DCF"/>
    <w:pPr>
      <w:spacing w:after="0" w:line="48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94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94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6194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94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2021-08-05T08:24:00Z</dcterms:created>
  <dcterms:modified xsi:type="dcterms:W3CDTF">2021-08-05T09:50:00Z</dcterms:modified>
</cp:coreProperties>
</file>