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2BF" w:rsidRPr="004559E4" w:rsidRDefault="004559E4" w:rsidP="004559E4">
      <w:pPr>
        <w:spacing w:after="0" w:line="480" w:lineRule="auto"/>
        <w:jc w:val="center"/>
        <w:rPr>
          <w:rFonts w:ascii="Times New Roman" w:hAnsi="Times New Roman" w:cs="Times New Roman"/>
          <w:b/>
          <w:sz w:val="24"/>
          <w:szCs w:val="24"/>
        </w:rPr>
      </w:pPr>
      <w:r w:rsidRPr="004559E4">
        <w:rPr>
          <w:rFonts w:ascii="Times New Roman" w:hAnsi="Times New Roman" w:cs="Times New Roman"/>
          <w:b/>
          <w:sz w:val="24"/>
          <w:szCs w:val="24"/>
        </w:rPr>
        <w:t>Outline</w:t>
      </w:r>
    </w:p>
    <w:p w:rsidR="00F362BF" w:rsidRPr="004559E4" w:rsidRDefault="00F362BF" w:rsidP="00F362BF">
      <w:pPr>
        <w:spacing w:after="0" w:line="480" w:lineRule="auto"/>
        <w:jc w:val="center"/>
        <w:rPr>
          <w:rFonts w:ascii="Times New Roman" w:hAnsi="Times New Roman" w:cs="Times New Roman"/>
          <w:b/>
          <w:bCs/>
          <w:color w:val="333333"/>
          <w:sz w:val="24"/>
          <w:szCs w:val="24"/>
          <w:shd w:val="clear" w:color="auto" w:fill="FFFFFF"/>
        </w:rPr>
      </w:pPr>
      <w:r w:rsidRPr="004559E4">
        <w:rPr>
          <w:rFonts w:ascii="Times New Roman" w:hAnsi="Times New Roman" w:cs="Times New Roman"/>
          <w:b/>
          <w:bCs/>
          <w:color w:val="333333"/>
          <w:sz w:val="24"/>
          <w:szCs w:val="24"/>
          <w:shd w:val="clear" w:color="auto" w:fill="FFFFFF"/>
        </w:rPr>
        <w:t>Communication and Information Technology</w:t>
      </w:r>
    </w:p>
    <w:p w:rsidR="00F362BF" w:rsidRPr="004559E4" w:rsidRDefault="00F362BF" w:rsidP="00F362BF">
      <w:pPr>
        <w:spacing w:after="0" w:line="480" w:lineRule="auto"/>
        <w:jc w:val="both"/>
        <w:rPr>
          <w:rFonts w:ascii="Times New Roman" w:hAnsi="Times New Roman" w:cs="Times New Roman"/>
          <w:b/>
          <w:bCs/>
          <w:sz w:val="24"/>
          <w:szCs w:val="24"/>
        </w:rPr>
      </w:pPr>
      <w:r w:rsidRPr="004559E4">
        <w:rPr>
          <w:rFonts w:ascii="Times New Roman" w:hAnsi="Times New Roman" w:cs="Times New Roman"/>
          <w:b/>
          <w:bCs/>
          <w:color w:val="333333"/>
          <w:sz w:val="24"/>
          <w:szCs w:val="24"/>
          <w:shd w:val="clear" w:color="auto" w:fill="FFFFFF"/>
        </w:rPr>
        <w:t>Negative Online Interaction</w:t>
      </w:r>
    </w:p>
    <w:p w:rsidR="004559E4" w:rsidRPr="006C568E" w:rsidRDefault="00F362BF" w:rsidP="006C568E">
      <w:pPr>
        <w:pStyle w:val="ListParagraph"/>
        <w:numPr>
          <w:ilvl w:val="1"/>
          <w:numId w:val="3"/>
        </w:numPr>
        <w:spacing w:after="0" w:line="480" w:lineRule="auto"/>
        <w:jc w:val="both"/>
        <w:rPr>
          <w:rFonts w:ascii="Times New Roman" w:hAnsi="Times New Roman" w:cs="Times New Roman"/>
          <w:sz w:val="24"/>
          <w:szCs w:val="24"/>
        </w:rPr>
      </w:pPr>
      <w:r w:rsidRPr="006C568E">
        <w:rPr>
          <w:rFonts w:ascii="Times New Roman" w:hAnsi="Times New Roman" w:cs="Times New Roman"/>
          <w:sz w:val="24"/>
          <w:szCs w:val="24"/>
        </w:rPr>
        <w:t xml:space="preserve">The modern world is incredibly defined by increased technology and subscription to social media as a way of communication and interaction. </w:t>
      </w:r>
    </w:p>
    <w:p w:rsidR="004559E4" w:rsidRPr="006C568E" w:rsidRDefault="00F362BF" w:rsidP="006C568E">
      <w:pPr>
        <w:pStyle w:val="ListParagraph"/>
        <w:numPr>
          <w:ilvl w:val="1"/>
          <w:numId w:val="3"/>
        </w:numPr>
        <w:spacing w:after="0" w:line="480" w:lineRule="auto"/>
        <w:jc w:val="both"/>
        <w:rPr>
          <w:rFonts w:ascii="Times New Roman" w:hAnsi="Times New Roman" w:cs="Times New Roman"/>
          <w:sz w:val="24"/>
          <w:szCs w:val="24"/>
        </w:rPr>
      </w:pPr>
      <w:r w:rsidRPr="006C568E">
        <w:rPr>
          <w:rFonts w:ascii="Times New Roman" w:hAnsi="Times New Roman" w:cs="Times New Roman"/>
          <w:sz w:val="24"/>
          <w:szCs w:val="24"/>
        </w:rPr>
        <w:t>The framers and developers of social media platforms intended to craft it as a platform to build indivi</w:t>
      </w:r>
      <w:bookmarkStart w:id="0" w:name="_GoBack"/>
      <w:bookmarkEnd w:id="0"/>
      <w:r w:rsidRPr="006C568E">
        <w:rPr>
          <w:rFonts w:ascii="Times New Roman" w:hAnsi="Times New Roman" w:cs="Times New Roman"/>
          <w:sz w:val="24"/>
          <w:szCs w:val="24"/>
        </w:rPr>
        <w:t>dual capacities and relationships through well-equipped skills, knowledge, and trade required to create a utopia for all.</w:t>
      </w:r>
    </w:p>
    <w:p w:rsidR="004559E4" w:rsidRPr="006C568E" w:rsidRDefault="00F362BF" w:rsidP="006C568E">
      <w:pPr>
        <w:pStyle w:val="ListParagraph"/>
        <w:numPr>
          <w:ilvl w:val="1"/>
          <w:numId w:val="3"/>
        </w:numPr>
        <w:spacing w:after="0" w:line="480" w:lineRule="auto"/>
        <w:jc w:val="both"/>
        <w:rPr>
          <w:rFonts w:ascii="Times New Roman" w:hAnsi="Times New Roman" w:cs="Times New Roman"/>
          <w:sz w:val="24"/>
          <w:szCs w:val="24"/>
        </w:rPr>
      </w:pPr>
      <w:r w:rsidRPr="006C568E">
        <w:rPr>
          <w:rFonts w:ascii="Times New Roman" w:hAnsi="Times New Roman" w:cs="Times New Roman"/>
          <w:sz w:val="24"/>
          <w:szCs w:val="24"/>
        </w:rPr>
        <w:t xml:space="preserve">However, there are many unintended effects social media has on our mental health that often go unnoticed. </w:t>
      </w:r>
    </w:p>
    <w:p w:rsidR="00F362BF" w:rsidRPr="006C568E" w:rsidRDefault="00F362BF" w:rsidP="006C568E">
      <w:pPr>
        <w:pStyle w:val="ListParagraph"/>
        <w:numPr>
          <w:ilvl w:val="1"/>
          <w:numId w:val="3"/>
        </w:numPr>
        <w:spacing w:after="0" w:line="480" w:lineRule="auto"/>
        <w:jc w:val="both"/>
        <w:rPr>
          <w:rFonts w:ascii="Times New Roman" w:hAnsi="Times New Roman" w:cs="Times New Roman"/>
          <w:sz w:val="24"/>
          <w:szCs w:val="24"/>
        </w:rPr>
      </w:pPr>
      <w:r w:rsidRPr="006C568E">
        <w:rPr>
          <w:rFonts w:ascii="Times New Roman" w:hAnsi="Times New Roman" w:cs="Times New Roman"/>
          <w:sz w:val="24"/>
          <w:szCs w:val="24"/>
        </w:rPr>
        <w:t xml:space="preserve">Negative social interaction is defined by </w:t>
      </w:r>
      <w:bookmarkStart w:id="1" w:name="_Hlk79331363"/>
      <w:r w:rsidRPr="006C568E">
        <w:rPr>
          <w:rFonts w:ascii="Times New Roman" w:hAnsi="Times New Roman" w:cs="Times New Roman"/>
          <w:sz w:val="24"/>
          <w:szCs w:val="24"/>
        </w:rPr>
        <w:t xml:space="preserve">social aggression and bullying, gossip, sexual coercion, intentional embarrassment, relational transgressions, </w:t>
      </w:r>
      <w:bookmarkEnd w:id="1"/>
      <w:r w:rsidRPr="006C568E">
        <w:rPr>
          <w:rFonts w:ascii="Times New Roman" w:hAnsi="Times New Roman" w:cs="Times New Roman"/>
          <w:sz w:val="24"/>
          <w:szCs w:val="24"/>
        </w:rPr>
        <w:t>and negative emotional expressions.</w:t>
      </w:r>
    </w:p>
    <w:p w:rsidR="004559E4" w:rsidRPr="006C568E" w:rsidRDefault="00F362BF" w:rsidP="006C568E">
      <w:pPr>
        <w:pStyle w:val="ListParagraph"/>
        <w:numPr>
          <w:ilvl w:val="1"/>
          <w:numId w:val="3"/>
        </w:numPr>
        <w:spacing w:after="0" w:line="480" w:lineRule="auto"/>
        <w:jc w:val="both"/>
        <w:rPr>
          <w:rFonts w:ascii="Times New Roman" w:hAnsi="Times New Roman" w:cs="Times New Roman"/>
          <w:sz w:val="24"/>
          <w:szCs w:val="24"/>
        </w:rPr>
      </w:pPr>
      <w:r w:rsidRPr="006C568E">
        <w:rPr>
          <w:rFonts w:ascii="Times New Roman" w:hAnsi="Times New Roman" w:cs="Times New Roman"/>
          <w:sz w:val="24"/>
          <w:szCs w:val="24"/>
        </w:rPr>
        <w:t>Most communication behaviors, such as gossip, are unique because they contemn some elements of the light and dark side of communication</w:t>
      </w:r>
      <w:r w:rsidR="004559E4" w:rsidRPr="006C568E">
        <w:rPr>
          <w:rFonts w:ascii="Times New Roman" w:hAnsi="Times New Roman" w:cs="Times New Roman"/>
          <w:sz w:val="24"/>
          <w:szCs w:val="24"/>
        </w:rPr>
        <w:t xml:space="preserve"> and are subject to controversy</w:t>
      </w:r>
      <w:r w:rsidRPr="006C568E">
        <w:rPr>
          <w:rFonts w:ascii="Times New Roman" w:hAnsi="Times New Roman" w:cs="Times New Roman"/>
          <w:sz w:val="24"/>
          <w:szCs w:val="24"/>
        </w:rPr>
        <w:t xml:space="preserve">.  </w:t>
      </w:r>
    </w:p>
    <w:p w:rsidR="004559E4" w:rsidRPr="006C568E" w:rsidRDefault="00F362BF" w:rsidP="006C568E">
      <w:pPr>
        <w:pStyle w:val="ListParagraph"/>
        <w:numPr>
          <w:ilvl w:val="0"/>
          <w:numId w:val="3"/>
        </w:numPr>
        <w:spacing w:after="0" w:line="480" w:lineRule="auto"/>
        <w:jc w:val="both"/>
        <w:rPr>
          <w:rFonts w:ascii="Times New Roman" w:hAnsi="Times New Roman" w:cs="Times New Roman"/>
          <w:color w:val="000000"/>
          <w:sz w:val="24"/>
          <w:szCs w:val="24"/>
          <w:shd w:val="clear" w:color="auto" w:fill="FFFFFF"/>
        </w:rPr>
      </w:pPr>
      <w:r w:rsidRPr="006C568E">
        <w:rPr>
          <w:rFonts w:ascii="Times New Roman" w:hAnsi="Times New Roman" w:cs="Times New Roman"/>
          <w:sz w:val="24"/>
          <w:szCs w:val="24"/>
        </w:rPr>
        <w:t>Under the functional productiveness, gossips can be regarded as a light side of communication. Still, it will be contrasted when addressing it under the moral criterion, which maintains that it is always right to talk about an issue when one has enough evidence</w:t>
      </w:r>
    </w:p>
    <w:p w:rsidR="00F362BF" w:rsidRPr="006C568E" w:rsidRDefault="00F362BF" w:rsidP="00F362BF">
      <w:pPr>
        <w:spacing w:after="0" w:line="480" w:lineRule="auto"/>
        <w:jc w:val="both"/>
        <w:rPr>
          <w:rFonts w:ascii="Times New Roman" w:hAnsi="Times New Roman" w:cs="Times New Roman"/>
          <w:b/>
          <w:bCs/>
          <w:sz w:val="24"/>
          <w:szCs w:val="24"/>
        </w:rPr>
      </w:pPr>
      <w:r w:rsidRPr="006C568E">
        <w:rPr>
          <w:rFonts w:ascii="Times New Roman" w:hAnsi="Times New Roman" w:cs="Times New Roman"/>
          <w:b/>
          <w:bCs/>
          <w:color w:val="333333"/>
          <w:sz w:val="24"/>
          <w:szCs w:val="24"/>
          <w:shd w:val="clear" w:color="auto" w:fill="FFFFFF"/>
        </w:rPr>
        <w:t> </w:t>
      </w:r>
      <w:r w:rsidRPr="006C568E">
        <w:rPr>
          <w:rStyle w:val="Strong"/>
          <w:rFonts w:ascii="Times New Roman" w:hAnsi="Times New Roman" w:cs="Times New Roman"/>
          <w:b w:val="0"/>
          <w:color w:val="333333"/>
          <w:sz w:val="24"/>
          <w:szCs w:val="24"/>
          <w:shd w:val="clear" w:color="auto" w:fill="FFFFFF"/>
        </w:rPr>
        <w:t>Gender</w:t>
      </w:r>
      <w:r w:rsidRPr="006C568E">
        <w:rPr>
          <w:rFonts w:ascii="Times New Roman" w:hAnsi="Times New Roman" w:cs="Times New Roman"/>
          <w:b/>
          <w:bCs/>
          <w:color w:val="333333"/>
          <w:sz w:val="24"/>
          <w:szCs w:val="24"/>
          <w:shd w:val="clear" w:color="auto" w:fill="FFFFFF"/>
        </w:rPr>
        <w:t xml:space="preserve"> and negative interaction.</w:t>
      </w:r>
    </w:p>
    <w:p w:rsidR="004559E4" w:rsidRPr="006C568E" w:rsidRDefault="00F362BF" w:rsidP="006C568E">
      <w:pPr>
        <w:pStyle w:val="ListParagraph"/>
        <w:numPr>
          <w:ilvl w:val="1"/>
          <w:numId w:val="2"/>
        </w:numPr>
        <w:spacing w:after="0" w:line="480" w:lineRule="auto"/>
        <w:jc w:val="both"/>
        <w:rPr>
          <w:rFonts w:ascii="Times New Roman" w:hAnsi="Times New Roman" w:cs="Times New Roman"/>
          <w:sz w:val="24"/>
          <w:szCs w:val="24"/>
        </w:rPr>
      </w:pPr>
      <w:r w:rsidRPr="006C568E">
        <w:rPr>
          <w:rFonts w:ascii="Times New Roman" w:hAnsi="Times New Roman" w:cs="Times New Roman"/>
          <w:sz w:val="24"/>
          <w:szCs w:val="24"/>
        </w:rPr>
        <w:t xml:space="preserve">The feminine and masculine cultures are a complete contrast in their way of communication. </w:t>
      </w:r>
    </w:p>
    <w:p w:rsidR="004559E4" w:rsidRPr="006C568E" w:rsidRDefault="00F362BF" w:rsidP="006C568E">
      <w:pPr>
        <w:pStyle w:val="ListParagraph"/>
        <w:numPr>
          <w:ilvl w:val="0"/>
          <w:numId w:val="2"/>
        </w:numPr>
        <w:spacing w:after="0" w:line="480" w:lineRule="auto"/>
        <w:jc w:val="both"/>
        <w:rPr>
          <w:rFonts w:ascii="Times New Roman" w:hAnsi="Times New Roman" w:cs="Times New Roman"/>
          <w:sz w:val="24"/>
          <w:szCs w:val="24"/>
        </w:rPr>
      </w:pPr>
      <w:r w:rsidRPr="006C568E">
        <w:rPr>
          <w:rFonts w:ascii="Times New Roman" w:hAnsi="Times New Roman" w:cs="Times New Roman"/>
          <w:sz w:val="24"/>
          <w:szCs w:val="24"/>
        </w:rPr>
        <w:lastRenderedPageBreak/>
        <w:t xml:space="preserve">While the feminine individuals communicate with more affection leading to more exposure to their weakness and vulnerability through self-exposure, masculine people do not prioritize communication. </w:t>
      </w:r>
    </w:p>
    <w:p w:rsidR="00F362BF" w:rsidRPr="006C568E" w:rsidRDefault="00F362BF" w:rsidP="006C568E">
      <w:pPr>
        <w:pStyle w:val="ListParagraph"/>
        <w:numPr>
          <w:ilvl w:val="0"/>
          <w:numId w:val="2"/>
        </w:numPr>
        <w:spacing w:after="0" w:line="480" w:lineRule="auto"/>
        <w:jc w:val="both"/>
        <w:rPr>
          <w:rFonts w:ascii="Times New Roman" w:hAnsi="Times New Roman" w:cs="Times New Roman"/>
          <w:sz w:val="24"/>
          <w:szCs w:val="24"/>
        </w:rPr>
      </w:pPr>
      <w:r w:rsidRPr="006C568E">
        <w:rPr>
          <w:rFonts w:ascii="Times New Roman" w:hAnsi="Times New Roman" w:cs="Times New Roman"/>
          <w:sz w:val="24"/>
          <w:szCs w:val="24"/>
        </w:rPr>
        <w:t>Besides, feminine individuals tend to communicate with more affection, confidence, and greater intimacy- as such negative social interactions such as social aggression and bullying, gossip, sexual coercion, intentional embarrassment, and negative emotion expressions may weigh heavily on them than on their counterparts.</w:t>
      </w:r>
    </w:p>
    <w:p w:rsidR="00F362BF" w:rsidRPr="006C568E" w:rsidRDefault="00F362BF" w:rsidP="00F362BF">
      <w:pPr>
        <w:spacing w:after="0" w:line="480" w:lineRule="auto"/>
        <w:jc w:val="both"/>
        <w:rPr>
          <w:rStyle w:val="Strong"/>
          <w:rFonts w:ascii="Times New Roman" w:hAnsi="Times New Roman" w:cs="Times New Roman"/>
          <w:color w:val="333333"/>
          <w:sz w:val="24"/>
          <w:szCs w:val="24"/>
          <w:shd w:val="clear" w:color="auto" w:fill="FFFFFF"/>
        </w:rPr>
      </w:pPr>
      <w:r w:rsidRPr="006C568E">
        <w:rPr>
          <w:rFonts w:ascii="Times New Roman" w:hAnsi="Times New Roman" w:cs="Times New Roman"/>
          <w:bCs/>
          <w:color w:val="333333"/>
          <w:sz w:val="24"/>
          <w:szCs w:val="24"/>
          <w:shd w:val="clear" w:color="auto" w:fill="FFFFFF"/>
        </w:rPr>
        <w:t>The</w:t>
      </w:r>
      <w:r w:rsidRPr="006C568E">
        <w:rPr>
          <w:rFonts w:ascii="Times New Roman" w:hAnsi="Times New Roman" w:cs="Times New Roman"/>
          <w:color w:val="333333"/>
          <w:sz w:val="24"/>
          <w:szCs w:val="24"/>
          <w:shd w:val="clear" w:color="auto" w:fill="FFFFFF"/>
        </w:rPr>
        <w:t> </w:t>
      </w:r>
      <w:r w:rsidRPr="006C568E">
        <w:rPr>
          <w:rStyle w:val="Strong"/>
          <w:rFonts w:ascii="Times New Roman" w:hAnsi="Times New Roman" w:cs="Times New Roman"/>
          <w:color w:val="333333"/>
          <w:sz w:val="24"/>
          <w:szCs w:val="24"/>
          <w:shd w:val="clear" w:color="auto" w:fill="FFFFFF"/>
        </w:rPr>
        <w:t>digital divide</w:t>
      </w:r>
    </w:p>
    <w:p w:rsidR="004559E4" w:rsidRPr="006C568E" w:rsidRDefault="00F362BF" w:rsidP="006C568E">
      <w:pPr>
        <w:pStyle w:val="ListParagraph"/>
        <w:numPr>
          <w:ilvl w:val="0"/>
          <w:numId w:val="1"/>
        </w:numPr>
        <w:spacing w:after="0" w:line="480" w:lineRule="auto"/>
        <w:jc w:val="both"/>
        <w:rPr>
          <w:rStyle w:val="Strong"/>
          <w:rFonts w:ascii="Times New Roman" w:hAnsi="Times New Roman" w:cs="Times New Roman"/>
          <w:b w:val="0"/>
          <w:color w:val="333333"/>
          <w:sz w:val="24"/>
          <w:szCs w:val="24"/>
          <w:shd w:val="clear" w:color="auto" w:fill="FFFFFF"/>
        </w:rPr>
      </w:pPr>
      <w:r w:rsidRPr="006C568E">
        <w:rPr>
          <w:rStyle w:val="Strong"/>
          <w:rFonts w:ascii="Times New Roman" w:hAnsi="Times New Roman" w:cs="Times New Roman"/>
          <w:b w:val="0"/>
          <w:color w:val="333333"/>
          <w:sz w:val="24"/>
          <w:szCs w:val="24"/>
          <w:shd w:val="clear" w:color="auto" w:fill="FFFFFF"/>
        </w:rPr>
        <w:t xml:space="preserve">The digital divide is a definitive word that highlights the gap between people with regular and adequate digital technology access.  </w:t>
      </w:r>
    </w:p>
    <w:p w:rsidR="004559E4" w:rsidRPr="006C568E" w:rsidRDefault="00F362BF" w:rsidP="006C568E">
      <w:pPr>
        <w:pStyle w:val="ListParagraph"/>
        <w:numPr>
          <w:ilvl w:val="0"/>
          <w:numId w:val="1"/>
        </w:numPr>
        <w:spacing w:after="0" w:line="480" w:lineRule="auto"/>
        <w:jc w:val="both"/>
        <w:rPr>
          <w:rFonts w:ascii="Times New Roman" w:hAnsi="Times New Roman" w:cs="Times New Roman"/>
          <w:color w:val="222222"/>
          <w:sz w:val="24"/>
          <w:szCs w:val="24"/>
          <w:shd w:val="clear" w:color="auto" w:fill="FFFFFF"/>
        </w:rPr>
      </w:pPr>
      <w:r w:rsidRPr="006C568E">
        <w:rPr>
          <w:rStyle w:val="Strong"/>
          <w:rFonts w:ascii="Times New Roman" w:hAnsi="Times New Roman" w:cs="Times New Roman"/>
          <w:b w:val="0"/>
          <w:color w:val="333333"/>
          <w:sz w:val="24"/>
          <w:szCs w:val="24"/>
          <w:shd w:val="clear" w:color="auto" w:fill="FFFFFF"/>
        </w:rPr>
        <w:t>Digital divide morphs from several factors, such as access to infrastructure whose inadequacy obstructs broadband access</w:t>
      </w:r>
      <w:r w:rsidRPr="006C568E">
        <w:rPr>
          <w:rFonts w:ascii="Times New Roman" w:hAnsi="Times New Roman" w:cs="Times New Roman"/>
          <w:color w:val="222222"/>
          <w:sz w:val="24"/>
          <w:szCs w:val="24"/>
          <w:shd w:val="clear" w:color="auto" w:fill="FFFFFF"/>
        </w:rPr>
        <w:t xml:space="preserve"> </w:t>
      </w:r>
    </w:p>
    <w:p w:rsidR="004559E4" w:rsidRPr="006C568E" w:rsidRDefault="00F362BF" w:rsidP="006C568E">
      <w:pPr>
        <w:pStyle w:val="ListParagraph"/>
        <w:numPr>
          <w:ilvl w:val="0"/>
          <w:numId w:val="1"/>
        </w:numPr>
        <w:spacing w:after="0" w:line="480" w:lineRule="auto"/>
        <w:jc w:val="both"/>
        <w:rPr>
          <w:rStyle w:val="Strong"/>
          <w:rFonts w:ascii="Times New Roman" w:hAnsi="Times New Roman" w:cs="Times New Roman"/>
          <w:b w:val="0"/>
          <w:color w:val="333333"/>
          <w:sz w:val="24"/>
          <w:szCs w:val="24"/>
          <w:shd w:val="clear" w:color="auto" w:fill="FFFFFF"/>
        </w:rPr>
      </w:pPr>
      <w:r w:rsidRPr="006C568E">
        <w:rPr>
          <w:rStyle w:val="Strong"/>
          <w:rFonts w:ascii="Times New Roman" w:hAnsi="Times New Roman" w:cs="Times New Roman"/>
          <w:b w:val="0"/>
          <w:color w:val="333333"/>
          <w:sz w:val="24"/>
          <w:szCs w:val="24"/>
          <w:shd w:val="clear" w:color="auto" w:fill="FFFFFF"/>
        </w:rPr>
        <w:t xml:space="preserve">Alternatively, it can be caused by income differences such that more income translates to having faster and more consistent internet access. </w:t>
      </w:r>
    </w:p>
    <w:p w:rsidR="004559E4" w:rsidRPr="006C568E" w:rsidRDefault="00F362BF" w:rsidP="006C568E">
      <w:pPr>
        <w:pStyle w:val="ListParagraph"/>
        <w:numPr>
          <w:ilvl w:val="0"/>
          <w:numId w:val="1"/>
        </w:numPr>
        <w:spacing w:after="0" w:line="480" w:lineRule="auto"/>
        <w:jc w:val="both"/>
        <w:rPr>
          <w:rStyle w:val="Strong"/>
          <w:rFonts w:ascii="Times New Roman" w:hAnsi="Times New Roman" w:cs="Times New Roman"/>
          <w:b w:val="0"/>
          <w:color w:val="333333"/>
          <w:sz w:val="24"/>
          <w:szCs w:val="24"/>
          <w:shd w:val="clear" w:color="auto" w:fill="FFFFFF"/>
        </w:rPr>
      </w:pPr>
      <w:r w:rsidRPr="006C568E">
        <w:rPr>
          <w:rStyle w:val="Strong"/>
          <w:rFonts w:ascii="Times New Roman" w:hAnsi="Times New Roman" w:cs="Times New Roman"/>
          <w:b w:val="0"/>
          <w:color w:val="333333"/>
          <w:sz w:val="24"/>
          <w:szCs w:val="24"/>
          <w:shd w:val="clear" w:color="auto" w:fill="FFFFFF"/>
        </w:rPr>
        <w:t xml:space="preserve">Information on the digital divide is essential. It sheds light on why there is a gap between internet usages by examining how many people use the internet. </w:t>
      </w:r>
    </w:p>
    <w:p w:rsidR="004559E4" w:rsidRPr="006C568E" w:rsidRDefault="00F362BF" w:rsidP="006C568E">
      <w:pPr>
        <w:pStyle w:val="ListParagraph"/>
        <w:numPr>
          <w:ilvl w:val="0"/>
          <w:numId w:val="1"/>
        </w:numPr>
        <w:spacing w:after="0" w:line="480" w:lineRule="auto"/>
        <w:jc w:val="both"/>
        <w:rPr>
          <w:rFonts w:ascii="Times New Roman" w:hAnsi="Times New Roman" w:cs="Times New Roman"/>
          <w:color w:val="222222"/>
          <w:sz w:val="24"/>
          <w:szCs w:val="24"/>
          <w:shd w:val="clear" w:color="auto" w:fill="FFFFFF"/>
        </w:rPr>
      </w:pPr>
      <w:r w:rsidRPr="006C568E">
        <w:rPr>
          <w:rStyle w:val="Strong"/>
          <w:rFonts w:ascii="Times New Roman" w:hAnsi="Times New Roman" w:cs="Times New Roman"/>
          <w:b w:val="0"/>
          <w:color w:val="333333"/>
          <w:sz w:val="24"/>
          <w:szCs w:val="24"/>
          <w:shd w:val="clear" w:color="auto" w:fill="FFFFFF"/>
        </w:rPr>
        <w:t xml:space="preserve">The digital divide can also be defined through a more inclusive approach known as digital inequality, </w:t>
      </w:r>
      <w:r w:rsidRPr="006C568E">
        <w:rPr>
          <w:rStyle w:val="Strong"/>
          <w:rFonts w:ascii="Times New Roman" w:hAnsi="Times New Roman" w:cs="Times New Roman"/>
          <w:b w:val="0"/>
          <w:bCs w:val="0"/>
          <w:color w:val="333333"/>
          <w:sz w:val="24"/>
          <w:szCs w:val="24"/>
          <w:shd w:val="clear" w:color="auto" w:fill="FFFFFF"/>
        </w:rPr>
        <w:t>highlighting</w:t>
      </w:r>
      <w:r w:rsidRPr="006C568E">
        <w:rPr>
          <w:rStyle w:val="Strong"/>
          <w:rFonts w:ascii="Times New Roman" w:hAnsi="Times New Roman" w:cs="Times New Roman"/>
          <w:b w:val="0"/>
          <w:color w:val="333333"/>
          <w:sz w:val="24"/>
          <w:szCs w:val="24"/>
          <w:shd w:val="clear" w:color="auto" w:fill="FFFFFF"/>
        </w:rPr>
        <w:t xml:space="preserve"> an array of inequality across the diversified population groups regarding differences in technology use and dimensions of technology access</w:t>
      </w:r>
      <w:r w:rsidRPr="006C568E">
        <w:rPr>
          <w:rFonts w:ascii="Times New Roman" w:hAnsi="Times New Roman" w:cs="Times New Roman"/>
          <w:color w:val="222222"/>
          <w:sz w:val="24"/>
          <w:szCs w:val="24"/>
          <w:shd w:val="clear" w:color="auto" w:fill="FFFFFF"/>
        </w:rPr>
        <w:t xml:space="preserve"> </w:t>
      </w:r>
    </w:p>
    <w:p w:rsidR="004559E4" w:rsidRPr="006C568E" w:rsidRDefault="00F362BF" w:rsidP="006C568E">
      <w:pPr>
        <w:pStyle w:val="ListParagraph"/>
        <w:numPr>
          <w:ilvl w:val="0"/>
          <w:numId w:val="1"/>
        </w:numPr>
        <w:spacing w:after="0" w:line="480" w:lineRule="auto"/>
        <w:jc w:val="both"/>
        <w:rPr>
          <w:rStyle w:val="Strong"/>
          <w:rFonts w:ascii="Times New Roman" w:hAnsi="Times New Roman" w:cs="Times New Roman"/>
          <w:b w:val="0"/>
          <w:color w:val="333333"/>
          <w:sz w:val="24"/>
          <w:szCs w:val="24"/>
          <w:shd w:val="clear" w:color="auto" w:fill="FFFFFF"/>
        </w:rPr>
      </w:pPr>
      <w:r w:rsidRPr="006C568E">
        <w:rPr>
          <w:rStyle w:val="Strong"/>
          <w:rFonts w:ascii="Times New Roman" w:hAnsi="Times New Roman" w:cs="Times New Roman"/>
          <w:b w:val="0"/>
          <w:color w:val="333333"/>
          <w:sz w:val="24"/>
          <w:szCs w:val="24"/>
          <w:shd w:val="clear" w:color="auto" w:fill="FFFFFF"/>
        </w:rPr>
        <w:t xml:space="preserve">Additionally, older adults may have physical limitations such as seeing and typing that may limit them. </w:t>
      </w:r>
    </w:p>
    <w:p w:rsidR="00F362BF" w:rsidRPr="006C568E" w:rsidRDefault="00F362BF" w:rsidP="006C568E">
      <w:pPr>
        <w:pStyle w:val="ListParagraph"/>
        <w:numPr>
          <w:ilvl w:val="0"/>
          <w:numId w:val="1"/>
        </w:numPr>
        <w:spacing w:after="0" w:line="480" w:lineRule="auto"/>
        <w:jc w:val="both"/>
        <w:rPr>
          <w:rStyle w:val="Strong"/>
          <w:rFonts w:ascii="Times New Roman" w:hAnsi="Times New Roman" w:cs="Times New Roman"/>
          <w:b w:val="0"/>
          <w:bCs w:val="0"/>
          <w:color w:val="333333"/>
          <w:sz w:val="24"/>
          <w:szCs w:val="24"/>
          <w:shd w:val="clear" w:color="auto" w:fill="FFFFFF"/>
        </w:rPr>
      </w:pPr>
      <w:r w:rsidRPr="006C568E">
        <w:rPr>
          <w:rStyle w:val="Strong"/>
          <w:rFonts w:ascii="Times New Roman" w:hAnsi="Times New Roman" w:cs="Times New Roman"/>
          <w:b w:val="0"/>
          <w:color w:val="333333"/>
          <w:sz w:val="24"/>
          <w:szCs w:val="24"/>
          <w:shd w:val="clear" w:color="auto" w:fill="FFFFFF"/>
        </w:rPr>
        <w:lastRenderedPageBreak/>
        <w:t xml:space="preserve">The digital divide is significant because it highlights the economic and social </w:t>
      </w:r>
      <w:r w:rsidRPr="006C568E">
        <w:rPr>
          <w:rStyle w:val="Strong"/>
          <w:rFonts w:ascii="Times New Roman" w:hAnsi="Times New Roman" w:cs="Times New Roman"/>
          <w:b w:val="0"/>
          <w:bCs w:val="0"/>
          <w:color w:val="333333"/>
          <w:sz w:val="24"/>
          <w:szCs w:val="24"/>
          <w:shd w:val="clear" w:color="auto" w:fill="FFFFFF"/>
        </w:rPr>
        <w:t>disparities</w:t>
      </w:r>
      <w:r w:rsidRPr="006C568E">
        <w:rPr>
          <w:rStyle w:val="Strong"/>
          <w:rFonts w:ascii="Times New Roman" w:hAnsi="Times New Roman" w:cs="Times New Roman"/>
          <w:b w:val="0"/>
          <w:color w:val="333333"/>
          <w:sz w:val="24"/>
          <w:szCs w:val="24"/>
          <w:shd w:val="clear" w:color="auto" w:fill="FFFFFF"/>
        </w:rPr>
        <w:t xml:space="preserve"> concerning access to the use of or impact of ICT. </w:t>
      </w:r>
    </w:p>
    <w:p w:rsidR="00F362BF" w:rsidRPr="004559E4" w:rsidRDefault="00F362BF" w:rsidP="00F362BF">
      <w:pPr>
        <w:spacing w:after="0" w:line="480" w:lineRule="auto"/>
        <w:jc w:val="center"/>
        <w:rPr>
          <w:rStyle w:val="Strong"/>
          <w:rFonts w:ascii="Times New Roman" w:hAnsi="Times New Roman" w:cs="Times New Roman"/>
          <w:b w:val="0"/>
          <w:bCs w:val="0"/>
          <w:color w:val="333333"/>
          <w:sz w:val="24"/>
          <w:szCs w:val="24"/>
          <w:shd w:val="clear" w:color="auto" w:fill="FFFFFF"/>
        </w:rPr>
      </w:pPr>
    </w:p>
    <w:p w:rsidR="00F362BF" w:rsidRPr="004559E4" w:rsidRDefault="00F362BF" w:rsidP="00F362BF">
      <w:pPr>
        <w:spacing w:after="0" w:line="480" w:lineRule="auto"/>
        <w:jc w:val="center"/>
        <w:rPr>
          <w:rStyle w:val="Strong"/>
          <w:rFonts w:ascii="Times New Roman" w:hAnsi="Times New Roman" w:cs="Times New Roman"/>
          <w:b w:val="0"/>
          <w:bCs w:val="0"/>
          <w:color w:val="333333"/>
          <w:sz w:val="24"/>
          <w:szCs w:val="24"/>
          <w:shd w:val="clear" w:color="auto" w:fill="FFFFFF"/>
        </w:rPr>
      </w:pPr>
    </w:p>
    <w:p w:rsidR="00F362BF" w:rsidRPr="004559E4" w:rsidRDefault="00F362BF" w:rsidP="00F362BF">
      <w:pPr>
        <w:spacing w:after="0" w:line="480" w:lineRule="auto"/>
        <w:jc w:val="center"/>
        <w:rPr>
          <w:rStyle w:val="Strong"/>
          <w:rFonts w:ascii="Times New Roman" w:hAnsi="Times New Roman" w:cs="Times New Roman"/>
          <w:b w:val="0"/>
          <w:bCs w:val="0"/>
          <w:color w:val="333333"/>
          <w:sz w:val="24"/>
          <w:szCs w:val="24"/>
          <w:shd w:val="clear" w:color="auto" w:fill="FFFFFF"/>
        </w:rPr>
      </w:pPr>
    </w:p>
    <w:p w:rsidR="00F362BF" w:rsidRPr="004559E4" w:rsidRDefault="00F362BF" w:rsidP="00F362BF">
      <w:pPr>
        <w:spacing w:after="0" w:line="480" w:lineRule="auto"/>
        <w:jc w:val="center"/>
        <w:rPr>
          <w:rStyle w:val="Strong"/>
          <w:rFonts w:ascii="Times New Roman" w:hAnsi="Times New Roman" w:cs="Times New Roman"/>
          <w:b w:val="0"/>
          <w:bCs w:val="0"/>
          <w:color w:val="333333"/>
          <w:sz w:val="24"/>
          <w:szCs w:val="24"/>
          <w:shd w:val="clear" w:color="auto" w:fill="FFFFFF"/>
        </w:rPr>
      </w:pPr>
    </w:p>
    <w:p w:rsidR="00F362BF" w:rsidRPr="004559E4" w:rsidRDefault="00F362BF" w:rsidP="00F362BF">
      <w:pPr>
        <w:spacing w:after="0" w:line="480" w:lineRule="auto"/>
        <w:jc w:val="center"/>
        <w:rPr>
          <w:rStyle w:val="Strong"/>
          <w:rFonts w:ascii="Times New Roman" w:hAnsi="Times New Roman" w:cs="Times New Roman"/>
          <w:b w:val="0"/>
          <w:bCs w:val="0"/>
          <w:color w:val="333333"/>
          <w:sz w:val="24"/>
          <w:szCs w:val="24"/>
          <w:shd w:val="clear" w:color="auto" w:fill="FFFFFF"/>
        </w:rPr>
      </w:pPr>
    </w:p>
    <w:p w:rsidR="00F362BF" w:rsidRPr="004559E4" w:rsidRDefault="00F362BF" w:rsidP="00F362BF">
      <w:pPr>
        <w:spacing w:after="0" w:line="480" w:lineRule="auto"/>
        <w:jc w:val="center"/>
        <w:rPr>
          <w:rStyle w:val="Strong"/>
          <w:rFonts w:ascii="Times New Roman" w:hAnsi="Times New Roman" w:cs="Times New Roman"/>
          <w:b w:val="0"/>
          <w:bCs w:val="0"/>
          <w:color w:val="333333"/>
          <w:sz w:val="24"/>
          <w:szCs w:val="24"/>
          <w:shd w:val="clear" w:color="auto" w:fill="FFFFFF"/>
        </w:rPr>
      </w:pPr>
    </w:p>
    <w:p w:rsidR="00F362BF" w:rsidRPr="004559E4" w:rsidRDefault="00F362BF" w:rsidP="00F362BF">
      <w:pPr>
        <w:spacing w:after="0" w:line="480" w:lineRule="auto"/>
        <w:rPr>
          <w:rStyle w:val="Strong"/>
          <w:rFonts w:ascii="Times New Roman" w:hAnsi="Times New Roman" w:cs="Times New Roman"/>
          <w:b w:val="0"/>
          <w:bCs w:val="0"/>
          <w:color w:val="333333"/>
          <w:sz w:val="24"/>
          <w:szCs w:val="24"/>
          <w:shd w:val="clear" w:color="auto" w:fill="FFFFFF"/>
        </w:rPr>
      </w:pPr>
    </w:p>
    <w:p w:rsidR="00F362BF" w:rsidRPr="004559E4" w:rsidRDefault="00F362BF" w:rsidP="00F362BF">
      <w:pPr>
        <w:spacing w:after="0" w:line="480" w:lineRule="auto"/>
        <w:rPr>
          <w:rStyle w:val="Strong"/>
          <w:rFonts w:ascii="Times New Roman" w:hAnsi="Times New Roman" w:cs="Times New Roman"/>
          <w:b w:val="0"/>
          <w:bCs w:val="0"/>
          <w:color w:val="333333"/>
          <w:sz w:val="24"/>
          <w:szCs w:val="24"/>
          <w:shd w:val="clear" w:color="auto" w:fill="FFFFFF"/>
        </w:rPr>
      </w:pPr>
    </w:p>
    <w:p w:rsidR="00F362BF" w:rsidRPr="004559E4" w:rsidRDefault="00F362BF" w:rsidP="00F362BF">
      <w:pPr>
        <w:spacing w:after="0" w:line="480" w:lineRule="auto"/>
        <w:rPr>
          <w:rStyle w:val="Strong"/>
          <w:rFonts w:ascii="Times New Roman" w:hAnsi="Times New Roman" w:cs="Times New Roman"/>
          <w:b w:val="0"/>
          <w:bCs w:val="0"/>
          <w:color w:val="333333"/>
          <w:sz w:val="24"/>
          <w:szCs w:val="24"/>
          <w:shd w:val="clear" w:color="auto" w:fill="FFFFFF"/>
        </w:rPr>
      </w:pPr>
    </w:p>
    <w:p w:rsidR="00F362BF" w:rsidRPr="004559E4" w:rsidRDefault="00F362BF" w:rsidP="00F362BF">
      <w:pPr>
        <w:spacing w:after="0" w:line="480" w:lineRule="auto"/>
        <w:rPr>
          <w:rStyle w:val="Strong"/>
          <w:rFonts w:ascii="Times New Roman" w:hAnsi="Times New Roman" w:cs="Times New Roman"/>
          <w:b w:val="0"/>
          <w:bCs w:val="0"/>
          <w:color w:val="333333"/>
          <w:sz w:val="24"/>
          <w:szCs w:val="24"/>
          <w:shd w:val="clear" w:color="auto" w:fill="FFFFFF"/>
        </w:rPr>
      </w:pPr>
    </w:p>
    <w:p w:rsidR="00F362BF" w:rsidRPr="004559E4" w:rsidRDefault="00F362BF" w:rsidP="00F362BF">
      <w:pPr>
        <w:spacing w:after="0" w:line="480" w:lineRule="auto"/>
        <w:rPr>
          <w:rStyle w:val="Strong"/>
          <w:rFonts w:ascii="Times New Roman" w:hAnsi="Times New Roman" w:cs="Times New Roman"/>
          <w:b w:val="0"/>
          <w:bCs w:val="0"/>
          <w:color w:val="333333"/>
          <w:sz w:val="24"/>
          <w:szCs w:val="24"/>
          <w:shd w:val="clear" w:color="auto" w:fill="FFFFFF"/>
        </w:rPr>
      </w:pPr>
    </w:p>
    <w:p w:rsidR="00F362BF" w:rsidRPr="004559E4" w:rsidRDefault="00F362BF" w:rsidP="00F362BF">
      <w:pPr>
        <w:spacing w:after="0" w:line="480" w:lineRule="auto"/>
        <w:rPr>
          <w:rStyle w:val="Strong"/>
          <w:rFonts w:ascii="Times New Roman" w:hAnsi="Times New Roman" w:cs="Times New Roman"/>
          <w:b w:val="0"/>
          <w:bCs w:val="0"/>
          <w:color w:val="333333"/>
          <w:sz w:val="24"/>
          <w:szCs w:val="24"/>
          <w:shd w:val="clear" w:color="auto" w:fill="FFFFFF"/>
        </w:rPr>
      </w:pPr>
    </w:p>
    <w:p w:rsidR="00AC58AE" w:rsidRPr="004559E4" w:rsidRDefault="00C53833"/>
    <w:sectPr w:rsidR="00AC58AE" w:rsidRPr="004559E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833" w:rsidRDefault="00C53833" w:rsidP="00F83F2A">
      <w:pPr>
        <w:spacing w:after="0" w:line="240" w:lineRule="auto"/>
      </w:pPr>
      <w:r>
        <w:separator/>
      </w:r>
    </w:p>
  </w:endnote>
  <w:endnote w:type="continuationSeparator" w:id="0">
    <w:p w:rsidR="00C53833" w:rsidRDefault="00C53833" w:rsidP="00F83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F2A" w:rsidRDefault="00F83F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F2A" w:rsidRDefault="00F83F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F2A" w:rsidRDefault="00F83F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833" w:rsidRDefault="00C53833" w:rsidP="00F83F2A">
      <w:pPr>
        <w:spacing w:after="0" w:line="240" w:lineRule="auto"/>
      </w:pPr>
      <w:r>
        <w:separator/>
      </w:r>
    </w:p>
  </w:footnote>
  <w:footnote w:type="continuationSeparator" w:id="0">
    <w:p w:rsidR="00C53833" w:rsidRDefault="00C53833" w:rsidP="00F83F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F2A" w:rsidRDefault="00F83F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187338371"/>
      <w:docPartObj>
        <w:docPartGallery w:val="Page Numbers (Top of Page)"/>
        <w:docPartUnique/>
      </w:docPartObj>
    </w:sdtPr>
    <w:sdtEndPr>
      <w:rPr>
        <w:noProof/>
      </w:rPr>
    </w:sdtEndPr>
    <w:sdtContent>
      <w:p w:rsidR="00B9337F" w:rsidRPr="00B9337F" w:rsidRDefault="00C53833">
        <w:pPr>
          <w:pStyle w:val="Header"/>
          <w:jc w:val="right"/>
          <w:rPr>
            <w:rFonts w:ascii="Times New Roman" w:hAnsi="Times New Roman" w:cs="Times New Roman"/>
            <w:sz w:val="24"/>
            <w:szCs w:val="24"/>
          </w:rPr>
        </w:pPr>
        <w:r w:rsidRPr="00B9337F">
          <w:rPr>
            <w:rFonts w:ascii="Times New Roman" w:hAnsi="Times New Roman" w:cs="Times New Roman"/>
            <w:sz w:val="24"/>
            <w:szCs w:val="24"/>
          </w:rPr>
          <w:fldChar w:fldCharType="begin"/>
        </w:r>
        <w:r w:rsidRPr="00B9337F">
          <w:rPr>
            <w:rFonts w:ascii="Times New Roman" w:hAnsi="Times New Roman" w:cs="Times New Roman"/>
            <w:sz w:val="24"/>
            <w:szCs w:val="24"/>
          </w:rPr>
          <w:instrText xml:space="preserve"> PAGE   \* MERGEFORMAT </w:instrText>
        </w:r>
        <w:r w:rsidRPr="00B9337F">
          <w:rPr>
            <w:rFonts w:ascii="Times New Roman" w:hAnsi="Times New Roman" w:cs="Times New Roman"/>
            <w:sz w:val="24"/>
            <w:szCs w:val="24"/>
          </w:rPr>
          <w:fldChar w:fldCharType="separate"/>
        </w:r>
        <w:r w:rsidR="00F83F2A">
          <w:rPr>
            <w:rFonts w:ascii="Times New Roman" w:hAnsi="Times New Roman" w:cs="Times New Roman"/>
            <w:noProof/>
            <w:sz w:val="24"/>
            <w:szCs w:val="24"/>
          </w:rPr>
          <w:t>1</w:t>
        </w:r>
        <w:r w:rsidRPr="00B9337F">
          <w:rPr>
            <w:rFonts w:ascii="Times New Roman" w:hAnsi="Times New Roman" w:cs="Times New Roman"/>
            <w:noProof/>
            <w:sz w:val="24"/>
            <w:szCs w:val="24"/>
          </w:rPr>
          <w:fldChar w:fldCharType="end"/>
        </w:r>
      </w:p>
    </w:sdtContent>
  </w:sdt>
  <w:p w:rsidR="00B9337F" w:rsidRPr="00B9337F" w:rsidRDefault="00C53833">
    <w:pPr>
      <w:pStyle w:val="Head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F2A" w:rsidRDefault="00F83F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3A5F4D"/>
    <w:multiLevelType w:val="hybridMultilevel"/>
    <w:tmpl w:val="B302C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977018"/>
    <w:multiLevelType w:val="hybridMultilevel"/>
    <w:tmpl w:val="2032A7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CE2532"/>
    <w:multiLevelType w:val="hybridMultilevel"/>
    <w:tmpl w:val="68F4C4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I0MrS0sDQyMzM3NLdQ0lEKTi0uzszPAykwrAUAPzbcriwAAAA="/>
  </w:docVars>
  <w:rsids>
    <w:rsidRoot w:val="00F362BF"/>
    <w:rsid w:val="004559E4"/>
    <w:rsid w:val="006B2802"/>
    <w:rsid w:val="006C568E"/>
    <w:rsid w:val="007945B0"/>
    <w:rsid w:val="00C53833"/>
    <w:rsid w:val="00F362BF"/>
    <w:rsid w:val="00F83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2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62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2BF"/>
  </w:style>
  <w:style w:type="character" w:styleId="Strong">
    <w:name w:val="Strong"/>
    <w:basedOn w:val="DefaultParagraphFont"/>
    <w:uiPriority w:val="22"/>
    <w:qFormat/>
    <w:rsid w:val="00F362BF"/>
    <w:rPr>
      <w:b/>
      <w:bCs/>
    </w:rPr>
  </w:style>
  <w:style w:type="character" w:styleId="Emphasis">
    <w:name w:val="Emphasis"/>
    <w:basedOn w:val="DefaultParagraphFont"/>
    <w:uiPriority w:val="20"/>
    <w:qFormat/>
    <w:rsid w:val="00F362BF"/>
    <w:rPr>
      <w:i/>
      <w:iCs/>
    </w:rPr>
  </w:style>
  <w:style w:type="character" w:styleId="Hyperlink">
    <w:name w:val="Hyperlink"/>
    <w:basedOn w:val="DefaultParagraphFont"/>
    <w:uiPriority w:val="99"/>
    <w:semiHidden/>
    <w:unhideWhenUsed/>
    <w:rsid w:val="00F362BF"/>
    <w:rPr>
      <w:color w:val="0000FF"/>
      <w:u w:val="single"/>
    </w:rPr>
  </w:style>
  <w:style w:type="paragraph" w:styleId="ListParagraph">
    <w:name w:val="List Paragraph"/>
    <w:basedOn w:val="Normal"/>
    <w:uiPriority w:val="34"/>
    <w:qFormat/>
    <w:rsid w:val="006C568E"/>
    <w:pPr>
      <w:ind w:left="720"/>
      <w:contextualSpacing/>
    </w:pPr>
  </w:style>
  <w:style w:type="paragraph" w:styleId="Footer">
    <w:name w:val="footer"/>
    <w:basedOn w:val="Normal"/>
    <w:link w:val="FooterChar"/>
    <w:uiPriority w:val="99"/>
    <w:unhideWhenUsed/>
    <w:rsid w:val="00F83F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F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433</Words>
  <Characters>2473</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2021-08-08T18:50:00Z</dcterms:created>
  <dcterms:modified xsi:type="dcterms:W3CDTF">2021-08-08T18:50:00Z</dcterms:modified>
</cp:coreProperties>
</file>