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6C782" w14:textId="58BA6109" w:rsidR="000958B6" w:rsidRDefault="000958B6" w:rsidP="003B630D">
      <w:pPr>
        <w:spacing w:line="480" w:lineRule="auto"/>
        <w:rPr>
          <w:rFonts w:ascii="Times New Roman" w:hAnsi="Times New Roman" w:cs="Times New Roman"/>
          <w:sz w:val="24"/>
          <w:szCs w:val="24"/>
        </w:rPr>
      </w:pPr>
    </w:p>
    <w:p w14:paraId="066BB0F6" w14:textId="6C708855" w:rsidR="003B630D" w:rsidRDefault="003B630D" w:rsidP="003B630D">
      <w:pPr>
        <w:spacing w:line="480" w:lineRule="auto"/>
        <w:rPr>
          <w:rFonts w:ascii="Times New Roman" w:hAnsi="Times New Roman" w:cs="Times New Roman"/>
          <w:sz w:val="24"/>
          <w:szCs w:val="24"/>
        </w:rPr>
      </w:pPr>
    </w:p>
    <w:p w14:paraId="342B2336" w14:textId="75F28BAE" w:rsidR="003B630D" w:rsidRDefault="003B630D" w:rsidP="003B630D">
      <w:pPr>
        <w:spacing w:line="480" w:lineRule="auto"/>
        <w:jc w:val="center"/>
        <w:rPr>
          <w:rFonts w:ascii="Times New Roman" w:hAnsi="Times New Roman" w:cs="Times New Roman"/>
          <w:sz w:val="24"/>
          <w:szCs w:val="24"/>
        </w:rPr>
      </w:pPr>
    </w:p>
    <w:p w14:paraId="74E593D6" w14:textId="4F2F41B1" w:rsidR="003B630D" w:rsidRDefault="00E00AAC" w:rsidP="003B630D">
      <w:pPr>
        <w:spacing w:line="480" w:lineRule="auto"/>
        <w:jc w:val="center"/>
        <w:rPr>
          <w:rFonts w:ascii="Times New Roman" w:hAnsi="Times New Roman" w:cs="Times New Roman"/>
          <w:b/>
          <w:bCs/>
          <w:sz w:val="24"/>
          <w:szCs w:val="24"/>
        </w:rPr>
      </w:pPr>
      <w:r w:rsidRPr="00C013E9">
        <w:rPr>
          <w:rFonts w:ascii="Times New Roman" w:hAnsi="Times New Roman" w:cs="Times New Roman"/>
          <w:b/>
          <w:bCs/>
          <w:sz w:val="24"/>
          <w:szCs w:val="24"/>
        </w:rPr>
        <w:t>Preconceptions about the Qur’an</w:t>
      </w:r>
    </w:p>
    <w:p w14:paraId="62F7F56C" w14:textId="5D8F0D12" w:rsidR="00C013E9" w:rsidRDefault="00C013E9" w:rsidP="003B630D">
      <w:pPr>
        <w:spacing w:line="480" w:lineRule="auto"/>
        <w:jc w:val="center"/>
        <w:rPr>
          <w:rFonts w:ascii="Times New Roman" w:hAnsi="Times New Roman" w:cs="Times New Roman"/>
          <w:b/>
          <w:bCs/>
          <w:sz w:val="24"/>
          <w:szCs w:val="24"/>
        </w:rPr>
      </w:pPr>
    </w:p>
    <w:p w14:paraId="53F54766" w14:textId="03C1086C" w:rsidR="00C013E9" w:rsidRDefault="00C013E9" w:rsidP="003B630D">
      <w:pPr>
        <w:spacing w:line="480" w:lineRule="auto"/>
        <w:jc w:val="center"/>
        <w:rPr>
          <w:rFonts w:ascii="Times New Roman" w:hAnsi="Times New Roman" w:cs="Times New Roman"/>
          <w:b/>
          <w:bCs/>
          <w:sz w:val="24"/>
          <w:szCs w:val="24"/>
        </w:rPr>
      </w:pPr>
    </w:p>
    <w:p w14:paraId="1F6CCE16" w14:textId="77777777" w:rsidR="00C013E9" w:rsidRPr="00C013E9" w:rsidRDefault="00C013E9" w:rsidP="003B630D">
      <w:pPr>
        <w:spacing w:line="480" w:lineRule="auto"/>
        <w:jc w:val="center"/>
        <w:rPr>
          <w:rFonts w:ascii="Times New Roman" w:hAnsi="Times New Roman" w:cs="Times New Roman"/>
          <w:b/>
          <w:bCs/>
          <w:sz w:val="24"/>
          <w:szCs w:val="24"/>
        </w:rPr>
      </w:pPr>
    </w:p>
    <w:p w14:paraId="297D801B" w14:textId="77777777" w:rsidR="00C013E9" w:rsidRPr="00C013E9" w:rsidRDefault="00C013E9" w:rsidP="00C013E9">
      <w:pPr>
        <w:spacing w:line="480" w:lineRule="auto"/>
        <w:jc w:val="center"/>
        <w:rPr>
          <w:rFonts w:ascii="Times New Roman" w:hAnsi="Times New Roman" w:cs="Times New Roman"/>
          <w:sz w:val="24"/>
          <w:szCs w:val="24"/>
        </w:rPr>
      </w:pPr>
      <w:r w:rsidRPr="00C013E9">
        <w:rPr>
          <w:rFonts w:ascii="Times New Roman" w:hAnsi="Times New Roman" w:cs="Times New Roman"/>
          <w:sz w:val="24"/>
          <w:szCs w:val="24"/>
        </w:rPr>
        <w:t>Student’s Name</w:t>
      </w:r>
    </w:p>
    <w:p w14:paraId="4EA86400" w14:textId="77777777" w:rsidR="00C013E9" w:rsidRPr="00C013E9" w:rsidRDefault="00C013E9" w:rsidP="00C013E9">
      <w:pPr>
        <w:spacing w:line="480" w:lineRule="auto"/>
        <w:jc w:val="center"/>
        <w:rPr>
          <w:rFonts w:ascii="Times New Roman" w:hAnsi="Times New Roman" w:cs="Times New Roman"/>
          <w:sz w:val="24"/>
          <w:szCs w:val="24"/>
        </w:rPr>
      </w:pPr>
      <w:r w:rsidRPr="00C013E9">
        <w:rPr>
          <w:rFonts w:ascii="Times New Roman" w:hAnsi="Times New Roman" w:cs="Times New Roman"/>
          <w:sz w:val="24"/>
          <w:szCs w:val="24"/>
        </w:rPr>
        <w:t>Professor’s Name</w:t>
      </w:r>
    </w:p>
    <w:p w14:paraId="2D1125D3" w14:textId="77777777" w:rsidR="00C013E9" w:rsidRPr="00C013E9" w:rsidRDefault="00C013E9" w:rsidP="00C013E9">
      <w:pPr>
        <w:spacing w:line="480" w:lineRule="auto"/>
        <w:jc w:val="center"/>
        <w:rPr>
          <w:rFonts w:ascii="Times New Roman" w:hAnsi="Times New Roman" w:cs="Times New Roman"/>
          <w:sz w:val="24"/>
          <w:szCs w:val="24"/>
        </w:rPr>
      </w:pPr>
      <w:r w:rsidRPr="00C013E9">
        <w:rPr>
          <w:rFonts w:ascii="Times New Roman" w:hAnsi="Times New Roman" w:cs="Times New Roman"/>
          <w:sz w:val="24"/>
          <w:szCs w:val="24"/>
        </w:rPr>
        <w:t>Course</w:t>
      </w:r>
    </w:p>
    <w:p w14:paraId="721ADEAC" w14:textId="05E4D09E" w:rsidR="003B630D" w:rsidRDefault="00C013E9" w:rsidP="00C013E9">
      <w:pPr>
        <w:spacing w:line="480" w:lineRule="auto"/>
        <w:jc w:val="center"/>
        <w:rPr>
          <w:rFonts w:ascii="Times New Roman" w:hAnsi="Times New Roman" w:cs="Times New Roman"/>
          <w:sz w:val="24"/>
          <w:szCs w:val="24"/>
        </w:rPr>
      </w:pPr>
      <w:r w:rsidRPr="00C013E9">
        <w:rPr>
          <w:rFonts w:ascii="Times New Roman" w:hAnsi="Times New Roman" w:cs="Times New Roman"/>
          <w:sz w:val="24"/>
          <w:szCs w:val="24"/>
        </w:rPr>
        <w:t>Date</w:t>
      </w:r>
    </w:p>
    <w:p w14:paraId="45B40F4F" w14:textId="27BC275D" w:rsidR="003B630D" w:rsidRDefault="003B630D" w:rsidP="003B630D">
      <w:pPr>
        <w:spacing w:line="480" w:lineRule="auto"/>
        <w:jc w:val="center"/>
        <w:rPr>
          <w:rFonts w:ascii="Times New Roman" w:hAnsi="Times New Roman" w:cs="Times New Roman"/>
          <w:sz w:val="24"/>
          <w:szCs w:val="24"/>
        </w:rPr>
      </w:pPr>
    </w:p>
    <w:p w14:paraId="783ED035" w14:textId="2C2AD3F9" w:rsidR="003B630D" w:rsidRDefault="003B630D" w:rsidP="003B630D">
      <w:pPr>
        <w:spacing w:line="480" w:lineRule="auto"/>
        <w:jc w:val="center"/>
        <w:rPr>
          <w:rFonts w:ascii="Times New Roman" w:hAnsi="Times New Roman" w:cs="Times New Roman"/>
          <w:sz w:val="24"/>
          <w:szCs w:val="24"/>
        </w:rPr>
      </w:pPr>
    </w:p>
    <w:p w14:paraId="0212B0DB" w14:textId="22177A48" w:rsidR="00C013E9" w:rsidRDefault="00C013E9" w:rsidP="003B630D">
      <w:pPr>
        <w:spacing w:line="480" w:lineRule="auto"/>
        <w:jc w:val="center"/>
        <w:rPr>
          <w:rFonts w:ascii="Times New Roman" w:hAnsi="Times New Roman" w:cs="Times New Roman"/>
          <w:sz w:val="24"/>
          <w:szCs w:val="24"/>
        </w:rPr>
      </w:pPr>
    </w:p>
    <w:p w14:paraId="79BAE2E3" w14:textId="119F214B" w:rsidR="00C013E9" w:rsidRDefault="00C013E9" w:rsidP="003B630D">
      <w:pPr>
        <w:spacing w:line="480" w:lineRule="auto"/>
        <w:jc w:val="center"/>
        <w:rPr>
          <w:rFonts w:ascii="Times New Roman" w:hAnsi="Times New Roman" w:cs="Times New Roman"/>
          <w:sz w:val="24"/>
          <w:szCs w:val="24"/>
        </w:rPr>
      </w:pPr>
    </w:p>
    <w:p w14:paraId="3EAAA1A6" w14:textId="36240362" w:rsidR="00C013E9" w:rsidRDefault="00C013E9" w:rsidP="00C013E9">
      <w:pPr>
        <w:spacing w:line="480" w:lineRule="auto"/>
        <w:rPr>
          <w:rFonts w:ascii="Times New Roman" w:hAnsi="Times New Roman" w:cs="Times New Roman"/>
          <w:sz w:val="24"/>
          <w:szCs w:val="24"/>
        </w:rPr>
      </w:pPr>
    </w:p>
    <w:p w14:paraId="1EA2931B" w14:textId="77777777" w:rsidR="00C013E9" w:rsidRDefault="00C013E9" w:rsidP="00C013E9">
      <w:pPr>
        <w:spacing w:line="480" w:lineRule="auto"/>
        <w:rPr>
          <w:rFonts w:ascii="Times New Roman" w:hAnsi="Times New Roman" w:cs="Times New Roman"/>
          <w:sz w:val="24"/>
          <w:szCs w:val="24"/>
        </w:rPr>
      </w:pPr>
    </w:p>
    <w:p w14:paraId="038FB7A4" w14:textId="3B84C02E" w:rsidR="003B630D" w:rsidRDefault="003B630D" w:rsidP="003B630D">
      <w:pPr>
        <w:spacing w:line="480" w:lineRule="auto"/>
        <w:jc w:val="center"/>
        <w:rPr>
          <w:rFonts w:ascii="Times New Roman" w:hAnsi="Times New Roman" w:cs="Times New Roman"/>
          <w:sz w:val="24"/>
          <w:szCs w:val="24"/>
        </w:rPr>
      </w:pPr>
    </w:p>
    <w:p w14:paraId="4DBA577E" w14:textId="77777777" w:rsidR="003B630D" w:rsidRPr="00C013E9" w:rsidRDefault="00E00AAC" w:rsidP="003B630D">
      <w:pPr>
        <w:spacing w:line="480" w:lineRule="auto"/>
        <w:jc w:val="center"/>
        <w:rPr>
          <w:rFonts w:ascii="Times New Roman" w:hAnsi="Times New Roman" w:cs="Times New Roman"/>
          <w:b/>
          <w:bCs/>
          <w:sz w:val="24"/>
          <w:szCs w:val="24"/>
        </w:rPr>
      </w:pPr>
      <w:r w:rsidRPr="00C013E9">
        <w:rPr>
          <w:rFonts w:ascii="Times New Roman" w:hAnsi="Times New Roman" w:cs="Times New Roman"/>
          <w:b/>
          <w:bCs/>
          <w:sz w:val="24"/>
          <w:szCs w:val="24"/>
        </w:rPr>
        <w:lastRenderedPageBreak/>
        <w:t>Preconceptions about the Qur’an</w:t>
      </w:r>
    </w:p>
    <w:p w14:paraId="574D5B74" w14:textId="1018F17F" w:rsidR="003B630D"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32312">
        <w:rPr>
          <w:rFonts w:ascii="Times New Roman" w:hAnsi="Times New Roman" w:cs="Times New Roman"/>
          <w:sz w:val="24"/>
          <w:szCs w:val="24"/>
        </w:rPr>
        <w:tab/>
      </w:r>
      <w:r>
        <w:rPr>
          <w:rFonts w:ascii="Times New Roman" w:hAnsi="Times New Roman" w:cs="Times New Roman"/>
          <w:sz w:val="24"/>
          <w:szCs w:val="24"/>
        </w:rPr>
        <w:t xml:space="preserve">The Qur'an is the divine holy book containing the teachings of Allah and written by the prophet Muhammad. It plays the same role as the religious books of other religions, such as the Bible for Christians. The Qur'an contains teachings on different aspects regarding human life, readings that help to inform people, and clear the various misconceptions about Islam. </w:t>
      </w:r>
    </w:p>
    <w:p w14:paraId="3D68D86F" w14:textId="7C132FCE" w:rsidR="007D19FD"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ab/>
        <w:t>A primary teaching of the Qur’an is on the need for equality between all people. Allah, who is ever aware of the acts and relations between people made both men and women to be equal before him and to treat each other equally as members of s single brotherhood</w:t>
      </w:r>
      <w:r w:rsidR="002114BE">
        <w:rPr>
          <w:rFonts w:ascii="Times New Roman" w:hAnsi="Times New Roman" w:cs="Times New Roman"/>
          <w:sz w:val="24"/>
          <w:szCs w:val="24"/>
        </w:rPr>
        <w:t xml:space="preserve"> (Qur’an 49:25; 23:52-54)</w:t>
      </w:r>
      <w:r>
        <w:rPr>
          <w:rFonts w:ascii="Times New Roman" w:hAnsi="Times New Roman" w:cs="Times New Roman"/>
          <w:sz w:val="24"/>
          <w:szCs w:val="24"/>
        </w:rPr>
        <w:t>.</w:t>
      </w:r>
      <w:r w:rsidR="0040777A">
        <w:rPr>
          <w:rFonts w:ascii="Times New Roman" w:hAnsi="Times New Roman" w:cs="Times New Roman"/>
          <w:sz w:val="24"/>
          <w:szCs w:val="24"/>
        </w:rPr>
        <w:t xml:space="preserve"> In this view, people from all tribes originate from the same creator; hence they should have unbiased regard for each other. The Qur'an further discusses the equality between the male and female genders by discussing the impartiality of Allah's reward for their righteousness (3:195). Such teachings ought to address the rampant instances of discrimination between men and women and ethnicities across the world.</w:t>
      </w:r>
      <w:r w:rsidR="003B786C">
        <w:rPr>
          <w:rFonts w:ascii="Times New Roman" w:hAnsi="Times New Roman" w:cs="Times New Roman"/>
          <w:sz w:val="24"/>
          <w:szCs w:val="24"/>
        </w:rPr>
        <w:t xml:space="preserve"> </w:t>
      </w:r>
    </w:p>
    <w:p w14:paraId="7081F98A" w14:textId="2AE1F61F" w:rsidR="002C70F5"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C7CD1">
        <w:rPr>
          <w:rFonts w:ascii="Times New Roman" w:hAnsi="Times New Roman" w:cs="Times New Roman"/>
          <w:sz w:val="24"/>
          <w:szCs w:val="24"/>
        </w:rPr>
        <w:tab/>
      </w:r>
      <w:r>
        <w:rPr>
          <w:rFonts w:ascii="Times New Roman" w:hAnsi="Times New Roman" w:cs="Times New Roman"/>
          <w:sz w:val="24"/>
          <w:szCs w:val="24"/>
        </w:rPr>
        <w:t xml:space="preserve">The Qur'an emphasizes the concept of social justice. A primary concern is in sharing the wealth of orphans, who should be awarded their full measure (4:2). Equally, the holy book requires people to share the income acquired after a war with Allah and his </w:t>
      </w:r>
      <w:r w:rsidR="0077047F">
        <w:rPr>
          <w:rFonts w:ascii="Times New Roman" w:hAnsi="Times New Roman" w:cs="Times New Roman"/>
          <w:sz w:val="24"/>
          <w:szCs w:val="24"/>
        </w:rPr>
        <w:t>servicemen</w:t>
      </w:r>
      <w:r>
        <w:rPr>
          <w:rFonts w:ascii="Times New Roman" w:hAnsi="Times New Roman" w:cs="Times New Roman"/>
          <w:sz w:val="24"/>
          <w:szCs w:val="24"/>
        </w:rPr>
        <w:t xml:space="preserve"> (8:41). These are </w:t>
      </w:r>
      <w:r w:rsidR="0077047F">
        <w:rPr>
          <w:rFonts w:ascii="Times New Roman" w:hAnsi="Times New Roman" w:cs="Times New Roman"/>
          <w:sz w:val="24"/>
          <w:szCs w:val="24"/>
        </w:rPr>
        <w:t xml:space="preserve">individuals who are affected by conflict and dedicate their time to </w:t>
      </w:r>
      <w:r w:rsidR="00165E89">
        <w:rPr>
          <w:rFonts w:ascii="Times New Roman" w:hAnsi="Times New Roman" w:cs="Times New Roman"/>
          <w:sz w:val="24"/>
          <w:szCs w:val="24"/>
        </w:rPr>
        <w:t>serving</w:t>
      </w:r>
      <w:r w:rsidR="0077047F">
        <w:rPr>
          <w:rFonts w:ascii="Times New Roman" w:hAnsi="Times New Roman" w:cs="Times New Roman"/>
          <w:sz w:val="24"/>
          <w:szCs w:val="24"/>
        </w:rPr>
        <w:t xml:space="preserve"> Allah for the safety </w:t>
      </w:r>
      <w:r w:rsidR="00165E89">
        <w:rPr>
          <w:rFonts w:ascii="Times New Roman" w:hAnsi="Times New Roman" w:cs="Times New Roman"/>
          <w:sz w:val="24"/>
          <w:szCs w:val="24"/>
        </w:rPr>
        <w:t xml:space="preserve">and wellbeing </w:t>
      </w:r>
      <w:r w:rsidR="0077047F">
        <w:rPr>
          <w:rFonts w:ascii="Times New Roman" w:hAnsi="Times New Roman" w:cs="Times New Roman"/>
          <w:sz w:val="24"/>
          <w:szCs w:val="24"/>
        </w:rPr>
        <w:t>of the others. The same decree is extended to the needy</w:t>
      </w:r>
      <w:r w:rsidR="006900C0">
        <w:rPr>
          <w:rFonts w:ascii="Times New Roman" w:hAnsi="Times New Roman" w:cs="Times New Roman"/>
          <w:sz w:val="24"/>
          <w:szCs w:val="24"/>
        </w:rPr>
        <w:t>, noting that Allah has blessed some members of society more than others</w:t>
      </w:r>
      <w:r w:rsidR="00530F84">
        <w:rPr>
          <w:rFonts w:ascii="Times New Roman" w:hAnsi="Times New Roman" w:cs="Times New Roman"/>
          <w:sz w:val="24"/>
          <w:szCs w:val="24"/>
        </w:rPr>
        <w:t xml:space="preserve"> (16:71)</w:t>
      </w:r>
      <w:r w:rsidR="006900C0">
        <w:rPr>
          <w:rFonts w:ascii="Times New Roman" w:hAnsi="Times New Roman" w:cs="Times New Roman"/>
          <w:sz w:val="24"/>
          <w:szCs w:val="24"/>
        </w:rPr>
        <w:t>.</w:t>
      </w:r>
      <w:r w:rsidR="00DC71D4">
        <w:rPr>
          <w:rFonts w:ascii="Times New Roman" w:hAnsi="Times New Roman" w:cs="Times New Roman"/>
          <w:sz w:val="24"/>
          <w:szCs w:val="24"/>
        </w:rPr>
        <w:t xml:space="preserve"> Those with resources should, thus, aid the poor </w:t>
      </w:r>
      <w:r w:rsidR="0029587E">
        <w:rPr>
          <w:rFonts w:ascii="Times New Roman" w:hAnsi="Times New Roman" w:cs="Times New Roman"/>
          <w:sz w:val="24"/>
          <w:szCs w:val="24"/>
        </w:rPr>
        <w:t xml:space="preserve">recognizing that it is Allah who provided them with resources. </w:t>
      </w:r>
    </w:p>
    <w:p w14:paraId="5F221753" w14:textId="7C1B8977" w:rsidR="006900C0"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most notable element of </w:t>
      </w:r>
      <w:r w:rsidRPr="006900C0">
        <w:rPr>
          <w:rFonts w:ascii="Times New Roman" w:hAnsi="Times New Roman" w:cs="Times New Roman"/>
          <w:sz w:val="24"/>
          <w:szCs w:val="24"/>
        </w:rPr>
        <w:t>Rumi</w:t>
      </w:r>
      <w:r>
        <w:rPr>
          <w:rFonts w:ascii="Times New Roman" w:hAnsi="Times New Roman" w:cs="Times New Roman"/>
          <w:sz w:val="24"/>
          <w:szCs w:val="24"/>
        </w:rPr>
        <w:t xml:space="preserve">’s poems to Allah is the individualization of worship. Rumi makes the relationship between him and God personal without extending it to other </w:t>
      </w:r>
      <w:r>
        <w:rPr>
          <w:rFonts w:ascii="Times New Roman" w:hAnsi="Times New Roman" w:cs="Times New Roman"/>
          <w:sz w:val="24"/>
          <w:szCs w:val="24"/>
        </w:rPr>
        <w:lastRenderedPageBreak/>
        <w:t>religious entities. Markedly, he concludes that God only resides in his heart and not physical places of worship</w:t>
      </w:r>
      <w:r w:rsidR="00EC1B29">
        <w:rPr>
          <w:rFonts w:ascii="Times New Roman" w:hAnsi="Times New Roman" w:cs="Times New Roman"/>
          <w:sz w:val="24"/>
          <w:szCs w:val="24"/>
        </w:rPr>
        <w:t xml:space="preserve"> (“</w:t>
      </w:r>
      <w:r w:rsidR="00EC1B29" w:rsidRPr="00C95E72">
        <w:rPr>
          <w:rFonts w:ascii="Times New Roman" w:hAnsi="Times New Roman" w:cs="Times New Roman"/>
          <w:sz w:val="24"/>
          <w:szCs w:val="24"/>
        </w:rPr>
        <w:t>Poems on loving God</w:t>
      </w:r>
      <w:r w:rsidR="00EC1B29">
        <w:rPr>
          <w:rFonts w:ascii="Times New Roman" w:hAnsi="Times New Roman" w:cs="Times New Roman"/>
          <w:sz w:val="24"/>
          <w:szCs w:val="24"/>
        </w:rPr>
        <w:t>”)</w:t>
      </w:r>
      <w:r>
        <w:rPr>
          <w:rFonts w:ascii="Times New Roman" w:hAnsi="Times New Roman" w:cs="Times New Roman"/>
          <w:sz w:val="24"/>
          <w:szCs w:val="24"/>
        </w:rPr>
        <w:t>. Such a personalized perspective is interesting.</w:t>
      </w:r>
    </w:p>
    <w:p w14:paraId="51EC9210" w14:textId="6A87A44D" w:rsidR="00854FE4"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52A07">
        <w:rPr>
          <w:rFonts w:ascii="Times New Roman" w:hAnsi="Times New Roman" w:cs="Times New Roman"/>
          <w:sz w:val="24"/>
          <w:szCs w:val="24"/>
        </w:rPr>
        <w:tab/>
      </w:r>
      <w:r>
        <w:rPr>
          <w:rFonts w:ascii="Times New Roman" w:hAnsi="Times New Roman" w:cs="Times New Roman"/>
          <w:sz w:val="24"/>
          <w:szCs w:val="24"/>
        </w:rPr>
        <w:t>The western media has contributed significantly to most of the contemporary beliefs people have regarding Islam. One is that Islam is presented as a distinct and opposing religion to Christianity. This is not true since the Qur'an consistently creates parallels with the Bible. For instance, the nature of God as omniscient and the canning nature of the devil by deceiving man and woman to consume the forbidden tree</w:t>
      </w:r>
      <w:r w:rsidR="004037FE">
        <w:rPr>
          <w:rFonts w:ascii="Times New Roman" w:hAnsi="Times New Roman" w:cs="Times New Roman"/>
          <w:sz w:val="24"/>
          <w:szCs w:val="24"/>
        </w:rPr>
        <w:t xml:space="preserve"> are both available in the Qur’an and the Bible</w:t>
      </w:r>
      <w:r>
        <w:rPr>
          <w:rFonts w:ascii="Times New Roman" w:hAnsi="Times New Roman" w:cs="Times New Roman"/>
          <w:sz w:val="24"/>
          <w:szCs w:val="24"/>
        </w:rPr>
        <w:t xml:space="preserve">. </w:t>
      </w:r>
      <w:r w:rsidR="004037FE">
        <w:rPr>
          <w:rFonts w:ascii="Times New Roman" w:hAnsi="Times New Roman" w:cs="Times New Roman"/>
          <w:sz w:val="24"/>
          <w:szCs w:val="24"/>
        </w:rPr>
        <w:t xml:space="preserve">Such consistency demonstrates the level of similarity between the two religions. </w:t>
      </w:r>
    </w:p>
    <w:p w14:paraId="2C7FC40E" w14:textId="67D9D8B2" w:rsidR="00854FE4"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Equally, many lay influential people from the west posit </w:t>
      </w:r>
      <w:r w:rsidR="005A3414">
        <w:rPr>
          <w:rFonts w:ascii="Times New Roman" w:hAnsi="Times New Roman" w:cs="Times New Roman"/>
          <w:sz w:val="24"/>
          <w:szCs w:val="24"/>
        </w:rPr>
        <w:t>Islam</w:t>
      </w:r>
      <w:r>
        <w:rPr>
          <w:rFonts w:ascii="Times New Roman" w:hAnsi="Times New Roman" w:cs="Times New Roman"/>
          <w:sz w:val="24"/>
          <w:szCs w:val="24"/>
        </w:rPr>
        <w:t xml:space="preserve"> as the </w:t>
      </w:r>
      <w:r w:rsidR="005A3414">
        <w:rPr>
          <w:rFonts w:ascii="Times New Roman" w:hAnsi="Times New Roman" w:cs="Times New Roman"/>
          <w:sz w:val="24"/>
          <w:szCs w:val="24"/>
        </w:rPr>
        <w:t>worship</w:t>
      </w:r>
      <w:r>
        <w:rPr>
          <w:rFonts w:ascii="Times New Roman" w:hAnsi="Times New Roman" w:cs="Times New Roman"/>
          <w:sz w:val="24"/>
          <w:szCs w:val="24"/>
        </w:rPr>
        <w:t xml:space="preserve"> of </w:t>
      </w:r>
      <w:r w:rsidR="005A3414">
        <w:rPr>
          <w:rFonts w:ascii="Times New Roman" w:hAnsi="Times New Roman" w:cs="Times New Roman"/>
          <w:sz w:val="24"/>
          <w:szCs w:val="24"/>
        </w:rPr>
        <w:t>Mohammad</w:t>
      </w:r>
      <w:r>
        <w:rPr>
          <w:rFonts w:ascii="Times New Roman" w:hAnsi="Times New Roman" w:cs="Times New Roman"/>
          <w:sz w:val="24"/>
          <w:szCs w:val="24"/>
        </w:rPr>
        <w:t xml:space="preserve">, Which is not valid. </w:t>
      </w:r>
      <w:r w:rsidR="005A3414">
        <w:rPr>
          <w:rFonts w:ascii="Times New Roman" w:hAnsi="Times New Roman" w:cs="Times New Roman"/>
          <w:sz w:val="24"/>
          <w:szCs w:val="24"/>
        </w:rPr>
        <w:t xml:space="preserve">The followers of Islam recognize Mohammad as a prophet of Allah and do not award him deity. The prophet is, however, held in high regard due to his role in delivering Allah’s teachings to the world. </w:t>
      </w:r>
      <w:r w:rsidR="006F7BCB">
        <w:rPr>
          <w:rFonts w:ascii="Times New Roman" w:hAnsi="Times New Roman" w:cs="Times New Roman"/>
          <w:sz w:val="24"/>
          <w:szCs w:val="24"/>
        </w:rPr>
        <w:t>Reading</w:t>
      </w:r>
      <w:r w:rsidR="00A117DE">
        <w:rPr>
          <w:rFonts w:ascii="Times New Roman" w:hAnsi="Times New Roman" w:cs="Times New Roman"/>
          <w:sz w:val="24"/>
          <w:szCs w:val="24"/>
        </w:rPr>
        <w:t xml:space="preserve"> excerpts from</w:t>
      </w:r>
      <w:r w:rsidR="006F7BCB">
        <w:rPr>
          <w:rFonts w:ascii="Times New Roman" w:hAnsi="Times New Roman" w:cs="Times New Roman"/>
          <w:sz w:val="24"/>
          <w:szCs w:val="24"/>
        </w:rPr>
        <w:t xml:space="preserve"> the Qur’an has helped me to understand the propaganda in western news and </w:t>
      </w:r>
      <w:r w:rsidR="004037FE">
        <w:rPr>
          <w:rFonts w:ascii="Times New Roman" w:hAnsi="Times New Roman" w:cs="Times New Roman"/>
          <w:sz w:val="24"/>
          <w:szCs w:val="24"/>
        </w:rPr>
        <w:t xml:space="preserve">the </w:t>
      </w:r>
      <w:r w:rsidR="006F7BCB">
        <w:rPr>
          <w:rFonts w:ascii="Times New Roman" w:hAnsi="Times New Roman" w:cs="Times New Roman"/>
          <w:sz w:val="24"/>
          <w:szCs w:val="24"/>
        </w:rPr>
        <w:t>true nature of Islam.</w:t>
      </w:r>
    </w:p>
    <w:p w14:paraId="1BC755FE" w14:textId="493AA2E0" w:rsidR="005A3414" w:rsidRDefault="005A3414" w:rsidP="007D4ABA">
      <w:pPr>
        <w:spacing w:line="480" w:lineRule="auto"/>
        <w:rPr>
          <w:rFonts w:ascii="Times New Roman" w:hAnsi="Times New Roman" w:cs="Times New Roman"/>
          <w:sz w:val="24"/>
          <w:szCs w:val="24"/>
        </w:rPr>
      </w:pPr>
    </w:p>
    <w:p w14:paraId="69874EA7" w14:textId="06E1505C" w:rsidR="005A3414" w:rsidRDefault="005A3414" w:rsidP="007D4ABA">
      <w:pPr>
        <w:spacing w:line="480" w:lineRule="auto"/>
        <w:rPr>
          <w:rFonts w:ascii="Times New Roman" w:hAnsi="Times New Roman" w:cs="Times New Roman"/>
          <w:sz w:val="24"/>
          <w:szCs w:val="24"/>
        </w:rPr>
      </w:pPr>
    </w:p>
    <w:p w14:paraId="255BCE8B" w14:textId="46384BA2" w:rsidR="005A3414" w:rsidRDefault="005A3414" w:rsidP="007D4ABA">
      <w:pPr>
        <w:spacing w:line="480" w:lineRule="auto"/>
        <w:rPr>
          <w:rFonts w:ascii="Times New Roman" w:hAnsi="Times New Roman" w:cs="Times New Roman"/>
          <w:sz w:val="24"/>
          <w:szCs w:val="24"/>
        </w:rPr>
      </w:pPr>
    </w:p>
    <w:p w14:paraId="78BA6C47" w14:textId="22D8C53F" w:rsidR="00876C48" w:rsidRDefault="00876C48" w:rsidP="007D4ABA">
      <w:pPr>
        <w:spacing w:line="480" w:lineRule="auto"/>
        <w:rPr>
          <w:rFonts w:ascii="Times New Roman" w:hAnsi="Times New Roman" w:cs="Times New Roman"/>
          <w:sz w:val="24"/>
          <w:szCs w:val="24"/>
        </w:rPr>
      </w:pPr>
    </w:p>
    <w:p w14:paraId="7113D9A0" w14:textId="2190C3DE" w:rsidR="00876C48" w:rsidRDefault="00876C48" w:rsidP="007D4ABA">
      <w:pPr>
        <w:spacing w:line="480" w:lineRule="auto"/>
        <w:rPr>
          <w:rFonts w:ascii="Times New Roman" w:hAnsi="Times New Roman" w:cs="Times New Roman"/>
          <w:sz w:val="24"/>
          <w:szCs w:val="24"/>
        </w:rPr>
      </w:pPr>
    </w:p>
    <w:p w14:paraId="49B6CF20" w14:textId="0534D04D" w:rsidR="00876C48" w:rsidRDefault="00876C48" w:rsidP="007D4ABA">
      <w:pPr>
        <w:spacing w:line="480" w:lineRule="auto"/>
        <w:rPr>
          <w:rFonts w:ascii="Times New Roman" w:hAnsi="Times New Roman" w:cs="Times New Roman"/>
          <w:sz w:val="24"/>
          <w:szCs w:val="24"/>
        </w:rPr>
      </w:pPr>
    </w:p>
    <w:p w14:paraId="5627CCFF" w14:textId="4FF04739" w:rsidR="00876C48" w:rsidRDefault="00876C48" w:rsidP="007D4ABA">
      <w:pPr>
        <w:spacing w:line="480" w:lineRule="auto"/>
        <w:rPr>
          <w:rFonts w:ascii="Times New Roman" w:hAnsi="Times New Roman" w:cs="Times New Roman"/>
          <w:sz w:val="24"/>
          <w:szCs w:val="24"/>
        </w:rPr>
      </w:pPr>
    </w:p>
    <w:p w14:paraId="4FE947D2" w14:textId="77777777" w:rsidR="00876C48" w:rsidRDefault="00876C48" w:rsidP="007D4ABA">
      <w:pPr>
        <w:spacing w:line="480" w:lineRule="auto"/>
        <w:rPr>
          <w:rFonts w:ascii="Times New Roman" w:hAnsi="Times New Roman" w:cs="Times New Roman"/>
          <w:sz w:val="24"/>
          <w:szCs w:val="24"/>
        </w:rPr>
      </w:pPr>
    </w:p>
    <w:p w14:paraId="40BFB22B" w14:textId="5E4F860A" w:rsidR="005A3414" w:rsidRDefault="00E00AAC" w:rsidP="00C95E72">
      <w:pPr>
        <w:spacing w:line="480" w:lineRule="auto"/>
        <w:jc w:val="center"/>
        <w:rPr>
          <w:rFonts w:ascii="Times New Roman" w:hAnsi="Times New Roman" w:cs="Times New Roman"/>
          <w:sz w:val="24"/>
          <w:szCs w:val="24"/>
        </w:rPr>
      </w:pPr>
      <w:r w:rsidRPr="00C013E9">
        <w:rPr>
          <w:rFonts w:ascii="Times New Roman" w:hAnsi="Times New Roman" w:cs="Times New Roman"/>
          <w:b/>
          <w:bCs/>
          <w:sz w:val="24"/>
          <w:szCs w:val="24"/>
        </w:rPr>
        <w:lastRenderedPageBreak/>
        <w:t>References</w:t>
      </w:r>
    </w:p>
    <w:p w14:paraId="2BD60BF8" w14:textId="532480AF" w:rsidR="005A3414"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The Qur’an</w:t>
      </w:r>
    </w:p>
    <w:p w14:paraId="3A69A326" w14:textId="271C6E18" w:rsidR="00C95E72" w:rsidRDefault="00E00AAC" w:rsidP="007D4ABA">
      <w:pPr>
        <w:spacing w:line="480" w:lineRule="auto"/>
        <w:rPr>
          <w:rFonts w:ascii="Times New Roman" w:hAnsi="Times New Roman" w:cs="Times New Roman"/>
          <w:sz w:val="24"/>
          <w:szCs w:val="24"/>
        </w:rPr>
      </w:pPr>
      <w:r>
        <w:rPr>
          <w:rFonts w:ascii="Times New Roman" w:hAnsi="Times New Roman" w:cs="Times New Roman"/>
          <w:sz w:val="24"/>
          <w:szCs w:val="24"/>
        </w:rPr>
        <w:t>“</w:t>
      </w:r>
      <w:r w:rsidRPr="00C95E72">
        <w:rPr>
          <w:rFonts w:ascii="Times New Roman" w:hAnsi="Times New Roman" w:cs="Times New Roman"/>
          <w:sz w:val="24"/>
          <w:szCs w:val="24"/>
        </w:rPr>
        <w:t>Poems on loving God, by the Muslim poet and Sufi mystic Rumi (1207-73 CE)</w:t>
      </w:r>
      <w:r>
        <w:rPr>
          <w:rFonts w:ascii="Times New Roman" w:hAnsi="Times New Roman" w:cs="Times New Roman"/>
          <w:sz w:val="24"/>
          <w:szCs w:val="24"/>
        </w:rPr>
        <w:t>”</w:t>
      </w:r>
    </w:p>
    <w:p w14:paraId="31E01D85" w14:textId="77777777" w:rsidR="0040777A" w:rsidRPr="003B630D" w:rsidRDefault="0040777A" w:rsidP="007D4ABA">
      <w:pPr>
        <w:spacing w:line="480" w:lineRule="auto"/>
        <w:rPr>
          <w:rFonts w:ascii="Times New Roman" w:hAnsi="Times New Roman" w:cs="Times New Roman"/>
          <w:sz w:val="24"/>
          <w:szCs w:val="24"/>
        </w:rPr>
      </w:pPr>
    </w:p>
    <w:sectPr w:rsidR="0040777A" w:rsidRPr="003B630D" w:rsidSect="00C013E9">
      <w:headerReference w:type="default" r:id="rId6"/>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04C35" w14:textId="77777777" w:rsidR="00701E57" w:rsidRDefault="00701E57">
      <w:pPr>
        <w:spacing w:after="0" w:line="240" w:lineRule="auto"/>
      </w:pPr>
      <w:r>
        <w:separator/>
      </w:r>
    </w:p>
  </w:endnote>
  <w:endnote w:type="continuationSeparator" w:id="0">
    <w:p w14:paraId="7146750E" w14:textId="77777777" w:rsidR="00701E57" w:rsidRDefault="00701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F95D" w14:textId="77777777" w:rsidR="00701E57" w:rsidRDefault="00701E57">
      <w:pPr>
        <w:spacing w:after="0" w:line="240" w:lineRule="auto"/>
      </w:pPr>
      <w:r>
        <w:separator/>
      </w:r>
    </w:p>
  </w:footnote>
  <w:footnote w:type="continuationSeparator" w:id="0">
    <w:p w14:paraId="2690973B" w14:textId="77777777" w:rsidR="00701E57" w:rsidRDefault="00701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8A73" w14:textId="602A3B3B" w:rsidR="003B630D" w:rsidRPr="003B630D" w:rsidRDefault="00E00AAC" w:rsidP="003B630D">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3B630D">
      <w:rPr>
        <w:rFonts w:ascii="Times New Roman" w:hAnsi="Times New Roman" w:cs="Times New Roman"/>
        <w:sz w:val="24"/>
        <w:szCs w:val="24"/>
      </w:rPr>
      <w:fldChar w:fldCharType="begin"/>
    </w:r>
    <w:r w:rsidRPr="003B630D">
      <w:rPr>
        <w:rFonts w:ascii="Times New Roman" w:hAnsi="Times New Roman" w:cs="Times New Roman"/>
        <w:sz w:val="24"/>
        <w:szCs w:val="24"/>
      </w:rPr>
      <w:instrText xml:space="preserve"> PAGE   \* MERGEFORMAT </w:instrText>
    </w:r>
    <w:r w:rsidRPr="003B630D">
      <w:rPr>
        <w:rFonts w:ascii="Times New Roman" w:hAnsi="Times New Roman" w:cs="Times New Roman"/>
        <w:sz w:val="24"/>
        <w:szCs w:val="24"/>
      </w:rPr>
      <w:fldChar w:fldCharType="separate"/>
    </w:r>
    <w:r w:rsidRPr="003B630D">
      <w:rPr>
        <w:rFonts w:ascii="Times New Roman" w:hAnsi="Times New Roman" w:cs="Times New Roman"/>
        <w:noProof/>
        <w:sz w:val="24"/>
        <w:szCs w:val="24"/>
      </w:rPr>
      <w:t>1</w:t>
    </w:r>
    <w:r w:rsidRPr="003B630D">
      <w:rPr>
        <w:rFonts w:ascii="Times New Roman" w:hAnsi="Times New Roman" w:cs="Times New Roman"/>
        <w:noProof/>
        <w:sz w:val="24"/>
        <w:szCs w:val="24"/>
      </w:rPr>
      <w:fldChar w:fldCharType="end"/>
    </w:r>
  </w:p>
  <w:p w14:paraId="6F98C625" w14:textId="185A9F1B" w:rsidR="003B630D" w:rsidRPr="003B630D" w:rsidRDefault="003B630D">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562C" w14:textId="13306798" w:rsidR="003B630D" w:rsidRPr="003B630D" w:rsidRDefault="00C013E9" w:rsidP="003B630D">
    <w:pPr>
      <w:pStyle w:val="Header"/>
      <w:rPr>
        <w:rFonts w:ascii="Times New Roman" w:hAnsi="Times New Roman" w:cs="Times New Roman"/>
        <w:sz w:val="24"/>
        <w:szCs w:val="24"/>
      </w:rPr>
    </w:pPr>
    <w:r>
      <w:rPr>
        <w:rFonts w:ascii="Times New Roman" w:hAnsi="Times New Roman" w:cs="Times New Roman"/>
        <w:sz w:val="24"/>
        <w:szCs w:val="24"/>
      </w:rPr>
      <w:tab/>
    </w:r>
    <w:r w:rsidR="00E00AAC">
      <w:rPr>
        <w:rFonts w:ascii="Times New Roman" w:hAnsi="Times New Roman" w:cs="Times New Roman"/>
        <w:sz w:val="24"/>
        <w:szCs w:val="24"/>
      </w:rPr>
      <w:tab/>
    </w:r>
    <w:r w:rsidR="00E00AAC" w:rsidRPr="003B630D">
      <w:rPr>
        <w:rFonts w:ascii="Times New Roman" w:hAnsi="Times New Roman" w:cs="Times New Roman"/>
        <w:sz w:val="24"/>
        <w:szCs w:val="24"/>
      </w:rPr>
      <w:fldChar w:fldCharType="begin"/>
    </w:r>
    <w:r w:rsidR="00E00AAC" w:rsidRPr="003B630D">
      <w:rPr>
        <w:rFonts w:ascii="Times New Roman" w:hAnsi="Times New Roman" w:cs="Times New Roman"/>
        <w:sz w:val="24"/>
        <w:szCs w:val="24"/>
      </w:rPr>
      <w:instrText xml:space="preserve"> PAGE   \* MERGEFORMAT </w:instrText>
    </w:r>
    <w:r w:rsidR="00E00AAC" w:rsidRPr="003B630D">
      <w:rPr>
        <w:rFonts w:ascii="Times New Roman" w:hAnsi="Times New Roman" w:cs="Times New Roman"/>
        <w:sz w:val="24"/>
        <w:szCs w:val="24"/>
      </w:rPr>
      <w:fldChar w:fldCharType="separate"/>
    </w:r>
    <w:r w:rsidR="00E00AAC">
      <w:rPr>
        <w:rFonts w:ascii="Times New Roman" w:hAnsi="Times New Roman" w:cs="Times New Roman"/>
        <w:sz w:val="24"/>
        <w:szCs w:val="24"/>
      </w:rPr>
      <w:t>1</w:t>
    </w:r>
    <w:r w:rsidR="00E00AAC" w:rsidRPr="003B630D">
      <w:rPr>
        <w:rFonts w:ascii="Times New Roman" w:hAnsi="Times New Roman" w:cs="Times New Roman"/>
        <w:noProof/>
        <w:sz w:val="24"/>
        <w:szCs w:val="24"/>
      </w:rPr>
      <w:fldChar w:fldCharType="end"/>
    </w:r>
  </w:p>
  <w:p w14:paraId="7EB4737B" w14:textId="77777777" w:rsidR="003B630D" w:rsidRDefault="003B63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0D"/>
    <w:rsid w:val="00032312"/>
    <w:rsid w:val="000958B6"/>
    <w:rsid w:val="000E4E2E"/>
    <w:rsid w:val="00165E89"/>
    <w:rsid w:val="001845DB"/>
    <w:rsid w:val="002114BE"/>
    <w:rsid w:val="0029587E"/>
    <w:rsid w:val="002C2A4D"/>
    <w:rsid w:val="002C70F5"/>
    <w:rsid w:val="003B630D"/>
    <w:rsid w:val="003B786C"/>
    <w:rsid w:val="004037FE"/>
    <w:rsid w:val="0040777A"/>
    <w:rsid w:val="00530F84"/>
    <w:rsid w:val="00552A07"/>
    <w:rsid w:val="005A3414"/>
    <w:rsid w:val="006900C0"/>
    <w:rsid w:val="006F7BCB"/>
    <w:rsid w:val="00701E57"/>
    <w:rsid w:val="0075576B"/>
    <w:rsid w:val="0077047F"/>
    <w:rsid w:val="00783ED5"/>
    <w:rsid w:val="007C7CD1"/>
    <w:rsid w:val="007D19FD"/>
    <w:rsid w:val="007D4ABA"/>
    <w:rsid w:val="00854FE4"/>
    <w:rsid w:val="00876C48"/>
    <w:rsid w:val="00A117DE"/>
    <w:rsid w:val="00BC7DAB"/>
    <w:rsid w:val="00BD4FFB"/>
    <w:rsid w:val="00BD57B1"/>
    <w:rsid w:val="00C013E9"/>
    <w:rsid w:val="00C12575"/>
    <w:rsid w:val="00C92A5F"/>
    <w:rsid w:val="00C95E72"/>
    <w:rsid w:val="00CF3052"/>
    <w:rsid w:val="00DC71D4"/>
    <w:rsid w:val="00E00AAC"/>
    <w:rsid w:val="00EC1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95017"/>
  <w15:chartTrackingRefBased/>
  <w15:docId w15:val="{B2615DDF-D150-4CB9-BE5E-2A1DC111E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3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30D"/>
  </w:style>
  <w:style w:type="paragraph" w:styleId="Footer">
    <w:name w:val="footer"/>
    <w:basedOn w:val="Normal"/>
    <w:link w:val="FooterChar"/>
    <w:uiPriority w:val="99"/>
    <w:unhideWhenUsed/>
    <w:rsid w:val="003B6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Muthini, Patrick (ICRAF)</dc:creator>
  <cp:lastModifiedBy>David Mutinda</cp:lastModifiedBy>
  <cp:revision>31</cp:revision>
  <dcterms:created xsi:type="dcterms:W3CDTF">2020-04-25T16:47:00Z</dcterms:created>
  <dcterms:modified xsi:type="dcterms:W3CDTF">2021-08-08T06:54:00Z</dcterms:modified>
</cp:coreProperties>
</file>