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33176" w14:textId="03E2E071" w:rsidR="00E31D03" w:rsidRPr="000F350A" w:rsidRDefault="003143B6">
      <w:pPr>
        <w:rPr>
          <w:b/>
          <w:bCs/>
        </w:rPr>
      </w:pPr>
      <w:r w:rsidRPr="000F350A">
        <w:rPr>
          <w:b/>
          <w:bCs/>
        </w:rPr>
        <w:t xml:space="preserve">Paper outline </w:t>
      </w:r>
    </w:p>
    <w:p w14:paraId="31C90A52" w14:textId="37A908E8" w:rsidR="003143B6" w:rsidRDefault="003143B6">
      <w:r>
        <w:t xml:space="preserve">Introduction  </w:t>
      </w:r>
    </w:p>
    <w:p w14:paraId="6AC77542" w14:textId="44BC0371" w:rsidR="003143B6" w:rsidRDefault="003143B6">
      <w:r>
        <w:t xml:space="preserve">Body </w:t>
      </w:r>
    </w:p>
    <w:p w14:paraId="16C12C75" w14:textId="4ACD6582" w:rsidR="003143B6" w:rsidRDefault="003143B6">
      <w:r>
        <w:t xml:space="preserve">Conclusion </w:t>
      </w:r>
    </w:p>
    <w:sectPr w:rsidR="003143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E0094"/>
    <w:multiLevelType w:val="hybridMultilevel"/>
    <w:tmpl w:val="943C5D9A"/>
    <w:lvl w:ilvl="0" w:tplc="2000000F">
      <w:start w:val="1"/>
      <w:numFmt w:val="decimal"/>
      <w:lvlText w:val="%1.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3B6"/>
    <w:rsid w:val="000F350A"/>
    <w:rsid w:val="00223BBC"/>
    <w:rsid w:val="003143B6"/>
    <w:rsid w:val="007C3ABB"/>
    <w:rsid w:val="00E31D03"/>
    <w:rsid w:val="00E93299"/>
    <w:rsid w:val="00F1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09757"/>
  <w15:chartTrackingRefBased/>
  <w15:docId w15:val="{F006B1CA-6D3E-407B-A4A0-C897B43FD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line="480" w:lineRule="auto"/>
        <w:ind w:firstLine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3ABB"/>
    <w:pPr>
      <w:spacing w:after="160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4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2021-08-09T00:31:00Z</dcterms:created>
  <dcterms:modified xsi:type="dcterms:W3CDTF">2021-08-09T00:40:00Z</dcterms:modified>
</cp:coreProperties>
</file>