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3486" w:rsidRPr="00883486" w:rsidRDefault="00883486" w:rsidP="00186C8E">
      <w:pPr>
        <w:spacing w:line="360" w:lineRule="auto"/>
        <w:rPr>
          <w:rFonts w:ascii="Times New Roman" w:hAnsi="Times New Roman" w:cs="Times New Roman"/>
          <w:b/>
          <w:sz w:val="24"/>
          <w:szCs w:val="24"/>
        </w:rPr>
      </w:pPr>
      <w:r w:rsidRPr="00883486">
        <w:rPr>
          <w:rFonts w:ascii="Times New Roman" w:hAnsi="Times New Roman" w:cs="Times New Roman"/>
          <w:b/>
          <w:sz w:val="24"/>
          <w:szCs w:val="24"/>
        </w:rPr>
        <w:t>Outline: Executive Summary on Nursing Quality Improvement</w:t>
      </w:r>
    </w:p>
    <w:p w:rsidR="00883486" w:rsidRPr="001D1243" w:rsidRDefault="005375CE" w:rsidP="00186C8E">
      <w:pPr>
        <w:pStyle w:val="ListParagraph"/>
        <w:numPr>
          <w:ilvl w:val="0"/>
          <w:numId w:val="3"/>
        </w:numPr>
        <w:spacing w:line="360" w:lineRule="auto"/>
        <w:rPr>
          <w:rFonts w:ascii="Times New Roman" w:hAnsi="Times New Roman" w:cs="Times New Roman"/>
          <w:b/>
          <w:sz w:val="24"/>
          <w:szCs w:val="24"/>
        </w:rPr>
      </w:pPr>
      <w:r>
        <w:rPr>
          <w:rFonts w:ascii="Times New Roman" w:hAnsi="Times New Roman" w:cs="Times New Roman"/>
          <w:b/>
          <w:sz w:val="24"/>
          <w:szCs w:val="24"/>
        </w:rPr>
        <w:t xml:space="preserve">Paragraph One: </w:t>
      </w:r>
      <w:r w:rsidR="00883486" w:rsidRPr="005375CE">
        <w:rPr>
          <w:rFonts w:ascii="Times New Roman" w:hAnsi="Times New Roman" w:cs="Times New Roman"/>
          <w:sz w:val="24"/>
          <w:szCs w:val="24"/>
        </w:rPr>
        <w:t>Problem Statement</w:t>
      </w:r>
      <w:r w:rsidR="001D1243">
        <w:rPr>
          <w:rFonts w:ascii="Times New Roman" w:hAnsi="Times New Roman" w:cs="Times New Roman"/>
          <w:sz w:val="24"/>
          <w:szCs w:val="24"/>
        </w:rPr>
        <w:t xml:space="preserve"> - </w:t>
      </w:r>
      <w:r w:rsidR="00883486" w:rsidRPr="001D1243">
        <w:rPr>
          <w:rFonts w:ascii="Times New Roman" w:hAnsi="Times New Roman" w:cs="Times New Roman"/>
          <w:sz w:val="24"/>
          <w:szCs w:val="24"/>
        </w:rPr>
        <w:t>Operating rooms, also called operating theatres, are the specific facilities in hospitals where trained medical staff such as surgeons, doctors and nurses carry out surgical operations on patients under sterile environments. Therefore, the delay in between cases in the operating room could prove costly and detrimental to the lives and health of patients. This executive summary contains a proposal on how to prevent delays between cases in the operating rooms, hence improving quality in the delivery room.</w:t>
      </w:r>
    </w:p>
    <w:p w:rsidR="001D1243" w:rsidRPr="001D1243" w:rsidRDefault="001D1243" w:rsidP="00186C8E">
      <w:pPr>
        <w:pStyle w:val="ListParagraph"/>
        <w:numPr>
          <w:ilvl w:val="0"/>
          <w:numId w:val="3"/>
        </w:numPr>
        <w:spacing w:line="360" w:lineRule="auto"/>
        <w:rPr>
          <w:rFonts w:ascii="Times New Roman" w:hAnsi="Times New Roman" w:cs="Times New Roman"/>
          <w:b/>
          <w:sz w:val="24"/>
          <w:szCs w:val="24"/>
        </w:rPr>
      </w:pPr>
      <w:r w:rsidRPr="001D1243">
        <w:rPr>
          <w:rFonts w:ascii="Times New Roman" w:hAnsi="Times New Roman" w:cs="Times New Roman"/>
          <w:b/>
          <w:sz w:val="24"/>
          <w:szCs w:val="24"/>
        </w:rPr>
        <w:t xml:space="preserve">Paragraph Two: </w:t>
      </w:r>
      <w:r w:rsidR="00883486" w:rsidRPr="001D1243">
        <w:rPr>
          <w:rFonts w:ascii="Times New Roman" w:hAnsi="Times New Roman" w:cs="Times New Roman"/>
          <w:sz w:val="24"/>
          <w:szCs w:val="24"/>
        </w:rPr>
        <w:t>Purpose of the program or project</w:t>
      </w:r>
      <w:r w:rsidRPr="001D1243">
        <w:rPr>
          <w:rFonts w:ascii="Times New Roman" w:hAnsi="Times New Roman" w:cs="Times New Roman"/>
          <w:sz w:val="24"/>
          <w:szCs w:val="24"/>
        </w:rPr>
        <w:t xml:space="preserve"> - </w:t>
      </w:r>
      <w:r w:rsidR="00883486" w:rsidRPr="001D1243">
        <w:rPr>
          <w:rFonts w:ascii="Times New Roman" w:hAnsi="Times New Roman" w:cs="Times New Roman"/>
          <w:sz w:val="24"/>
          <w:szCs w:val="24"/>
        </w:rPr>
        <w:t xml:space="preserve">The project aims to decrease the turnover time in between cases in the operating room, hence preventing the delay by fixing the issues while a case is still going on in the room. </w:t>
      </w:r>
    </w:p>
    <w:p w:rsidR="009A7358" w:rsidRPr="009A7358" w:rsidRDefault="001D1243" w:rsidP="00186C8E">
      <w:pPr>
        <w:pStyle w:val="ListParagraph"/>
        <w:numPr>
          <w:ilvl w:val="0"/>
          <w:numId w:val="3"/>
        </w:numPr>
        <w:spacing w:line="360" w:lineRule="auto"/>
        <w:rPr>
          <w:rFonts w:ascii="Times New Roman" w:hAnsi="Times New Roman" w:cs="Times New Roman"/>
          <w:b/>
          <w:sz w:val="24"/>
          <w:szCs w:val="24"/>
        </w:rPr>
      </w:pPr>
      <w:r w:rsidRPr="009A7358">
        <w:rPr>
          <w:rFonts w:ascii="Times New Roman" w:hAnsi="Times New Roman" w:cs="Times New Roman"/>
          <w:b/>
          <w:sz w:val="24"/>
          <w:szCs w:val="24"/>
        </w:rPr>
        <w:t xml:space="preserve">Paragraph Three: </w:t>
      </w:r>
      <w:r w:rsidR="00883486" w:rsidRPr="009A7358">
        <w:rPr>
          <w:rFonts w:ascii="Times New Roman" w:hAnsi="Times New Roman" w:cs="Times New Roman"/>
          <w:sz w:val="24"/>
          <w:szCs w:val="24"/>
        </w:rPr>
        <w:t>The target population or audience</w:t>
      </w:r>
      <w:r w:rsidR="009A7358" w:rsidRPr="009A7358">
        <w:rPr>
          <w:rFonts w:ascii="Times New Roman" w:hAnsi="Times New Roman" w:cs="Times New Roman"/>
          <w:sz w:val="24"/>
          <w:szCs w:val="24"/>
        </w:rPr>
        <w:t xml:space="preserve"> - </w:t>
      </w:r>
      <w:r w:rsidR="00883486" w:rsidRPr="009A7358">
        <w:rPr>
          <w:rFonts w:ascii="Times New Roman" w:hAnsi="Times New Roman" w:cs="Times New Roman"/>
          <w:sz w:val="24"/>
          <w:szCs w:val="24"/>
        </w:rPr>
        <w:t xml:space="preserve">The target population of this project are all the people connected to the operating rooms, including patients, supervisors, director of surgery and anesthesia and the top hospital management. </w:t>
      </w:r>
    </w:p>
    <w:p w:rsidR="009A7358" w:rsidRPr="009A7358" w:rsidRDefault="009A7358" w:rsidP="00186C8E">
      <w:pPr>
        <w:pStyle w:val="ListParagraph"/>
        <w:numPr>
          <w:ilvl w:val="0"/>
          <w:numId w:val="3"/>
        </w:numPr>
        <w:spacing w:line="360" w:lineRule="auto"/>
        <w:rPr>
          <w:rFonts w:ascii="Times New Roman" w:hAnsi="Times New Roman" w:cs="Times New Roman"/>
          <w:b/>
          <w:sz w:val="24"/>
          <w:szCs w:val="24"/>
        </w:rPr>
      </w:pPr>
      <w:r w:rsidRPr="009A7358">
        <w:rPr>
          <w:rFonts w:ascii="Times New Roman" w:hAnsi="Times New Roman" w:cs="Times New Roman"/>
          <w:b/>
          <w:sz w:val="24"/>
          <w:szCs w:val="24"/>
        </w:rPr>
        <w:t xml:space="preserve">Paragraph Four: </w:t>
      </w:r>
      <w:r w:rsidR="00883486" w:rsidRPr="009A7358">
        <w:rPr>
          <w:rFonts w:ascii="Times New Roman" w:hAnsi="Times New Roman" w:cs="Times New Roman"/>
          <w:sz w:val="24"/>
          <w:szCs w:val="24"/>
        </w:rPr>
        <w:t>The benefits of the program or project</w:t>
      </w:r>
      <w:r w:rsidRPr="009A7358">
        <w:rPr>
          <w:rFonts w:ascii="Times New Roman" w:hAnsi="Times New Roman" w:cs="Times New Roman"/>
          <w:sz w:val="24"/>
          <w:szCs w:val="24"/>
        </w:rPr>
        <w:t xml:space="preserve"> - </w:t>
      </w:r>
      <w:r w:rsidR="00883486" w:rsidRPr="009A7358">
        <w:rPr>
          <w:rFonts w:ascii="Times New Roman" w:hAnsi="Times New Roman" w:cs="Times New Roman"/>
          <w:sz w:val="24"/>
          <w:szCs w:val="24"/>
        </w:rPr>
        <w:t xml:space="preserve">This program will bring several benefits to operating rooms and the hospital performance in general. The first benefit is increased productivity in the operating room. The second benefit is that the program proves to every specialist in the operating room how vital teamwork saves a patient's life. </w:t>
      </w:r>
    </w:p>
    <w:p w:rsidR="00FA0794" w:rsidRPr="00FA0794" w:rsidRDefault="009A7358" w:rsidP="00186C8E">
      <w:pPr>
        <w:pStyle w:val="ListParagraph"/>
        <w:numPr>
          <w:ilvl w:val="0"/>
          <w:numId w:val="3"/>
        </w:numPr>
        <w:spacing w:line="360" w:lineRule="auto"/>
        <w:rPr>
          <w:rFonts w:ascii="Times New Roman" w:hAnsi="Times New Roman" w:cs="Times New Roman"/>
          <w:b/>
          <w:sz w:val="24"/>
          <w:szCs w:val="24"/>
        </w:rPr>
      </w:pPr>
      <w:r w:rsidRPr="00FA0794">
        <w:rPr>
          <w:rFonts w:ascii="Times New Roman" w:hAnsi="Times New Roman" w:cs="Times New Roman"/>
          <w:b/>
          <w:sz w:val="24"/>
          <w:szCs w:val="24"/>
        </w:rPr>
        <w:t xml:space="preserve">Paragraph Five: </w:t>
      </w:r>
      <w:r w:rsidR="00883486" w:rsidRPr="00FA0794">
        <w:rPr>
          <w:rFonts w:ascii="Times New Roman" w:hAnsi="Times New Roman" w:cs="Times New Roman"/>
          <w:sz w:val="24"/>
          <w:szCs w:val="24"/>
        </w:rPr>
        <w:t>The cost or budget justification</w:t>
      </w:r>
      <w:r w:rsidRPr="00FA0794">
        <w:rPr>
          <w:rFonts w:ascii="Times New Roman" w:hAnsi="Times New Roman" w:cs="Times New Roman"/>
          <w:b/>
          <w:sz w:val="24"/>
          <w:szCs w:val="24"/>
        </w:rPr>
        <w:t xml:space="preserve"> - </w:t>
      </w:r>
      <w:r w:rsidR="00883486" w:rsidRPr="00FA0794">
        <w:rPr>
          <w:rFonts w:ascii="Times New Roman" w:hAnsi="Times New Roman" w:cs="Times New Roman"/>
          <w:sz w:val="24"/>
          <w:szCs w:val="24"/>
        </w:rPr>
        <w:t xml:space="preserve">This project will necessitate hiring extra employees for the operating room to ensure that the numerous tasks are distributed among many people and hence the simultaneous but accurate performance in the operating rooms. More labour will definitely mean more costs. </w:t>
      </w:r>
    </w:p>
    <w:p w:rsidR="00FA0794" w:rsidRPr="00FA0794" w:rsidRDefault="00FA0794" w:rsidP="00186C8E">
      <w:pPr>
        <w:pStyle w:val="ListParagraph"/>
        <w:numPr>
          <w:ilvl w:val="0"/>
          <w:numId w:val="3"/>
        </w:numPr>
        <w:spacing w:line="360" w:lineRule="auto"/>
        <w:rPr>
          <w:rFonts w:ascii="Times New Roman" w:hAnsi="Times New Roman" w:cs="Times New Roman"/>
          <w:b/>
          <w:sz w:val="24"/>
          <w:szCs w:val="24"/>
        </w:rPr>
      </w:pPr>
      <w:r w:rsidRPr="00FA0794">
        <w:rPr>
          <w:rFonts w:ascii="Times New Roman" w:hAnsi="Times New Roman" w:cs="Times New Roman"/>
          <w:b/>
          <w:sz w:val="24"/>
          <w:szCs w:val="24"/>
        </w:rPr>
        <w:t xml:space="preserve">Paragraph Six: </w:t>
      </w:r>
      <w:r w:rsidR="00883486" w:rsidRPr="00FA0794">
        <w:rPr>
          <w:rFonts w:ascii="Times New Roman" w:hAnsi="Times New Roman" w:cs="Times New Roman"/>
          <w:sz w:val="24"/>
          <w:szCs w:val="24"/>
        </w:rPr>
        <w:t>The basis upon which the program will be evaluated</w:t>
      </w:r>
      <w:r w:rsidRPr="00FA0794">
        <w:rPr>
          <w:rFonts w:ascii="Times New Roman" w:hAnsi="Times New Roman" w:cs="Times New Roman"/>
          <w:sz w:val="24"/>
          <w:szCs w:val="24"/>
        </w:rPr>
        <w:t xml:space="preserve"> - </w:t>
      </w:r>
      <w:r w:rsidR="00883486" w:rsidRPr="00FA0794">
        <w:rPr>
          <w:rFonts w:ascii="Times New Roman" w:hAnsi="Times New Roman" w:cs="Times New Roman"/>
          <w:sz w:val="24"/>
          <w:szCs w:val="24"/>
        </w:rPr>
        <w:t xml:space="preserve">The program will be evaluated based on the transition time from one patient case to the next within the operating room. Additionally, the program could be evaluated based on changes in the levels and frequency of burnout rates among nurses in the operating room. </w:t>
      </w:r>
    </w:p>
    <w:p w:rsidR="00FA0794" w:rsidRPr="00FA0794" w:rsidRDefault="00FA0794" w:rsidP="00186C8E">
      <w:pPr>
        <w:pStyle w:val="ListParagraph"/>
        <w:numPr>
          <w:ilvl w:val="0"/>
          <w:numId w:val="3"/>
        </w:numPr>
        <w:spacing w:line="360" w:lineRule="auto"/>
        <w:rPr>
          <w:rFonts w:ascii="Times New Roman" w:hAnsi="Times New Roman" w:cs="Times New Roman"/>
          <w:b/>
          <w:sz w:val="24"/>
          <w:szCs w:val="24"/>
        </w:rPr>
      </w:pPr>
      <w:r>
        <w:rPr>
          <w:rFonts w:ascii="Times New Roman" w:hAnsi="Times New Roman" w:cs="Times New Roman"/>
          <w:b/>
          <w:sz w:val="24"/>
          <w:szCs w:val="24"/>
        </w:rPr>
        <w:t xml:space="preserve">Paragraph Seven: </w:t>
      </w:r>
      <w:r w:rsidR="00883486" w:rsidRPr="00FA0794">
        <w:rPr>
          <w:rFonts w:ascii="Times New Roman" w:hAnsi="Times New Roman" w:cs="Times New Roman"/>
          <w:sz w:val="24"/>
          <w:szCs w:val="24"/>
        </w:rPr>
        <w:t>Final thoughts</w:t>
      </w:r>
      <w:r w:rsidRPr="00FA0794">
        <w:rPr>
          <w:rFonts w:ascii="Times New Roman" w:hAnsi="Times New Roman" w:cs="Times New Roman"/>
          <w:b/>
          <w:sz w:val="24"/>
          <w:szCs w:val="24"/>
        </w:rPr>
        <w:t xml:space="preserve"> - </w:t>
      </w:r>
      <w:r w:rsidR="00883486" w:rsidRPr="00FA0794">
        <w:rPr>
          <w:rFonts w:ascii="Times New Roman" w:hAnsi="Times New Roman" w:cs="Times New Roman"/>
          <w:sz w:val="24"/>
          <w:szCs w:val="24"/>
        </w:rPr>
        <w:t>Would the proposal be approved if formally proposed?</w:t>
      </w:r>
      <w:r w:rsidRPr="00FA0794">
        <w:rPr>
          <w:rFonts w:ascii="Times New Roman" w:hAnsi="Times New Roman" w:cs="Times New Roman"/>
          <w:sz w:val="24"/>
          <w:szCs w:val="24"/>
        </w:rPr>
        <w:t xml:space="preserve"> - </w:t>
      </w:r>
      <w:r w:rsidR="00883486" w:rsidRPr="00FA0794">
        <w:rPr>
          <w:rFonts w:ascii="Times New Roman" w:hAnsi="Times New Roman" w:cs="Times New Roman"/>
          <w:sz w:val="24"/>
          <w:szCs w:val="24"/>
        </w:rPr>
        <w:t xml:space="preserve">I believe that if this proposal is formally proposed, it will be approved. This is because the end results of this proposal include increased efficiency in the operating </w:t>
      </w:r>
      <w:r w:rsidR="00883486" w:rsidRPr="00FA0794">
        <w:rPr>
          <w:rFonts w:ascii="Times New Roman" w:hAnsi="Times New Roman" w:cs="Times New Roman"/>
          <w:sz w:val="24"/>
          <w:szCs w:val="24"/>
        </w:rPr>
        <w:lastRenderedPageBreak/>
        <w:t xml:space="preserve">room, better working conditions for the operating room staff, improved teamwork among the staff and consequently maximized patient care in the operating rooms. </w:t>
      </w:r>
    </w:p>
    <w:p w:rsidR="00883486" w:rsidRPr="00652704" w:rsidRDefault="00652704" w:rsidP="00186C8E">
      <w:pPr>
        <w:pStyle w:val="ListParagraph"/>
        <w:numPr>
          <w:ilvl w:val="0"/>
          <w:numId w:val="3"/>
        </w:numPr>
        <w:spacing w:line="360" w:lineRule="auto"/>
        <w:rPr>
          <w:rFonts w:ascii="Times New Roman" w:hAnsi="Times New Roman" w:cs="Times New Roman"/>
          <w:sz w:val="24"/>
          <w:szCs w:val="24"/>
        </w:rPr>
      </w:pPr>
      <w:r w:rsidRPr="00652704">
        <w:rPr>
          <w:rFonts w:ascii="Times New Roman" w:hAnsi="Times New Roman" w:cs="Times New Roman"/>
          <w:b/>
          <w:sz w:val="24"/>
          <w:szCs w:val="24"/>
        </w:rPr>
        <w:t xml:space="preserve">Paragraph Eight: </w:t>
      </w:r>
      <w:r w:rsidR="00883486" w:rsidRPr="00652704">
        <w:rPr>
          <w:rFonts w:ascii="Times New Roman" w:hAnsi="Times New Roman" w:cs="Times New Roman"/>
          <w:sz w:val="24"/>
          <w:szCs w:val="24"/>
        </w:rPr>
        <w:t>Strengths of the proposal</w:t>
      </w:r>
      <w:r w:rsidRPr="00652704">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883486" w:rsidRPr="00652704">
        <w:rPr>
          <w:rFonts w:ascii="Times New Roman" w:hAnsi="Times New Roman" w:cs="Times New Roman"/>
          <w:sz w:val="24"/>
          <w:szCs w:val="24"/>
        </w:rPr>
        <w:t>This proposal has several key strengths as outlined below:</w:t>
      </w:r>
    </w:p>
    <w:p w:rsidR="00186C8E" w:rsidRDefault="00883486" w:rsidP="00186C8E">
      <w:pPr>
        <w:pStyle w:val="ListParagraph"/>
        <w:numPr>
          <w:ilvl w:val="0"/>
          <w:numId w:val="1"/>
        </w:numPr>
        <w:spacing w:line="360" w:lineRule="auto"/>
        <w:rPr>
          <w:rFonts w:ascii="Times New Roman" w:hAnsi="Times New Roman" w:cs="Times New Roman"/>
          <w:sz w:val="24"/>
          <w:szCs w:val="24"/>
        </w:rPr>
      </w:pPr>
      <w:r w:rsidRPr="00186C8E">
        <w:rPr>
          <w:rFonts w:ascii="Times New Roman" w:hAnsi="Times New Roman" w:cs="Times New Roman"/>
          <w:sz w:val="24"/>
          <w:szCs w:val="24"/>
        </w:rPr>
        <w:t xml:space="preserve">Decreased delays between cases in the operating room </w:t>
      </w:r>
    </w:p>
    <w:p w:rsidR="00186C8E" w:rsidRDefault="00883486" w:rsidP="00186C8E">
      <w:pPr>
        <w:pStyle w:val="ListParagraph"/>
        <w:numPr>
          <w:ilvl w:val="0"/>
          <w:numId w:val="1"/>
        </w:numPr>
        <w:spacing w:line="360" w:lineRule="auto"/>
        <w:rPr>
          <w:rFonts w:ascii="Times New Roman" w:hAnsi="Times New Roman" w:cs="Times New Roman"/>
          <w:sz w:val="24"/>
          <w:szCs w:val="24"/>
        </w:rPr>
      </w:pPr>
      <w:r w:rsidRPr="00186C8E">
        <w:rPr>
          <w:rFonts w:ascii="Times New Roman" w:hAnsi="Times New Roman" w:cs="Times New Roman"/>
          <w:sz w:val="24"/>
          <w:szCs w:val="24"/>
        </w:rPr>
        <w:t xml:space="preserve">Increased efficiency in the operating room procedures </w:t>
      </w:r>
    </w:p>
    <w:p w:rsidR="00186C8E" w:rsidRDefault="00883486" w:rsidP="00186C8E">
      <w:pPr>
        <w:pStyle w:val="ListParagraph"/>
        <w:numPr>
          <w:ilvl w:val="0"/>
          <w:numId w:val="1"/>
        </w:numPr>
        <w:spacing w:line="360" w:lineRule="auto"/>
        <w:rPr>
          <w:rFonts w:ascii="Times New Roman" w:hAnsi="Times New Roman" w:cs="Times New Roman"/>
          <w:sz w:val="24"/>
          <w:szCs w:val="24"/>
        </w:rPr>
      </w:pPr>
      <w:r w:rsidRPr="00186C8E">
        <w:rPr>
          <w:rFonts w:ascii="Times New Roman" w:hAnsi="Times New Roman" w:cs="Times New Roman"/>
          <w:sz w:val="24"/>
          <w:szCs w:val="24"/>
        </w:rPr>
        <w:t xml:space="preserve">Decreased rates of burnouts among operating room </w:t>
      </w:r>
    </w:p>
    <w:p w:rsidR="00186C8E" w:rsidRPr="00186C8E" w:rsidRDefault="00883486" w:rsidP="00186C8E">
      <w:pPr>
        <w:pStyle w:val="ListParagraph"/>
        <w:numPr>
          <w:ilvl w:val="0"/>
          <w:numId w:val="1"/>
        </w:numPr>
        <w:spacing w:line="360" w:lineRule="auto"/>
        <w:rPr>
          <w:rFonts w:ascii="Times New Roman" w:hAnsi="Times New Roman" w:cs="Times New Roman"/>
          <w:b/>
          <w:sz w:val="24"/>
          <w:szCs w:val="24"/>
        </w:rPr>
      </w:pPr>
      <w:r w:rsidRPr="00186C8E">
        <w:rPr>
          <w:rFonts w:ascii="Times New Roman" w:hAnsi="Times New Roman" w:cs="Times New Roman"/>
          <w:sz w:val="24"/>
          <w:szCs w:val="24"/>
        </w:rPr>
        <w:t xml:space="preserve">Increased teamwork among the staff members working </w:t>
      </w:r>
      <w:r w:rsidR="00186C8E">
        <w:rPr>
          <w:rFonts w:ascii="Times New Roman" w:hAnsi="Times New Roman" w:cs="Times New Roman"/>
          <w:sz w:val="24"/>
          <w:szCs w:val="24"/>
        </w:rPr>
        <w:t>at the operating room</w:t>
      </w:r>
    </w:p>
    <w:p w:rsidR="00883486" w:rsidRPr="00186C8E" w:rsidRDefault="00186C8E" w:rsidP="00186C8E">
      <w:pPr>
        <w:pStyle w:val="ListParagraph"/>
        <w:numPr>
          <w:ilvl w:val="0"/>
          <w:numId w:val="3"/>
        </w:numPr>
        <w:spacing w:line="360" w:lineRule="auto"/>
        <w:rPr>
          <w:rFonts w:ascii="Times New Roman" w:hAnsi="Times New Roman" w:cs="Times New Roman"/>
          <w:sz w:val="24"/>
          <w:szCs w:val="24"/>
        </w:rPr>
      </w:pPr>
      <w:r>
        <w:rPr>
          <w:rFonts w:ascii="Times New Roman" w:hAnsi="Times New Roman" w:cs="Times New Roman"/>
          <w:b/>
          <w:sz w:val="24"/>
          <w:szCs w:val="24"/>
        </w:rPr>
        <w:t xml:space="preserve">Paragraph Nine: </w:t>
      </w:r>
      <w:r w:rsidR="00883486" w:rsidRPr="00186C8E">
        <w:rPr>
          <w:rFonts w:ascii="Times New Roman" w:hAnsi="Times New Roman" w:cs="Times New Roman"/>
          <w:sz w:val="24"/>
          <w:szCs w:val="24"/>
        </w:rPr>
        <w:t>Weaknesses of the Proposal</w:t>
      </w:r>
      <w:r>
        <w:rPr>
          <w:rFonts w:ascii="Times New Roman" w:hAnsi="Times New Roman" w:cs="Times New Roman"/>
          <w:sz w:val="24"/>
          <w:szCs w:val="24"/>
        </w:rPr>
        <w:t xml:space="preserve"> - </w:t>
      </w:r>
      <w:r w:rsidR="00883486" w:rsidRPr="00186C8E">
        <w:rPr>
          <w:rFonts w:ascii="Times New Roman" w:hAnsi="Times New Roman" w:cs="Times New Roman"/>
          <w:sz w:val="24"/>
          <w:szCs w:val="24"/>
        </w:rPr>
        <w:t>This proposal has a few weaknesses, including:</w:t>
      </w:r>
    </w:p>
    <w:p w:rsidR="00186C8E" w:rsidRDefault="00883486" w:rsidP="00186C8E">
      <w:pPr>
        <w:pStyle w:val="ListParagraph"/>
        <w:numPr>
          <w:ilvl w:val="0"/>
          <w:numId w:val="2"/>
        </w:numPr>
        <w:spacing w:line="360" w:lineRule="auto"/>
        <w:rPr>
          <w:rFonts w:ascii="Times New Roman" w:hAnsi="Times New Roman" w:cs="Times New Roman"/>
          <w:sz w:val="24"/>
          <w:szCs w:val="24"/>
        </w:rPr>
      </w:pPr>
      <w:r w:rsidRPr="00186C8E">
        <w:rPr>
          <w:rFonts w:ascii="Times New Roman" w:hAnsi="Times New Roman" w:cs="Times New Roman"/>
          <w:sz w:val="24"/>
          <w:szCs w:val="24"/>
        </w:rPr>
        <w:t xml:space="preserve">Cost of implementation </w:t>
      </w:r>
    </w:p>
    <w:p w:rsidR="00186C8E" w:rsidRPr="00186C8E" w:rsidRDefault="00883486" w:rsidP="00186C8E">
      <w:pPr>
        <w:pStyle w:val="ListParagraph"/>
        <w:numPr>
          <w:ilvl w:val="0"/>
          <w:numId w:val="2"/>
        </w:numPr>
        <w:spacing w:line="360" w:lineRule="auto"/>
        <w:rPr>
          <w:rFonts w:ascii="Times New Roman" w:hAnsi="Times New Roman" w:cs="Times New Roman"/>
          <w:b/>
          <w:sz w:val="24"/>
          <w:szCs w:val="24"/>
        </w:rPr>
      </w:pPr>
      <w:r w:rsidRPr="00186C8E">
        <w:rPr>
          <w:rFonts w:ascii="Times New Roman" w:hAnsi="Times New Roman" w:cs="Times New Roman"/>
          <w:sz w:val="24"/>
          <w:szCs w:val="24"/>
        </w:rPr>
        <w:t xml:space="preserve">Obsolete hospital labour </w:t>
      </w:r>
    </w:p>
    <w:p w:rsidR="00811F5C" w:rsidRDefault="00186C8E" w:rsidP="00186C8E">
      <w:pPr>
        <w:pStyle w:val="ListParagraph"/>
        <w:numPr>
          <w:ilvl w:val="0"/>
          <w:numId w:val="3"/>
        </w:numPr>
        <w:spacing w:line="360" w:lineRule="auto"/>
      </w:pPr>
      <w:r w:rsidRPr="00186C8E">
        <w:rPr>
          <w:rFonts w:ascii="Times New Roman" w:hAnsi="Times New Roman" w:cs="Times New Roman"/>
          <w:b/>
          <w:sz w:val="24"/>
          <w:szCs w:val="24"/>
        </w:rPr>
        <w:t xml:space="preserve">Paragraph Ten: </w:t>
      </w:r>
      <w:r w:rsidR="00883486" w:rsidRPr="00186C8E">
        <w:rPr>
          <w:rFonts w:ascii="Times New Roman" w:hAnsi="Times New Roman" w:cs="Times New Roman"/>
          <w:sz w:val="24"/>
          <w:szCs w:val="24"/>
        </w:rPr>
        <w:t>Conclusion</w:t>
      </w:r>
      <w:r w:rsidRPr="00186C8E">
        <w:rPr>
          <w:rFonts w:ascii="Times New Roman" w:hAnsi="Times New Roman" w:cs="Times New Roman"/>
          <w:b/>
          <w:sz w:val="24"/>
          <w:szCs w:val="24"/>
        </w:rPr>
        <w:t xml:space="preserve"> - </w:t>
      </w:r>
      <w:r w:rsidR="00883486" w:rsidRPr="00186C8E">
        <w:rPr>
          <w:rFonts w:ascii="Times New Roman" w:hAnsi="Times New Roman" w:cs="Times New Roman"/>
          <w:sz w:val="24"/>
          <w:szCs w:val="24"/>
        </w:rPr>
        <w:t xml:space="preserve">In conclusion, the benefits of this proposed program outweigh its costs. </w:t>
      </w:r>
      <w:bookmarkStart w:id="0" w:name="_GoBack"/>
      <w:bookmarkEnd w:id="0"/>
    </w:p>
    <w:sectPr w:rsidR="00811F5C">
      <w:headerReference w:type="default" r:id="rI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7879953"/>
      <w:docPartObj>
        <w:docPartGallery w:val="Page Numbers (Top of Page)"/>
        <w:docPartUnique/>
      </w:docPartObj>
    </w:sdtPr>
    <w:sdtEndPr>
      <w:rPr>
        <w:rFonts w:ascii="Times New Roman" w:hAnsi="Times New Roman" w:cs="Times New Roman"/>
        <w:noProof/>
        <w:sz w:val="24"/>
        <w:szCs w:val="24"/>
      </w:rPr>
    </w:sdtEndPr>
    <w:sdtContent>
      <w:p w:rsidR="00B80B71" w:rsidRPr="00B80B71" w:rsidRDefault="00186C8E">
        <w:pPr>
          <w:pStyle w:val="Header"/>
          <w:jc w:val="right"/>
          <w:rPr>
            <w:rFonts w:ascii="Times New Roman" w:hAnsi="Times New Roman" w:cs="Times New Roman"/>
            <w:sz w:val="24"/>
            <w:szCs w:val="24"/>
          </w:rPr>
        </w:pPr>
        <w:r w:rsidRPr="00B80B71">
          <w:rPr>
            <w:rFonts w:ascii="Times New Roman" w:hAnsi="Times New Roman" w:cs="Times New Roman"/>
            <w:sz w:val="24"/>
            <w:szCs w:val="24"/>
          </w:rPr>
          <w:fldChar w:fldCharType="begin"/>
        </w:r>
        <w:r w:rsidRPr="00B80B71">
          <w:rPr>
            <w:rFonts w:ascii="Times New Roman" w:hAnsi="Times New Roman" w:cs="Times New Roman"/>
            <w:sz w:val="24"/>
            <w:szCs w:val="24"/>
          </w:rPr>
          <w:instrText xml:space="preserve"> PAGE   \* MERGEFORMAT </w:instrText>
        </w:r>
        <w:r w:rsidRPr="00B80B71">
          <w:rPr>
            <w:rFonts w:ascii="Times New Roman" w:hAnsi="Times New Roman" w:cs="Times New Roman"/>
            <w:sz w:val="24"/>
            <w:szCs w:val="24"/>
          </w:rPr>
          <w:fldChar w:fldCharType="separate"/>
        </w:r>
        <w:r>
          <w:rPr>
            <w:rFonts w:ascii="Times New Roman" w:hAnsi="Times New Roman" w:cs="Times New Roman"/>
            <w:noProof/>
            <w:sz w:val="24"/>
            <w:szCs w:val="24"/>
          </w:rPr>
          <w:t>2</w:t>
        </w:r>
        <w:r w:rsidRPr="00B80B71">
          <w:rPr>
            <w:rFonts w:ascii="Times New Roman" w:hAnsi="Times New Roman" w:cs="Times New Roman"/>
            <w:noProof/>
            <w:sz w:val="24"/>
            <w:szCs w:val="24"/>
          </w:rPr>
          <w:fldChar w:fldCharType="end"/>
        </w:r>
      </w:p>
    </w:sdtContent>
  </w:sdt>
  <w:p w:rsidR="00B80B71" w:rsidRDefault="00186C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F449BB"/>
    <w:multiLevelType w:val="hybridMultilevel"/>
    <w:tmpl w:val="A6D2473E"/>
    <w:lvl w:ilvl="0" w:tplc="86F4D33C">
      <w:start w:val="1"/>
      <w:numFmt w:val="bullet"/>
      <w:lvlText w:val=""/>
      <w:lvlJc w:val="left"/>
      <w:pPr>
        <w:ind w:left="720" w:hanging="360"/>
      </w:pPr>
      <w:rPr>
        <w:rFonts w:ascii="Symbol" w:hAnsi="Symbol" w:hint="default"/>
      </w:rPr>
    </w:lvl>
    <w:lvl w:ilvl="1" w:tplc="2B4C86A4" w:tentative="1">
      <w:start w:val="1"/>
      <w:numFmt w:val="bullet"/>
      <w:lvlText w:val="o"/>
      <w:lvlJc w:val="left"/>
      <w:pPr>
        <w:ind w:left="1440" w:hanging="360"/>
      </w:pPr>
      <w:rPr>
        <w:rFonts w:ascii="Courier New" w:hAnsi="Courier New" w:cs="Courier New" w:hint="default"/>
      </w:rPr>
    </w:lvl>
    <w:lvl w:ilvl="2" w:tplc="BC1ABF68" w:tentative="1">
      <w:start w:val="1"/>
      <w:numFmt w:val="bullet"/>
      <w:lvlText w:val=""/>
      <w:lvlJc w:val="left"/>
      <w:pPr>
        <w:ind w:left="2160" w:hanging="360"/>
      </w:pPr>
      <w:rPr>
        <w:rFonts w:ascii="Wingdings" w:hAnsi="Wingdings" w:hint="default"/>
      </w:rPr>
    </w:lvl>
    <w:lvl w:ilvl="3" w:tplc="97EE21B4" w:tentative="1">
      <w:start w:val="1"/>
      <w:numFmt w:val="bullet"/>
      <w:lvlText w:val=""/>
      <w:lvlJc w:val="left"/>
      <w:pPr>
        <w:ind w:left="2880" w:hanging="360"/>
      </w:pPr>
      <w:rPr>
        <w:rFonts w:ascii="Symbol" w:hAnsi="Symbol" w:hint="default"/>
      </w:rPr>
    </w:lvl>
    <w:lvl w:ilvl="4" w:tplc="45F8AAE0" w:tentative="1">
      <w:start w:val="1"/>
      <w:numFmt w:val="bullet"/>
      <w:lvlText w:val="o"/>
      <w:lvlJc w:val="left"/>
      <w:pPr>
        <w:ind w:left="3600" w:hanging="360"/>
      </w:pPr>
      <w:rPr>
        <w:rFonts w:ascii="Courier New" w:hAnsi="Courier New" w:cs="Courier New" w:hint="default"/>
      </w:rPr>
    </w:lvl>
    <w:lvl w:ilvl="5" w:tplc="F09E7E74" w:tentative="1">
      <w:start w:val="1"/>
      <w:numFmt w:val="bullet"/>
      <w:lvlText w:val=""/>
      <w:lvlJc w:val="left"/>
      <w:pPr>
        <w:ind w:left="4320" w:hanging="360"/>
      </w:pPr>
      <w:rPr>
        <w:rFonts w:ascii="Wingdings" w:hAnsi="Wingdings" w:hint="default"/>
      </w:rPr>
    </w:lvl>
    <w:lvl w:ilvl="6" w:tplc="A0BA8B4E" w:tentative="1">
      <w:start w:val="1"/>
      <w:numFmt w:val="bullet"/>
      <w:lvlText w:val=""/>
      <w:lvlJc w:val="left"/>
      <w:pPr>
        <w:ind w:left="5040" w:hanging="360"/>
      </w:pPr>
      <w:rPr>
        <w:rFonts w:ascii="Symbol" w:hAnsi="Symbol" w:hint="default"/>
      </w:rPr>
    </w:lvl>
    <w:lvl w:ilvl="7" w:tplc="D5EC4722" w:tentative="1">
      <w:start w:val="1"/>
      <w:numFmt w:val="bullet"/>
      <w:lvlText w:val="o"/>
      <w:lvlJc w:val="left"/>
      <w:pPr>
        <w:ind w:left="5760" w:hanging="360"/>
      </w:pPr>
      <w:rPr>
        <w:rFonts w:ascii="Courier New" w:hAnsi="Courier New" w:cs="Courier New" w:hint="default"/>
      </w:rPr>
    </w:lvl>
    <w:lvl w:ilvl="8" w:tplc="49DAC74A" w:tentative="1">
      <w:start w:val="1"/>
      <w:numFmt w:val="bullet"/>
      <w:lvlText w:val=""/>
      <w:lvlJc w:val="left"/>
      <w:pPr>
        <w:ind w:left="6480" w:hanging="360"/>
      </w:pPr>
      <w:rPr>
        <w:rFonts w:ascii="Wingdings" w:hAnsi="Wingdings" w:hint="default"/>
      </w:rPr>
    </w:lvl>
  </w:abstractNum>
  <w:abstractNum w:abstractNumId="1" w15:restartNumberingAfterBreak="0">
    <w:nsid w:val="3C8B5D5D"/>
    <w:multiLevelType w:val="hybridMultilevel"/>
    <w:tmpl w:val="0E74F138"/>
    <w:lvl w:ilvl="0" w:tplc="EF8EDB92">
      <w:start w:val="10"/>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68C0C2F"/>
    <w:multiLevelType w:val="hybridMultilevel"/>
    <w:tmpl w:val="B442E62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A827DDD"/>
    <w:multiLevelType w:val="hybridMultilevel"/>
    <w:tmpl w:val="9A6EEF3A"/>
    <w:lvl w:ilvl="0" w:tplc="323813DC">
      <w:start w:val="1"/>
      <w:numFmt w:val="bullet"/>
      <w:lvlText w:val=""/>
      <w:lvlJc w:val="left"/>
      <w:pPr>
        <w:ind w:left="720" w:hanging="360"/>
      </w:pPr>
      <w:rPr>
        <w:rFonts w:ascii="Symbol" w:hAnsi="Symbol" w:hint="default"/>
      </w:rPr>
    </w:lvl>
    <w:lvl w:ilvl="1" w:tplc="2250DF5C" w:tentative="1">
      <w:start w:val="1"/>
      <w:numFmt w:val="bullet"/>
      <w:lvlText w:val="o"/>
      <w:lvlJc w:val="left"/>
      <w:pPr>
        <w:ind w:left="1440" w:hanging="360"/>
      </w:pPr>
      <w:rPr>
        <w:rFonts w:ascii="Courier New" w:hAnsi="Courier New" w:cs="Courier New" w:hint="default"/>
      </w:rPr>
    </w:lvl>
    <w:lvl w:ilvl="2" w:tplc="4CFE2E64" w:tentative="1">
      <w:start w:val="1"/>
      <w:numFmt w:val="bullet"/>
      <w:lvlText w:val=""/>
      <w:lvlJc w:val="left"/>
      <w:pPr>
        <w:ind w:left="2160" w:hanging="360"/>
      </w:pPr>
      <w:rPr>
        <w:rFonts w:ascii="Wingdings" w:hAnsi="Wingdings" w:hint="default"/>
      </w:rPr>
    </w:lvl>
    <w:lvl w:ilvl="3" w:tplc="15BAE940" w:tentative="1">
      <w:start w:val="1"/>
      <w:numFmt w:val="bullet"/>
      <w:lvlText w:val=""/>
      <w:lvlJc w:val="left"/>
      <w:pPr>
        <w:ind w:left="2880" w:hanging="360"/>
      </w:pPr>
      <w:rPr>
        <w:rFonts w:ascii="Symbol" w:hAnsi="Symbol" w:hint="default"/>
      </w:rPr>
    </w:lvl>
    <w:lvl w:ilvl="4" w:tplc="FAD675D0" w:tentative="1">
      <w:start w:val="1"/>
      <w:numFmt w:val="bullet"/>
      <w:lvlText w:val="o"/>
      <w:lvlJc w:val="left"/>
      <w:pPr>
        <w:ind w:left="3600" w:hanging="360"/>
      </w:pPr>
      <w:rPr>
        <w:rFonts w:ascii="Courier New" w:hAnsi="Courier New" w:cs="Courier New" w:hint="default"/>
      </w:rPr>
    </w:lvl>
    <w:lvl w:ilvl="5" w:tplc="1E90CB2C" w:tentative="1">
      <w:start w:val="1"/>
      <w:numFmt w:val="bullet"/>
      <w:lvlText w:val=""/>
      <w:lvlJc w:val="left"/>
      <w:pPr>
        <w:ind w:left="4320" w:hanging="360"/>
      </w:pPr>
      <w:rPr>
        <w:rFonts w:ascii="Wingdings" w:hAnsi="Wingdings" w:hint="default"/>
      </w:rPr>
    </w:lvl>
    <w:lvl w:ilvl="6" w:tplc="CAD27546" w:tentative="1">
      <w:start w:val="1"/>
      <w:numFmt w:val="bullet"/>
      <w:lvlText w:val=""/>
      <w:lvlJc w:val="left"/>
      <w:pPr>
        <w:ind w:left="5040" w:hanging="360"/>
      </w:pPr>
      <w:rPr>
        <w:rFonts w:ascii="Symbol" w:hAnsi="Symbol" w:hint="default"/>
      </w:rPr>
    </w:lvl>
    <w:lvl w:ilvl="7" w:tplc="969A1514" w:tentative="1">
      <w:start w:val="1"/>
      <w:numFmt w:val="bullet"/>
      <w:lvlText w:val="o"/>
      <w:lvlJc w:val="left"/>
      <w:pPr>
        <w:ind w:left="5760" w:hanging="360"/>
      </w:pPr>
      <w:rPr>
        <w:rFonts w:ascii="Courier New" w:hAnsi="Courier New" w:cs="Courier New" w:hint="default"/>
      </w:rPr>
    </w:lvl>
    <w:lvl w:ilvl="8" w:tplc="2012C366"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486"/>
    <w:rsid w:val="00186C8E"/>
    <w:rsid w:val="001D1243"/>
    <w:rsid w:val="005375CE"/>
    <w:rsid w:val="00652704"/>
    <w:rsid w:val="00811F5C"/>
    <w:rsid w:val="00883486"/>
    <w:rsid w:val="009A7358"/>
    <w:rsid w:val="00FA07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9E8C57-C62A-4DBD-8664-2406E8423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34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34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3486"/>
  </w:style>
  <w:style w:type="paragraph" w:styleId="ListParagraph">
    <w:name w:val="List Paragraph"/>
    <w:basedOn w:val="Normal"/>
    <w:uiPriority w:val="34"/>
    <w:qFormat/>
    <w:rsid w:val="008834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460</Words>
  <Characters>2625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LINET GITIYE</dc:creator>
  <cp:keywords/>
  <dc:description/>
  <cp:lastModifiedBy>LINET GITIYE</cp:lastModifiedBy>
  <cp:revision>7</cp:revision>
  <dcterms:created xsi:type="dcterms:W3CDTF">2021-08-09T21:44:00Z</dcterms:created>
  <dcterms:modified xsi:type="dcterms:W3CDTF">2021-08-09T21:54:00Z</dcterms:modified>
</cp:coreProperties>
</file>