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6A50E1">
      <w:pPr>
        <w:spacing w:after="0" w:line="480" w:lineRule="auto"/>
        <w:ind w:firstLine="720"/>
        <w:rPr>
          <w:rFonts w:ascii="Times New Roman" w:hAnsi="Times New Roman" w:cs="Times New Roman"/>
          <w:sz w:val="24"/>
          <w:szCs w:val="24"/>
        </w:rPr>
      </w:pPr>
    </w:p>
    <w:p w:rsidR="006A50E1" w:rsidRPr="006A50E1" w:rsidRDefault="006A50E1" w:rsidP="006A50E1">
      <w:pPr>
        <w:tabs>
          <w:tab w:val="left" w:pos="4169"/>
        </w:tabs>
        <w:spacing w:after="0" w:line="480" w:lineRule="auto"/>
        <w:ind w:firstLine="720"/>
        <w:jc w:val="center"/>
        <w:rPr>
          <w:rFonts w:ascii="Times New Roman" w:hAnsi="Times New Roman" w:cs="Times New Roman"/>
          <w:sz w:val="24"/>
          <w:szCs w:val="24"/>
        </w:rPr>
      </w:pPr>
      <w:r w:rsidRPr="006A50E1">
        <w:rPr>
          <w:rFonts w:ascii="Times New Roman" w:hAnsi="Times New Roman" w:cs="Times New Roman"/>
          <w:sz w:val="24"/>
          <w:szCs w:val="24"/>
        </w:rPr>
        <w:t>Week 6 External and Internal Environments Assignment</w:t>
      </w:r>
    </w:p>
    <w:p w:rsidR="006A50E1" w:rsidRPr="006A50E1" w:rsidRDefault="006A50E1" w:rsidP="006A50E1">
      <w:pPr>
        <w:tabs>
          <w:tab w:val="left" w:pos="4169"/>
        </w:tabs>
        <w:spacing w:after="0" w:line="480" w:lineRule="auto"/>
        <w:ind w:firstLine="720"/>
        <w:jc w:val="center"/>
        <w:rPr>
          <w:rFonts w:ascii="Times New Roman" w:hAnsi="Times New Roman" w:cs="Times New Roman"/>
          <w:sz w:val="24"/>
          <w:szCs w:val="24"/>
        </w:rPr>
      </w:pPr>
      <w:r w:rsidRPr="006A50E1">
        <w:rPr>
          <w:rFonts w:ascii="Times New Roman" w:hAnsi="Times New Roman" w:cs="Times New Roman"/>
          <w:sz w:val="24"/>
          <w:szCs w:val="24"/>
        </w:rPr>
        <w:t>Tiara Reed</w:t>
      </w:r>
    </w:p>
    <w:p w:rsidR="006A50E1" w:rsidRPr="006A50E1" w:rsidRDefault="006A50E1" w:rsidP="006A50E1">
      <w:pPr>
        <w:tabs>
          <w:tab w:val="left" w:pos="4169"/>
        </w:tabs>
        <w:spacing w:after="0" w:line="480" w:lineRule="auto"/>
        <w:ind w:firstLine="720"/>
        <w:jc w:val="center"/>
        <w:rPr>
          <w:rFonts w:ascii="Times New Roman" w:hAnsi="Times New Roman" w:cs="Times New Roman"/>
          <w:sz w:val="24"/>
          <w:szCs w:val="24"/>
        </w:rPr>
      </w:pPr>
      <w:r w:rsidRPr="006A50E1">
        <w:rPr>
          <w:rFonts w:ascii="Times New Roman" w:hAnsi="Times New Roman" w:cs="Times New Roman"/>
          <w:sz w:val="24"/>
          <w:szCs w:val="24"/>
        </w:rPr>
        <w:t>BUS499 Business Administration Capstone</w:t>
      </w:r>
    </w:p>
    <w:p w:rsidR="006A50E1" w:rsidRPr="006A50E1" w:rsidRDefault="006A50E1" w:rsidP="006A50E1">
      <w:pPr>
        <w:tabs>
          <w:tab w:val="left" w:pos="4169"/>
        </w:tabs>
        <w:spacing w:after="0" w:line="480" w:lineRule="auto"/>
        <w:ind w:firstLine="720"/>
        <w:jc w:val="center"/>
        <w:rPr>
          <w:rFonts w:ascii="Times New Roman" w:hAnsi="Times New Roman" w:cs="Times New Roman"/>
          <w:sz w:val="24"/>
          <w:szCs w:val="24"/>
        </w:rPr>
      </w:pPr>
      <w:r w:rsidRPr="006A50E1">
        <w:rPr>
          <w:rFonts w:ascii="Times New Roman" w:hAnsi="Times New Roman" w:cs="Times New Roman"/>
          <w:sz w:val="24"/>
          <w:szCs w:val="24"/>
        </w:rPr>
        <w:t>Dr. Keller</w:t>
      </w:r>
    </w:p>
    <w:p w:rsidR="006A50E1" w:rsidRPr="006A50E1" w:rsidRDefault="006A50E1" w:rsidP="006A50E1">
      <w:pPr>
        <w:tabs>
          <w:tab w:val="left" w:pos="4169"/>
        </w:tabs>
        <w:spacing w:after="0" w:line="480" w:lineRule="auto"/>
        <w:ind w:firstLine="720"/>
        <w:jc w:val="center"/>
        <w:rPr>
          <w:rFonts w:ascii="Times New Roman" w:hAnsi="Times New Roman" w:cs="Times New Roman"/>
          <w:sz w:val="24"/>
          <w:szCs w:val="24"/>
        </w:rPr>
      </w:pPr>
      <w:r w:rsidRPr="006A50E1">
        <w:rPr>
          <w:rFonts w:ascii="Times New Roman" w:hAnsi="Times New Roman" w:cs="Times New Roman"/>
          <w:sz w:val="24"/>
          <w:szCs w:val="24"/>
        </w:rPr>
        <w:t>Date</w:t>
      </w:r>
    </w:p>
    <w:p w:rsidR="006A50E1" w:rsidRDefault="006A50E1" w:rsidP="006A50E1">
      <w:pPr>
        <w:tabs>
          <w:tab w:val="left" w:pos="4169"/>
        </w:tabs>
        <w:spacing w:after="0" w:line="240" w:lineRule="auto"/>
        <w:ind w:firstLine="720"/>
        <w:jc w:val="center"/>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6A50E1" w:rsidRDefault="006A50E1" w:rsidP="003A62DD">
      <w:pPr>
        <w:spacing w:after="0" w:line="240" w:lineRule="auto"/>
        <w:ind w:firstLine="720"/>
        <w:rPr>
          <w:rFonts w:ascii="Times New Roman" w:hAnsi="Times New Roman" w:cs="Times New Roman"/>
          <w:sz w:val="24"/>
          <w:szCs w:val="24"/>
        </w:rPr>
      </w:pPr>
    </w:p>
    <w:p w:rsidR="00420D56" w:rsidRPr="006A50E1" w:rsidRDefault="003A62DD"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lastRenderedPageBreak/>
        <w:t>McKesson Corporation is a company in the healthcare industry and offer</w:t>
      </w:r>
      <w:r w:rsidR="00887969">
        <w:rPr>
          <w:rFonts w:ascii="Times New Roman" w:hAnsi="Times New Roman" w:cs="Times New Roman"/>
          <w:sz w:val="24"/>
          <w:szCs w:val="24"/>
        </w:rPr>
        <w:t>s technology and distribution services for pharmaceuticals, medical suppliers, and Health IT</w:t>
      </w:r>
      <w:r w:rsidRPr="006A50E1">
        <w:rPr>
          <w:rFonts w:ascii="Times New Roman" w:hAnsi="Times New Roman" w:cs="Times New Roman"/>
          <w:sz w:val="24"/>
          <w:szCs w:val="24"/>
        </w:rPr>
        <w:t>. The company</w:t>
      </w:r>
      <w:r w:rsidR="0014501E">
        <w:rPr>
          <w:rFonts w:ascii="Times New Roman" w:hAnsi="Times New Roman" w:cs="Times New Roman"/>
          <w:sz w:val="24"/>
          <w:szCs w:val="24"/>
        </w:rPr>
        <w:t>'</w:t>
      </w:r>
      <w:r w:rsidRPr="006A50E1">
        <w:rPr>
          <w:rFonts w:ascii="Times New Roman" w:hAnsi="Times New Roman" w:cs="Times New Roman"/>
          <w:sz w:val="24"/>
          <w:szCs w:val="24"/>
        </w:rPr>
        <w:t xml:space="preserve">s guiding mission is to improve healthcare to ensure better health for everyone.  </w:t>
      </w:r>
      <w:r w:rsidR="00E244C2" w:rsidRPr="006A50E1">
        <w:rPr>
          <w:rFonts w:ascii="Times New Roman" w:hAnsi="Times New Roman" w:cs="Times New Roman"/>
          <w:sz w:val="24"/>
          <w:szCs w:val="24"/>
        </w:rPr>
        <w:t>The company is concerned with promoting quality care at reduced costs and considers how it do</w:t>
      </w:r>
      <w:r w:rsidR="00887969">
        <w:rPr>
          <w:rFonts w:ascii="Times New Roman" w:hAnsi="Times New Roman" w:cs="Times New Roman"/>
          <w:sz w:val="24"/>
          <w:szCs w:val="24"/>
        </w:rPr>
        <w:t>es</w:t>
      </w:r>
      <w:r w:rsidR="00E244C2" w:rsidRPr="006A50E1">
        <w:rPr>
          <w:rFonts w:ascii="Times New Roman" w:hAnsi="Times New Roman" w:cs="Times New Roman"/>
          <w:sz w:val="24"/>
          <w:szCs w:val="24"/>
        </w:rPr>
        <w:t xml:space="preserve"> business to be as important as </w:t>
      </w:r>
      <w:r w:rsidR="00887969">
        <w:rPr>
          <w:rFonts w:ascii="Times New Roman" w:hAnsi="Times New Roman" w:cs="Times New Roman"/>
          <w:sz w:val="24"/>
          <w:szCs w:val="24"/>
        </w:rPr>
        <w:t>its business</w:t>
      </w:r>
      <w:r w:rsidR="00B76BAA" w:rsidRPr="006A50E1">
        <w:rPr>
          <w:rFonts w:ascii="Times New Roman" w:hAnsi="Times New Roman" w:cs="Times New Roman"/>
          <w:sz w:val="24"/>
          <w:szCs w:val="24"/>
        </w:rPr>
        <w:t>. This paper will discuss McKesson Corp</w:t>
      </w:r>
      <w:r w:rsidR="0014501E">
        <w:rPr>
          <w:rFonts w:ascii="Times New Roman" w:hAnsi="Times New Roman" w:cs="Times New Roman"/>
          <w:sz w:val="24"/>
          <w:szCs w:val="24"/>
        </w:rPr>
        <w:t>'</w:t>
      </w:r>
      <w:r w:rsidR="00B76BAA" w:rsidRPr="006A50E1">
        <w:rPr>
          <w:rFonts w:ascii="Times New Roman" w:hAnsi="Times New Roman" w:cs="Times New Roman"/>
          <w:sz w:val="24"/>
          <w:szCs w:val="24"/>
        </w:rPr>
        <w:t>s general environment, Porter</w:t>
      </w:r>
      <w:r w:rsidR="0014501E">
        <w:rPr>
          <w:rFonts w:ascii="Times New Roman" w:hAnsi="Times New Roman" w:cs="Times New Roman"/>
          <w:sz w:val="24"/>
          <w:szCs w:val="24"/>
        </w:rPr>
        <w:t>'</w:t>
      </w:r>
      <w:r w:rsidR="00B76BAA" w:rsidRPr="006A50E1">
        <w:rPr>
          <w:rFonts w:ascii="Times New Roman" w:hAnsi="Times New Roman" w:cs="Times New Roman"/>
          <w:sz w:val="24"/>
          <w:szCs w:val="24"/>
        </w:rPr>
        <w:t>s five forces of competition, and SWOT analysis. It will also provide strateg</w:t>
      </w:r>
      <w:r w:rsidR="00887969">
        <w:rPr>
          <w:rFonts w:ascii="Times New Roman" w:hAnsi="Times New Roman" w:cs="Times New Roman"/>
          <w:sz w:val="24"/>
          <w:szCs w:val="24"/>
        </w:rPr>
        <w:t>ic</w:t>
      </w:r>
      <w:r w:rsidR="00B76BAA" w:rsidRPr="006A50E1">
        <w:rPr>
          <w:rFonts w:ascii="Times New Roman" w:hAnsi="Times New Roman" w:cs="Times New Roman"/>
          <w:sz w:val="24"/>
          <w:szCs w:val="24"/>
        </w:rPr>
        <w:t xml:space="preserve"> recommendations the company can use to maximize </w:t>
      </w:r>
      <w:r w:rsidR="00A2050D" w:rsidRPr="006A50E1">
        <w:rPr>
          <w:rFonts w:ascii="Times New Roman" w:hAnsi="Times New Roman" w:cs="Times New Roman"/>
          <w:sz w:val="24"/>
          <w:szCs w:val="24"/>
        </w:rPr>
        <w:t xml:space="preserve">its </w:t>
      </w:r>
      <w:r w:rsidR="00B76BAA" w:rsidRPr="006A50E1">
        <w:rPr>
          <w:rFonts w:ascii="Times New Roman" w:hAnsi="Times New Roman" w:cs="Times New Roman"/>
          <w:sz w:val="24"/>
          <w:szCs w:val="24"/>
        </w:rPr>
        <w:t xml:space="preserve">strengths, minimize weaknesses, and </w:t>
      </w:r>
      <w:r w:rsidR="00A2050D" w:rsidRPr="006A50E1">
        <w:rPr>
          <w:rFonts w:ascii="Times New Roman" w:hAnsi="Times New Roman" w:cs="Times New Roman"/>
          <w:sz w:val="24"/>
          <w:szCs w:val="24"/>
        </w:rPr>
        <w:t xml:space="preserve">explore </w:t>
      </w:r>
      <w:r w:rsidR="00B76BAA" w:rsidRPr="006A50E1">
        <w:rPr>
          <w:rFonts w:ascii="Times New Roman" w:hAnsi="Times New Roman" w:cs="Times New Roman"/>
          <w:sz w:val="24"/>
          <w:szCs w:val="24"/>
        </w:rPr>
        <w:t>opportunities</w:t>
      </w:r>
      <w:r w:rsidR="00887969">
        <w:rPr>
          <w:rFonts w:ascii="Times New Roman" w:hAnsi="Times New Roman" w:cs="Times New Roman"/>
          <w:sz w:val="24"/>
          <w:szCs w:val="24"/>
        </w:rPr>
        <w:t>,</w:t>
      </w:r>
      <w:r w:rsidR="00B76BAA" w:rsidRPr="006A50E1">
        <w:rPr>
          <w:rFonts w:ascii="Times New Roman" w:hAnsi="Times New Roman" w:cs="Times New Roman"/>
          <w:sz w:val="24"/>
          <w:szCs w:val="24"/>
        </w:rPr>
        <w:t xml:space="preserve"> and address threats</w:t>
      </w:r>
      <w:r w:rsidR="00600E6A" w:rsidRPr="006A50E1">
        <w:rPr>
          <w:rFonts w:ascii="Times New Roman" w:hAnsi="Times New Roman" w:cs="Times New Roman"/>
          <w:sz w:val="24"/>
          <w:szCs w:val="24"/>
        </w:rPr>
        <w:t xml:space="preserve">. </w:t>
      </w:r>
      <w:r w:rsidR="008E2E8E" w:rsidRPr="006A50E1">
        <w:rPr>
          <w:rFonts w:ascii="Times New Roman" w:hAnsi="Times New Roman" w:cs="Times New Roman"/>
          <w:sz w:val="24"/>
          <w:szCs w:val="24"/>
        </w:rPr>
        <w:t>Finally, the paper will address the company</w:t>
      </w:r>
      <w:r w:rsidR="0014501E">
        <w:rPr>
          <w:rFonts w:ascii="Times New Roman" w:hAnsi="Times New Roman" w:cs="Times New Roman"/>
          <w:sz w:val="24"/>
          <w:szCs w:val="24"/>
        </w:rPr>
        <w:t>'</w:t>
      </w:r>
      <w:r w:rsidR="008E2E8E" w:rsidRPr="006A50E1">
        <w:rPr>
          <w:rFonts w:ascii="Times New Roman" w:hAnsi="Times New Roman" w:cs="Times New Roman"/>
          <w:sz w:val="24"/>
          <w:szCs w:val="24"/>
        </w:rPr>
        <w:t>s resources, capabilities</w:t>
      </w:r>
      <w:r w:rsidR="00887969">
        <w:rPr>
          <w:rFonts w:ascii="Times New Roman" w:hAnsi="Times New Roman" w:cs="Times New Roman"/>
          <w:sz w:val="24"/>
          <w:szCs w:val="24"/>
        </w:rPr>
        <w:t>,</w:t>
      </w:r>
      <w:r w:rsidR="008E2E8E" w:rsidRPr="006A50E1">
        <w:rPr>
          <w:rFonts w:ascii="Times New Roman" w:hAnsi="Times New Roman" w:cs="Times New Roman"/>
          <w:sz w:val="24"/>
          <w:szCs w:val="24"/>
        </w:rPr>
        <w:t xml:space="preserve"> and core competencies.</w:t>
      </w:r>
    </w:p>
    <w:p w:rsidR="00503E26" w:rsidRPr="006A50E1" w:rsidRDefault="00503E26" w:rsidP="00C57205">
      <w:pPr>
        <w:spacing w:after="0" w:line="480" w:lineRule="auto"/>
        <w:ind w:firstLine="720"/>
        <w:jc w:val="center"/>
        <w:rPr>
          <w:rFonts w:ascii="Times New Roman" w:hAnsi="Times New Roman" w:cs="Times New Roman"/>
          <w:b/>
          <w:sz w:val="24"/>
          <w:szCs w:val="24"/>
        </w:rPr>
      </w:pPr>
      <w:r w:rsidRPr="006A50E1">
        <w:rPr>
          <w:rFonts w:ascii="Times New Roman" w:hAnsi="Times New Roman" w:cs="Times New Roman"/>
          <w:b/>
          <w:sz w:val="24"/>
          <w:szCs w:val="24"/>
        </w:rPr>
        <w:t>McKesson</w:t>
      </w:r>
      <w:r w:rsidR="0014501E">
        <w:rPr>
          <w:rFonts w:ascii="Times New Roman" w:hAnsi="Times New Roman" w:cs="Times New Roman"/>
          <w:b/>
          <w:sz w:val="24"/>
          <w:szCs w:val="24"/>
        </w:rPr>
        <w:t>'</w:t>
      </w:r>
      <w:r w:rsidRPr="006A50E1">
        <w:rPr>
          <w:rFonts w:ascii="Times New Roman" w:hAnsi="Times New Roman" w:cs="Times New Roman"/>
          <w:b/>
          <w:sz w:val="24"/>
          <w:szCs w:val="24"/>
        </w:rPr>
        <w:t>s General Environment</w:t>
      </w:r>
    </w:p>
    <w:p w:rsidR="00503E26" w:rsidRPr="006A50E1" w:rsidRDefault="00503E26"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An organization</w:t>
      </w:r>
      <w:r w:rsidR="0014501E">
        <w:rPr>
          <w:rFonts w:ascii="Times New Roman" w:hAnsi="Times New Roman" w:cs="Times New Roman"/>
          <w:sz w:val="24"/>
          <w:szCs w:val="24"/>
        </w:rPr>
        <w:t>'</w:t>
      </w:r>
      <w:r w:rsidRPr="006A50E1">
        <w:rPr>
          <w:rFonts w:ascii="Times New Roman" w:hAnsi="Times New Roman" w:cs="Times New Roman"/>
          <w:sz w:val="24"/>
          <w:szCs w:val="24"/>
        </w:rPr>
        <w:t xml:space="preserve">s general environment refers to various factors that influence business operation and success in the marketplace (Aithal, </w:t>
      </w:r>
      <w:r w:rsidR="0001434B" w:rsidRPr="006A50E1">
        <w:rPr>
          <w:rFonts w:ascii="Times New Roman" w:hAnsi="Times New Roman" w:cs="Times New Roman"/>
          <w:sz w:val="24"/>
          <w:szCs w:val="24"/>
        </w:rPr>
        <w:t>1</w:t>
      </w:r>
      <w:r w:rsidRPr="006A50E1">
        <w:rPr>
          <w:rFonts w:ascii="Times New Roman" w:hAnsi="Times New Roman" w:cs="Times New Roman"/>
          <w:sz w:val="24"/>
          <w:szCs w:val="24"/>
        </w:rPr>
        <w:t>). These are factors that the organization management cannot influence.</w:t>
      </w:r>
      <w:r w:rsidR="00041DF5" w:rsidRPr="006A50E1">
        <w:rPr>
          <w:rFonts w:ascii="Times New Roman" w:hAnsi="Times New Roman" w:cs="Times New Roman"/>
          <w:sz w:val="24"/>
          <w:szCs w:val="24"/>
        </w:rPr>
        <w:t xml:space="preserve"> The selected segments of the general environment are technological and legal </w:t>
      </w:r>
      <w:r w:rsidR="00887969">
        <w:rPr>
          <w:rFonts w:ascii="Times New Roman" w:hAnsi="Times New Roman" w:cs="Times New Roman"/>
          <w:sz w:val="24"/>
          <w:szCs w:val="24"/>
        </w:rPr>
        <w:t>factors</w:t>
      </w:r>
      <w:r w:rsidR="00041DF5" w:rsidRPr="006A50E1">
        <w:rPr>
          <w:rFonts w:ascii="Times New Roman" w:hAnsi="Times New Roman" w:cs="Times New Roman"/>
          <w:sz w:val="24"/>
          <w:szCs w:val="24"/>
        </w:rPr>
        <w:t>.</w:t>
      </w:r>
    </w:p>
    <w:p w:rsidR="00163000" w:rsidRPr="006A50E1" w:rsidRDefault="00163000" w:rsidP="00C57205">
      <w:pPr>
        <w:spacing w:after="0" w:line="480" w:lineRule="auto"/>
        <w:rPr>
          <w:rFonts w:ascii="Times New Roman" w:hAnsi="Times New Roman" w:cs="Times New Roman"/>
          <w:b/>
          <w:sz w:val="24"/>
          <w:szCs w:val="24"/>
        </w:rPr>
      </w:pPr>
      <w:r w:rsidRPr="006A50E1">
        <w:rPr>
          <w:rFonts w:ascii="Times New Roman" w:hAnsi="Times New Roman" w:cs="Times New Roman"/>
          <w:b/>
          <w:sz w:val="24"/>
          <w:szCs w:val="24"/>
        </w:rPr>
        <w:t>Technological Segment</w:t>
      </w:r>
    </w:p>
    <w:p w:rsidR="006C0EBE" w:rsidRPr="006A50E1" w:rsidRDefault="00163000"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This segment is focused on improving products and services the firm offer</w:t>
      </w:r>
      <w:r w:rsidR="00D53200" w:rsidRPr="006A50E1">
        <w:rPr>
          <w:rFonts w:ascii="Times New Roman" w:hAnsi="Times New Roman" w:cs="Times New Roman"/>
          <w:sz w:val="24"/>
          <w:szCs w:val="24"/>
        </w:rPr>
        <w:t xml:space="preserve"> (</w:t>
      </w:r>
      <w:r w:rsidR="0094112B" w:rsidRPr="006A50E1">
        <w:rPr>
          <w:rFonts w:ascii="Times New Roman" w:hAnsi="Times New Roman" w:cs="Times New Roman"/>
          <w:sz w:val="24"/>
          <w:szCs w:val="24"/>
        </w:rPr>
        <w:t>Aithal, 1</w:t>
      </w:r>
      <w:r w:rsidR="00D53200" w:rsidRPr="006A50E1">
        <w:rPr>
          <w:rFonts w:ascii="Times New Roman" w:hAnsi="Times New Roman" w:cs="Times New Roman"/>
          <w:sz w:val="24"/>
          <w:szCs w:val="24"/>
        </w:rPr>
        <w:t>)</w:t>
      </w:r>
      <w:r w:rsidRPr="006A50E1">
        <w:rPr>
          <w:rFonts w:ascii="Times New Roman" w:hAnsi="Times New Roman" w:cs="Times New Roman"/>
          <w:sz w:val="24"/>
          <w:szCs w:val="24"/>
        </w:rPr>
        <w:t>. Technological advancements have disrupted the industries</w:t>
      </w:r>
      <w:r w:rsidR="00887969">
        <w:rPr>
          <w:rFonts w:ascii="Times New Roman" w:hAnsi="Times New Roman" w:cs="Times New Roman"/>
          <w:sz w:val="24"/>
          <w:szCs w:val="24"/>
        </w:rPr>
        <w:t>,</w:t>
      </w:r>
      <w:r w:rsidRPr="006A50E1">
        <w:rPr>
          <w:rFonts w:ascii="Times New Roman" w:hAnsi="Times New Roman" w:cs="Times New Roman"/>
          <w:sz w:val="24"/>
          <w:szCs w:val="24"/>
        </w:rPr>
        <w:t xml:space="preserve"> including the healthcare industry where McKesson Corporation operates. In this case, </w:t>
      </w:r>
      <w:r w:rsidR="00D53200" w:rsidRPr="006A50E1">
        <w:rPr>
          <w:rFonts w:ascii="Times New Roman" w:hAnsi="Times New Roman" w:cs="Times New Roman"/>
          <w:sz w:val="24"/>
          <w:szCs w:val="24"/>
        </w:rPr>
        <w:t>the speed of technological disruption determines the company</w:t>
      </w:r>
      <w:r w:rsidR="0014501E">
        <w:rPr>
          <w:rFonts w:ascii="Times New Roman" w:hAnsi="Times New Roman" w:cs="Times New Roman"/>
          <w:sz w:val="24"/>
          <w:szCs w:val="24"/>
        </w:rPr>
        <w:t>'</w:t>
      </w:r>
      <w:r w:rsidR="00D53200" w:rsidRPr="006A50E1">
        <w:rPr>
          <w:rFonts w:ascii="Times New Roman" w:hAnsi="Times New Roman" w:cs="Times New Roman"/>
          <w:sz w:val="24"/>
          <w:szCs w:val="24"/>
        </w:rPr>
        <w:t xml:space="preserve">s ability to cope or adapt to the disruption. In this case, conducting a technological environment analysis can help McKesson understand the current or emerging technological trends that will help the firm increase its profitability, enhance efficiency and gain a competitive edge. The future of retail pharmacy is </w:t>
      </w:r>
      <w:r w:rsidR="009324B3" w:rsidRPr="006A50E1">
        <w:rPr>
          <w:rFonts w:ascii="Times New Roman" w:hAnsi="Times New Roman" w:cs="Times New Roman"/>
          <w:sz w:val="24"/>
          <w:szCs w:val="24"/>
        </w:rPr>
        <w:t>changing with the evolution of the retail landscape</w:t>
      </w:r>
      <w:r w:rsidR="006C0EBE" w:rsidRPr="006A50E1">
        <w:rPr>
          <w:rFonts w:ascii="Times New Roman" w:hAnsi="Times New Roman" w:cs="Times New Roman"/>
          <w:sz w:val="24"/>
          <w:szCs w:val="24"/>
        </w:rPr>
        <w:t xml:space="preserve"> (</w:t>
      </w:r>
      <w:r w:rsidR="0094112B" w:rsidRPr="006A50E1">
        <w:rPr>
          <w:rFonts w:ascii="Times New Roman" w:hAnsi="Times New Roman" w:cs="Times New Roman"/>
          <w:sz w:val="24"/>
          <w:szCs w:val="24"/>
        </w:rPr>
        <w:t>Annual Report, 2</w:t>
      </w:r>
      <w:r w:rsidR="006C0EBE" w:rsidRPr="006A50E1">
        <w:rPr>
          <w:rFonts w:ascii="Times New Roman" w:hAnsi="Times New Roman" w:cs="Times New Roman"/>
          <w:sz w:val="24"/>
          <w:szCs w:val="24"/>
        </w:rPr>
        <w:t>)</w:t>
      </w:r>
      <w:r w:rsidR="009324B3" w:rsidRPr="006A50E1">
        <w:rPr>
          <w:rFonts w:ascii="Times New Roman" w:hAnsi="Times New Roman" w:cs="Times New Roman"/>
          <w:sz w:val="24"/>
          <w:szCs w:val="24"/>
        </w:rPr>
        <w:t xml:space="preserve">. In this case, McKesson must carefully consider the ongoing </w:t>
      </w:r>
      <w:r w:rsidR="009324B3" w:rsidRPr="006A50E1">
        <w:rPr>
          <w:rFonts w:ascii="Times New Roman" w:hAnsi="Times New Roman" w:cs="Times New Roman"/>
          <w:sz w:val="24"/>
          <w:szCs w:val="24"/>
        </w:rPr>
        <w:lastRenderedPageBreak/>
        <w:t>technological innovations to stay ah</w:t>
      </w:r>
      <w:r w:rsidR="006C0EBE" w:rsidRPr="006A50E1">
        <w:rPr>
          <w:rFonts w:ascii="Times New Roman" w:hAnsi="Times New Roman" w:cs="Times New Roman"/>
          <w:sz w:val="24"/>
          <w:szCs w:val="24"/>
        </w:rPr>
        <w:t xml:space="preserve">ead of </w:t>
      </w:r>
      <w:r w:rsidR="00887969">
        <w:rPr>
          <w:rFonts w:ascii="Times New Roman" w:hAnsi="Times New Roman" w:cs="Times New Roman"/>
          <w:sz w:val="24"/>
          <w:szCs w:val="24"/>
        </w:rPr>
        <w:t xml:space="preserve">the </w:t>
      </w:r>
      <w:r w:rsidR="006C0EBE" w:rsidRPr="006A50E1">
        <w:rPr>
          <w:rFonts w:ascii="Times New Roman" w:hAnsi="Times New Roman" w:cs="Times New Roman"/>
          <w:sz w:val="24"/>
          <w:szCs w:val="24"/>
        </w:rPr>
        <w:t>competition by creating</w:t>
      </w:r>
      <w:r w:rsidR="009324B3" w:rsidRPr="006A50E1">
        <w:rPr>
          <w:rFonts w:ascii="Times New Roman" w:hAnsi="Times New Roman" w:cs="Times New Roman"/>
          <w:sz w:val="24"/>
          <w:szCs w:val="24"/>
        </w:rPr>
        <w:t xml:space="preserve"> Omnichannel experiences </w:t>
      </w:r>
      <w:r w:rsidR="00887969">
        <w:rPr>
          <w:rFonts w:ascii="Times New Roman" w:hAnsi="Times New Roman" w:cs="Times New Roman"/>
          <w:sz w:val="24"/>
          <w:szCs w:val="24"/>
        </w:rPr>
        <w:t>for</w:t>
      </w:r>
      <w:r w:rsidR="009324B3" w:rsidRPr="006A50E1">
        <w:rPr>
          <w:rFonts w:ascii="Times New Roman" w:hAnsi="Times New Roman" w:cs="Times New Roman"/>
          <w:sz w:val="24"/>
          <w:szCs w:val="24"/>
        </w:rPr>
        <w:t xml:space="preserve"> its customers</w:t>
      </w:r>
      <w:r w:rsidR="006C0EBE" w:rsidRPr="006A50E1">
        <w:rPr>
          <w:rFonts w:ascii="Times New Roman" w:hAnsi="Times New Roman" w:cs="Times New Roman"/>
          <w:sz w:val="24"/>
          <w:szCs w:val="24"/>
        </w:rPr>
        <w:t>, increasing customer reach and engagement, and improving operational efficiency.</w:t>
      </w:r>
    </w:p>
    <w:p w:rsidR="006C0EBE" w:rsidRPr="006A50E1" w:rsidRDefault="006C0EBE" w:rsidP="00C57205">
      <w:pPr>
        <w:spacing w:after="0" w:line="480" w:lineRule="auto"/>
        <w:rPr>
          <w:rFonts w:ascii="Times New Roman" w:hAnsi="Times New Roman" w:cs="Times New Roman"/>
          <w:b/>
          <w:sz w:val="24"/>
          <w:szCs w:val="24"/>
        </w:rPr>
      </w:pPr>
      <w:r w:rsidRPr="006A50E1">
        <w:rPr>
          <w:rFonts w:ascii="Times New Roman" w:hAnsi="Times New Roman" w:cs="Times New Roman"/>
          <w:b/>
          <w:sz w:val="24"/>
          <w:szCs w:val="24"/>
        </w:rPr>
        <w:t>Legal Segment</w:t>
      </w:r>
    </w:p>
    <w:p w:rsidR="006C0EBE" w:rsidRPr="006A50E1" w:rsidRDefault="00F0243E"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This segment focuses</w:t>
      </w:r>
      <w:r w:rsidR="006C0EBE" w:rsidRPr="006A50E1">
        <w:rPr>
          <w:rFonts w:ascii="Times New Roman" w:hAnsi="Times New Roman" w:cs="Times New Roman"/>
          <w:sz w:val="24"/>
          <w:szCs w:val="24"/>
        </w:rPr>
        <w:t xml:space="preserve"> on how laws and regulations influence business activity (</w:t>
      </w:r>
      <w:r w:rsidR="0094112B" w:rsidRPr="006A50E1">
        <w:rPr>
          <w:rFonts w:ascii="Times New Roman" w:hAnsi="Times New Roman" w:cs="Times New Roman"/>
          <w:sz w:val="24"/>
          <w:szCs w:val="24"/>
        </w:rPr>
        <w:t>Aithal, 1</w:t>
      </w:r>
      <w:r w:rsidR="006C0EBE" w:rsidRPr="006A50E1">
        <w:rPr>
          <w:rFonts w:ascii="Times New Roman" w:hAnsi="Times New Roman" w:cs="Times New Roman"/>
          <w:sz w:val="24"/>
          <w:szCs w:val="24"/>
        </w:rPr>
        <w:t>).</w:t>
      </w:r>
      <w:r w:rsidRPr="006A50E1">
        <w:rPr>
          <w:rFonts w:ascii="Times New Roman" w:hAnsi="Times New Roman" w:cs="Times New Roman"/>
          <w:sz w:val="24"/>
          <w:szCs w:val="24"/>
        </w:rPr>
        <w:t xml:space="preserve"> This segment has been selected since most of the issues influencing McKesson</w:t>
      </w:r>
      <w:r w:rsidR="0014501E">
        <w:rPr>
          <w:rFonts w:ascii="Times New Roman" w:hAnsi="Times New Roman" w:cs="Times New Roman"/>
          <w:sz w:val="24"/>
          <w:szCs w:val="24"/>
        </w:rPr>
        <w:t>'</w:t>
      </w:r>
      <w:r w:rsidRPr="006A50E1">
        <w:rPr>
          <w:rFonts w:ascii="Times New Roman" w:hAnsi="Times New Roman" w:cs="Times New Roman"/>
          <w:sz w:val="24"/>
          <w:szCs w:val="24"/>
        </w:rPr>
        <w:t xml:space="preserve">s operations are regulatory issues. The healthcare industry is one of the most regulated </w:t>
      </w:r>
      <w:r w:rsidR="00E54041" w:rsidRPr="006A50E1">
        <w:rPr>
          <w:rFonts w:ascii="Times New Roman" w:hAnsi="Times New Roman" w:cs="Times New Roman"/>
          <w:sz w:val="24"/>
          <w:szCs w:val="24"/>
        </w:rPr>
        <w:t>industries</w:t>
      </w:r>
      <w:r w:rsidRPr="006A50E1">
        <w:rPr>
          <w:rFonts w:ascii="Times New Roman" w:hAnsi="Times New Roman" w:cs="Times New Roman"/>
          <w:sz w:val="24"/>
          <w:szCs w:val="24"/>
        </w:rPr>
        <w:t xml:space="preserve">. For instance, </w:t>
      </w:r>
      <w:r w:rsidR="00E216AF" w:rsidRPr="006A50E1">
        <w:rPr>
          <w:rFonts w:ascii="Times New Roman" w:hAnsi="Times New Roman" w:cs="Times New Roman"/>
          <w:sz w:val="24"/>
          <w:szCs w:val="24"/>
        </w:rPr>
        <w:t>firms in this industry must comply with environmental laws, reimbursement policies, healthcare fraud laws, pharmaceutical distribution tracking laws, antitrust,</w:t>
      </w:r>
      <w:r w:rsidR="000E3BEA" w:rsidRPr="006A50E1">
        <w:rPr>
          <w:rFonts w:ascii="Times New Roman" w:hAnsi="Times New Roman" w:cs="Times New Roman"/>
          <w:sz w:val="24"/>
          <w:szCs w:val="24"/>
        </w:rPr>
        <w:t xml:space="preserve"> privacy</w:t>
      </w:r>
      <w:r w:rsidR="00E216AF" w:rsidRPr="006A50E1">
        <w:rPr>
          <w:rFonts w:ascii="Times New Roman" w:hAnsi="Times New Roman" w:cs="Times New Roman"/>
          <w:sz w:val="24"/>
          <w:szCs w:val="24"/>
        </w:rPr>
        <w:t xml:space="preserve"> labor laws</w:t>
      </w:r>
      <w:r w:rsidR="00887969">
        <w:rPr>
          <w:rFonts w:ascii="Times New Roman" w:hAnsi="Times New Roman" w:cs="Times New Roman"/>
          <w:sz w:val="24"/>
          <w:szCs w:val="24"/>
        </w:rPr>
        <w:t>,</w:t>
      </w:r>
      <w:r w:rsidR="00E216AF" w:rsidRPr="006A50E1">
        <w:rPr>
          <w:rFonts w:ascii="Times New Roman" w:hAnsi="Times New Roman" w:cs="Times New Roman"/>
          <w:sz w:val="24"/>
          <w:szCs w:val="24"/>
        </w:rPr>
        <w:t xml:space="preserve"> and others. </w:t>
      </w:r>
      <w:r w:rsidR="00E54041" w:rsidRPr="006A50E1">
        <w:rPr>
          <w:rFonts w:ascii="Times New Roman" w:hAnsi="Times New Roman" w:cs="Times New Roman"/>
          <w:sz w:val="24"/>
          <w:szCs w:val="24"/>
        </w:rPr>
        <w:t>Considering that McKesson operates in different countries around the world, the company is exposed to risks associated with unexpected changes in laws and regulatory requirements</w:t>
      </w:r>
      <w:r w:rsidR="002E670D" w:rsidRPr="006A50E1">
        <w:rPr>
          <w:rFonts w:ascii="Times New Roman" w:hAnsi="Times New Roman" w:cs="Times New Roman"/>
          <w:sz w:val="24"/>
          <w:szCs w:val="24"/>
        </w:rPr>
        <w:t xml:space="preserve"> in host countries</w:t>
      </w:r>
      <w:r w:rsidR="000E6797" w:rsidRPr="006A50E1">
        <w:rPr>
          <w:rFonts w:ascii="Times New Roman" w:hAnsi="Times New Roman" w:cs="Times New Roman"/>
          <w:sz w:val="24"/>
          <w:szCs w:val="24"/>
        </w:rPr>
        <w:t xml:space="preserve"> (</w:t>
      </w:r>
      <w:r w:rsidR="0094112B" w:rsidRPr="006A50E1">
        <w:rPr>
          <w:rFonts w:ascii="Times New Roman" w:hAnsi="Times New Roman" w:cs="Times New Roman"/>
          <w:sz w:val="24"/>
          <w:szCs w:val="24"/>
        </w:rPr>
        <w:t>Annual Report, 2</w:t>
      </w:r>
      <w:r w:rsidR="000E6797" w:rsidRPr="006A50E1">
        <w:rPr>
          <w:rFonts w:ascii="Times New Roman" w:hAnsi="Times New Roman" w:cs="Times New Roman"/>
          <w:sz w:val="24"/>
          <w:szCs w:val="24"/>
        </w:rPr>
        <w:t>)</w:t>
      </w:r>
      <w:r w:rsidR="002E670D" w:rsidRPr="006A50E1">
        <w:rPr>
          <w:rFonts w:ascii="Times New Roman" w:hAnsi="Times New Roman" w:cs="Times New Roman"/>
          <w:sz w:val="24"/>
          <w:szCs w:val="24"/>
        </w:rPr>
        <w:t>.  These laws increase the firm</w:t>
      </w:r>
      <w:r w:rsidR="0014501E">
        <w:rPr>
          <w:rFonts w:ascii="Times New Roman" w:hAnsi="Times New Roman" w:cs="Times New Roman"/>
          <w:sz w:val="24"/>
          <w:szCs w:val="24"/>
        </w:rPr>
        <w:t>'</w:t>
      </w:r>
      <w:r w:rsidR="002E670D" w:rsidRPr="006A50E1">
        <w:rPr>
          <w:rFonts w:ascii="Times New Roman" w:hAnsi="Times New Roman" w:cs="Times New Roman"/>
          <w:sz w:val="24"/>
          <w:szCs w:val="24"/>
        </w:rPr>
        <w:t>s compliance cost and expose the company to litigations that negatively affect the company</w:t>
      </w:r>
      <w:r w:rsidR="0014501E">
        <w:rPr>
          <w:rFonts w:ascii="Times New Roman" w:hAnsi="Times New Roman" w:cs="Times New Roman"/>
          <w:sz w:val="24"/>
          <w:szCs w:val="24"/>
        </w:rPr>
        <w:t>'</w:t>
      </w:r>
      <w:r w:rsidR="002E670D" w:rsidRPr="006A50E1">
        <w:rPr>
          <w:rFonts w:ascii="Times New Roman" w:hAnsi="Times New Roman" w:cs="Times New Roman"/>
          <w:sz w:val="24"/>
          <w:szCs w:val="24"/>
        </w:rPr>
        <w:t>s profits</w:t>
      </w:r>
      <w:r w:rsidR="00F47392" w:rsidRPr="006A50E1">
        <w:rPr>
          <w:rFonts w:ascii="Times New Roman" w:hAnsi="Times New Roman" w:cs="Times New Roman"/>
          <w:sz w:val="24"/>
          <w:szCs w:val="24"/>
        </w:rPr>
        <w:t>.</w:t>
      </w:r>
      <w:r w:rsidR="00501227" w:rsidRPr="006A50E1">
        <w:rPr>
          <w:rFonts w:ascii="Times New Roman" w:hAnsi="Times New Roman" w:cs="Times New Roman"/>
          <w:sz w:val="24"/>
          <w:szCs w:val="24"/>
        </w:rPr>
        <w:t xml:space="preserve"> In this case, the company must analyze the legal environment to </w:t>
      </w:r>
      <w:r w:rsidR="00A97B27" w:rsidRPr="006A50E1">
        <w:rPr>
          <w:rFonts w:ascii="Times New Roman" w:hAnsi="Times New Roman" w:cs="Times New Roman"/>
          <w:sz w:val="24"/>
          <w:szCs w:val="24"/>
        </w:rPr>
        <w:t>ensure compliance</w:t>
      </w:r>
      <w:r w:rsidR="00C9637D" w:rsidRPr="006A50E1">
        <w:rPr>
          <w:rFonts w:ascii="Times New Roman" w:hAnsi="Times New Roman" w:cs="Times New Roman"/>
          <w:sz w:val="24"/>
          <w:szCs w:val="24"/>
        </w:rPr>
        <w:t xml:space="preserve"> with different regulatory requirements. </w:t>
      </w:r>
    </w:p>
    <w:p w:rsidR="00105FFD" w:rsidRPr="006A50E1" w:rsidRDefault="00105FFD" w:rsidP="00C57205">
      <w:pPr>
        <w:spacing w:after="0" w:line="480" w:lineRule="auto"/>
        <w:ind w:firstLine="720"/>
        <w:jc w:val="center"/>
        <w:rPr>
          <w:rFonts w:ascii="Times New Roman" w:hAnsi="Times New Roman" w:cs="Times New Roman"/>
          <w:b/>
          <w:sz w:val="24"/>
          <w:szCs w:val="24"/>
        </w:rPr>
      </w:pPr>
      <w:r w:rsidRPr="006A50E1">
        <w:rPr>
          <w:rFonts w:ascii="Times New Roman" w:hAnsi="Times New Roman" w:cs="Times New Roman"/>
          <w:b/>
          <w:sz w:val="24"/>
          <w:szCs w:val="24"/>
        </w:rPr>
        <w:t>Five Forces of Competition</w:t>
      </w:r>
    </w:p>
    <w:p w:rsidR="00105FFD" w:rsidRPr="006A50E1" w:rsidRDefault="00105FFD"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 xml:space="preserve">This is a framework that firms use to analyze the competitive environment and </w:t>
      </w:r>
      <w:r w:rsidR="0015347A" w:rsidRPr="006A50E1">
        <w:rPr>
          <w:rFonts w:ascii="Times New Roman" w:hAnsi="Times New Roman" w:cs="Times New Roman"/>
          <w:sz w:val="24"/>
          <w:szCs w:val="24"/>
        </w:rPr>
        <w:t>determine industry attractiveness and profitability (</w:t>
      </w:r>
      <w:r w:rsidR="0094112B" w:rsidRPr="006A50E1">
        <w:rPr>
          <w:rFonts w:ascii="Times New Roman" w:hAnsi="Times New Roman" w:cs="Times New Roman"/>
          <w:sz w:val="24"/>
          <w:szCs w:val="24"/>
        </w:rPr>
        <w:t>Grant, 3</w:t>
      </w:r>
      <w:r w:rsidR="0015347A" w:rsidRPr="006A50E1">
        <w:rPr>
          <w:rFonts w:ascii="Times New Roman" w:hAnsi="Times New Roman" w:cs="Times New Roman"/>
          <w:sz w:val="24"/>
          <w:szCs w:val="24"/>
        </w:rPr>
        <w:t xml:space="preserve">). The selected forces of competition for this analysis include the threat of substitute products and competitive rivalry.  </w:t>
      </w:r>
    </w:p>
    <w:p w:rsidR="0015347A" w:rsidRPr="006A50E1" w:rsidRDefault="0015347A" w:rsidP="00C57205">
      <w:pPr>
        <w:spacing w:after="0" w:line="480" w:lineRule="auto"/>
        <w:rPr>
          <w:rFonts w:ascii="Times New Roman" w:hAnsi="Times New Roman" w:cs="Times New Roman"/>
          <w:b/>
          <w:sz w:val="24"/>
          <w:szCs w:val="24"/>
        </w:rPr>
      </w:pPr>
      <w:r w:rsidRPr="006A50E1">
        <w:rPr>
          <w:rFonts w:ascii="Times New Roman" w:hAnsi="Times New Roman" w:cs="Times New Roman"/>
          <w:b/>
          <w:sz w:val="24"/>
          <w:szCs w:val="24"/>
        </w:rPr>
        <w:t>T</w:t>
      </w:r>
      <w:r w:rsidR="00887969">
        <w:rPr>
          <w:rFonts w:ascii="Times New Roman" w:hAnsi="Times New Roman" w:cs="Times New Roman"/>
          <w:b/>
          <w:sz w:val="24"/>
          <w:szCs w:val="24"/>
        </w:rPr>
        <w:t>he T</w:t>
      </w:r>
      <w:r w:rsidRPr="006A50E1">
        <w:rPr>
          <w:rFonts w:ascii="Times New Roman" w:hAnsi="Times New Roman" w:cs="Times New Roman"/>
          <w:b/>
          <w:sz w:val="24"/>
          <w:szCs w:val="24"/>
        </w:rPr>
        <w:t>hreat of Substitute Products</w:t>
      </w:r>
    </w:p>
    <w:p w:rsidR="0015347A" w:rsidRPr="006A50E1" w:rsidRDefault="00E17674"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This evaluates the availability of alternative products that meet similar customer needs in the market</w:t>
      </w:r>
      <w:r w:rsidR="00206B84">
        <w:rPr>
          <w:rFonts w:ascii="Times New Roman" w:hAnsi="Times New Roman" w:cs="Times New Roman"/>
          <w:sz w:val="24"/>
          <w:szCs w:val="24"/>
        </w:rPr>
        <w:t xml:space="preserve"> (Hitt et al., 4)</w:t>
      </w:r>
      <w:r w:rsidRPr="006A50E1">
        <w:rPr>
          <w:rFonts w:ascii="Times New Roman" w:hAnsi="Times New Roman" w:cs="Times New Roman"/>
          <w:sz w:val="24"/>
          <w:szCs w:val="24"/>
        </w:rPr>
        <w:t xml:space="preserve">. In this case, availability and ease of access </w:t>
      </w:r>
      <w:r w:rsidR="00B72855">
        <w:rPr>
          <w:rFonts w:ascii="Times New Roman" w:hAnsi="Times New Roman" w:cs="Times New Roman"/>
          <w:sz w:val="24"/>
          <w:szCs w:val="24"/>
        </w:rPr>
        <w:t>to</w:t>
      </w:r>
      <w:r w:rsidRPr="006A50E1">
        <w:rPr>
          <w:rFonts w:ascii="Times New Roman" w:hAnsi="Times New Roman" w:cs="Times New Roman"/>
          <w:sz w:val="24"/>
          <w:szCs w:val="24"/>
        </w:rPr>
        <w:t xml:space="preserve"> substitute products/services increase competition leading to reduced profitability. </w:t>
      </w:r>
      <w:r w:rsidR="00977F57" w:rsidRPr="006A50E1">
        <w:rPr>
          <w:rFonts w:ascii="Times New Roman" w:hAnsi="Times New Roman" w:cs="Times New Roman"/>
          <w:sz w:val="24"/>
          <w:szCs w:val="24"/>
        </w:rPr>
        <w:t xml:space="preserve">This force is high in the industry since numerous substitutes are available from different brands. </w:t>
      </w:r>
      <w:r w:rsidR="006F4D91" w:rsidRPr="006A50E1">
        <w:rPr>
          <w:rFonts w:ascii="Times New Roman" w:hAnsi="Times New Roman" w:cs="Times New Roman"/>
          <w:sz w:val="24"/>
          <w:szCs w:val="24"/>
        </w:rPr>
        <w:t xml:space="preserve">McKesson has addressed </w:t>
      </w:r>
      <w:r w:rsidR="006F4D91" w:rsidRPr="006A50E1">
        <w:rPr>
          <w:rFonts w:ascii="Times New Roman" w:hAnsi="Times New Roman" w:cs="Times New Roman"/>
          <w:sz w:val="24"/>
          <w:szCs w:val="24"/>
        </w:rPr>
        <w:lastRenderedPageBreak/>
        <w:t xml:space="preserve">this force by increasing its service portfolio to hedge the company against the risks of depending on similar products. Also, the company </w:t>
      </w:r>
      <w:r w:rsidR="001A47AD" w:rsidRPr="006A50E1">
        <w:rPr>
          <w:rFonts w:ascii="Times New Roman" w:hAnsi="Times New Roman" w:cs="Times New Roman"/>
          <w:sz w:val="24"/>
          <w:szCs w:val="24"/>
        </w:rPr>
        <w:t xml:space="preserve">has </w:t>
      </w:r>
      <w:r w:rsidR="00B72855">
        <w:rPr>
          <w:rFonts w:ascii="Times New Roman" w:hAnsi="Times New Roman" w:cs="Times New Roman"/>
          <w:sz w:val="24"/>
          <w:szCs w:val="24"/>
        </w:rPr>
        <w:t>conducted customer analysis over time</w:t>
      </w:r>
      <w:r w:rsidR="001A47AD" w:rsidRPr="006A50E1">
        <w:rPr>
          <w:rFonts w:ascii="Times New Roman" w:hAnsi="Times New Roman" w:cs="Times New Roman"/>
          <w:sz w:val="24"/>
          <w:szCs w:val="24"/>
        </w:rPr>
        <w:t xml:space="preserve"> to determine customer needs and preferences to help develop and offer products/services that meet customer needs. The company also focused on improving its marketing strategy to inform customers about its products and how they provide more value than available substitutes</w:t>
      </w:r>
      <w:r w:rsidR="00A25176" w:rsidRPr="006A50E1">
        <w:rPr>
          <w:rFonts w:ascii="Times New Roman" w:hAnsi="Times New Roman" w:cs="Times New Roman"/>
          <w:sz w:val="24"/>
          <w:szCs w:val="24"/>
        </w:rPr>
        <w:t xml:space="preserve">. </w:t>
      </w:r>
    </w:p>
    <w:p w:rsidR="006D3D47" w:rsidRPr="006A50E1" w:rsidRDefault="006D3D47" w:rsidP="00C57205">
      <w:pPr>
        <w:spacing w:after="0" w:line="480" w:lineRule="auto"/>
        <w:rPr>
          <w:rFonts w:ascii="Times New Roman" w:hAnsi="Times New Roman" w:cs="Times New Roman"/>
          <w:b/>
          <w:sz w:val="24"/>
          <w:szCs w:val="24"/>
        </w:rPr>
      </w:pPr>
      <w:r w:rsidRPr="006A50E1">
        <w:rPr>
          <w:rFonts w:ascii="Times New Roman" w:hAnsi="Times New Roman" w:cs="Times New Roman"/>
          <w:b/>
          <w:sz w:val="24"/>
          <w:szCs w:val="24"/>
        </w:rPr>
        <w:t>Competitive Rivalry</w:t>
      </w:r>
    </w:p>
    <w:p w:rsidR="006D3D47" w:rsidRPr="006A50E1" w:rsidRDefault="00EC3762"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This refers to the level of competition among firms within an industry</w:t>
      </w:r>
      <w:r w:rsidR="00C30616" w:rsidRPr="006A50E1">
        <w:rPr>
          <w:rFonts w:ascii="Times New Roman" w:hAnsi="Times New Roman" w:cs="Times New Roman"/>
          <w:sz w:val="24"/>
          <w:szCs w:val="24"/>
        </w:rPr>
        <w:t xml:space="preserve"> (Grant, </w:t>
      </w:r>
      <w:r w:rsidR="0094112B" w:rsidRPr="006A50E1">
        <w:rPr>
          <w:rFonts w:ascii="Times New Roman" w:hAnsi="Times New Roman" w:cs="Times New Roman"/>
          <w:sz w:val="24"/>
          <w:szCs w:val="24"/>
        </w:rPr>
        <w:t>3</w:t>
      </w:r>
      <w:r w:rsidR="00C30616" w:rsidRPr="006A50E1">
        <w:rPr>
          <w:rFonts w:ascii="Times New Roman" w:hAnsi="Times New Roman" w:cs="Times New Roman"/>
          <w:sz w:val="24"/>
          <w:szCs w:val="24"/>
        </w:rPr>
        <w:t>)</w:t>
      </w:r>
      <w:r w:rsidRPr="006A50E1">
        <w:rPr>
          <w:rFonts w:ascii="Times New Roman" w:hAnsi="Times New Roman" w:cs="Times New Roman"/>
          <w:sz w:val="24"/>
          <w:szCs w:val="24"/>
        </w:rPr>
        <w:t>. The force of competitive rivalry is strong in the healthcare industry. For instance, the industry is dominated by competitors of equal strength. The industry growth is also low, with low product differentiation and fixed product cost. McKesson face</w:t>
      </w:r>
      <w:r w:rsidR="00B72855">
        <w:rPr>
          <w:rFonts w:ascii="Times New Roman" w:hAnsi="Times New Roman" w:cs="Times New Roman"/>
          <w:sz w:val="24"/>
          <w:szCs w:val="24"/>
        </w:rPr>
        <w:t>s</w:t>
      </w:r>
      <w:r w:rsidRPr="006A50E1">
        <w:rPr>
          <w:rFonts w:ascii="Times New Roman" w:hAnsi="Times New Roman" w:cs="Times New Roman"/>
          <w:sz w:val="24"/>
          <w:szCs w:val="24"/>
        </w:rPr>
        <w:t xml:space="preserve"> competition from local and international </w:t>
      </w:r>
      <w:r w:rsidR="008A7CCC" w:rsidRPr="006A50E1">
        <w:rPr>
          <w:rFonts w:ascii="Times New Roman" w:hAnsi="Times New Roman" w:cs="Times New Roman"/>
          <w:sz w:val="24"/>
          <w:szCs w:val="24"/>
        </w:rPr>
        <w:t>distribut</w:t>
      </w:r>
      <w:r w:rsidR="00B72855">
        <w:rPr>
          <w:rFonts w:ascii="Times New Roman" w:hAnsi="Times New Roman" w:cs="Times New Roman"/>
          <w:sz w:val="24"/>
          <w:szCs w:val="24"/>
        </w:rPr>
        <w:t>o</w:t>
      </w:r>
      <w:r w:rsidR="008A7CCC" w:rsidRPr="006A50E1">
        <w:rPr>
          <w:rFonts w:ascii="Times New Roman" w:hAnsi="Times New Roman" w:cs="Times New Roman"/>
          <w:sz w:val="24"/>
          <w:szCs w:val="24"/>
        </w:rPr>
        <w:t>rs, manufacture</w:t>
      </w:r>
      <w:r w:rsidR="00B72855">
        <w:rPr>
          <w:rFonts w:ascii="Times New Roman" w:hAnsi="Times New Roman" w:cs="Times New Roman"/>
          <w:sz w:val="24"/>
          <w:szCs w:val="24"/>
        </w:rPr>
        <w:t>r</w:t>
      </w:r>
      <w:r w:rsidR="008A7CCC" w:rsidRPr="006A50E1">
        <w:rPr>
          <w:rFonts w:ascii="Times New Roman" w:hAnsi="Times New Roman" w:cs="Times New Roman"/>
          <w:sz w:val="24"/>
          <w:szCs w:val="24"/>
        </w:rPr>
        <w:t>s engaged in distribution, service merchandisers, third</w:t>
      </w:r>
      <w:r w:rsidR="00B72855">
        <w:rPr>
          <w:rFonts w:ascii="Times New Roman" w:hAnsi="Times New Roman" w:cs="Times New Roman"/>
          <w:sz w:val="24"/>
          <w:szCs w:val="24"/>
        </w:rPr>
        <w:t>-</w:t>
      </w:r>
      <w:r w:rsidR="008A7CCC" w:rsidRPr="006A50E1">
        <w:rPr>
          <w:rFonts w:ascii="Times New Roman" w:hAnsi="Times New Roman" w:cs="Times New Roman"/>
          <w:sz w:val="24"/>
          <w:szCs w:val="24"/>
        </w:rPr>
        <w:t>party logistic companies</w:t>
      </w:r>
      <w:r w:rsidR="00B72855">
        <w:rPr>
          <w:rFonts w:ascii="Times New Roman" w:hAnsi="Times New Roman" w:cs="Times New Roman"/>
          <w:sz w:val="24"/>
          <w:szCs w:val="24"/>
        </w:rPr>
        <w:t>,</w:t>
      </w:r>
      <w:r w:rsidR="008A7CCC" w:rsidRPr="006A50E1">
        <w:rPr>
          <w:rFonts w:ascii="Times New Roman" w:hAnsi="Times New Roman" w:cs="Times New Roman"/>
          <w:sz w:val="24"/>
          <w:szCs w:val="24"/>
        </w:rPr>
        <w:t xml:space="preserve"> and other pharmaceutical service providers. The main competitors include Walgreens, Sanofi, Pfizer</w:t>
      </w:r>
      <w:r w:rsidR="00B72855">
        <w:rPr>
          <w:rFonts w:ascii="Times New Roman" w:hAnsi="Times New Roman" w:cs="Times New Roman"/>
          <w:sz w:val="24"/>
          <w:szCs w:val="24"/>
        </w:rPr>
        <w:t>,</w:t>
      </w:r>
      <w:r w:rsidR="008A7CCC" w:rsidRPr="006A50E1">
        <w:rPr>
          <w:rFonts w:ascii="Times New Roman" w:hAnsi="Times New Roman" w:cs="Times New Roman"/>
          <w:sz w:val="24"/>
          <w:szCs w:val="24"/>
        </w:rPr>
        <w:t xml:space="preserve"> and others. The high </w:t>
      </w:r>
      <w:r w:rsidR="004B1782" w:rsidRPr="006A50E1">
        <w:rPr>
          <w:rFonts w:ascii="Times New Roman" w:hAnsi="Times New Roman" w:cs="Times New Roman"/>
          <w:sz w:val="24"/>
          <w:szCs w:val="24"/>
        </w:rPr>
        <w:t>competition reduces</w:t>
      </w:r>
      <w:r w:rsidR="008A7CCC" w:rsidRPr="006A50E1">
        <w:rPr>
          <w:rFonts w:ascii="Times New Roman" w:hAnsi="Times New Roman" w:cs="Times New Roman"/>
          <w:sz w:val="24"/>
          <w:szCs w:val="24"/>
        </w:rPr>
        <w:t xml:space="preserve"> overall profitability due to price wars</w:t>
      </w:r>
      <w:r w:rsidR="00F97DD3">
        <w:rPr>
          <w:rFonts w:ascii="Times New Roman" w:hAnsi="Times New Roman" w:cs="Times New Roman"/>
          <w:sz w:val="24"/>
          <w:szCs w:val="24"/>
        </w:rPr>
        <w:t xml:space="preserve"> (Hitt et al., 4)</w:t>
      </w:r>
      <w:r w:rsidR="008A7CCC" w:rsidRPr="006A50E1">
        <w:rPr>
          <w:rFonts w:ascii="Times New Roman" w:hAnsi="Times New Roman" w:cs="Times New Roman"/>
          <w:sz w:val="24"/>
          <w:szCs w:val="24"/>
        </w:rPr>
        <w:t xml:space="preserve">. </w:t>
      </w:r>
      <w:r w:rsidR="004B1782" w:rsidRPr="006A50E1">
        <w:rPr>
          <w:rFonts w:ascii="Times New Roman" w:hAnsi="Times New Roman" w:cs="Times New Roman"/>
          <w:sz w:val="24"/>
          <w:szCs w:val="24"/>
        </w:rPr>
        <w:t xml:space="preserve">McKesson addressed this problem by increasing the switching cost </w:t>
      </w:r>
      <w:r w:rsidR="00B72855">
        <w:rPr>
          <w:rFonts w:ascii="Times New Roman" w:hAnsi="Times New Roman" w:cs="Times New Roman"/>
          <w:sz w:val="24"/>
          <w:szCs w:val="24"/>
        </w:rPr>
        <w:t>by developing long-term customer relationships, investing in R&amp;D to innovate new products/service offerings, and engaging in strategic</w:t>
      </w:r>
      <w:r w:rsidR="004B1782" w:rsidRPr="006A50E1">
        <w:rPr>
          <w:rFonts w:ascii="Times New Roman" w:hAnsi="Times New Roman" w:cs="Times New Roman"/>
          <w:sz w:val="24"/>
          <w:szCs w:val="24"/>
        </w:rPr>
        <w:t xml:space="preserve"> partnerships and collaborations with competitors for mutual benefits. </w:t>
      </w:r>
    </w:p>
    <w:p w:rsidR="00A56637" w:rsidRPr="006A50E1" w:rsidRDefault="00A56637" w:rsidP="00C57205">
      <w:pPr>
        <w:spacing w:after="0" w:line="480" w:lineRule="auto"/>
        <w:jc w:val="center"/>
        <w:rPr>
          <w:rFonts w:ascii="Times New Roman" w:hAnsi="Times New Roman" w:cs="Times New Roman"/>
          <w:b/>
          <w:sz w:val="24"/>
          <w:szCs w:val="24"/>
        </w:rPr>
      </w:pPr>
      <w:r w:rsidRPr="006A50E1">
        <w:rPr>
          <w:rFonts w:ascii="Times New Roman" w:hAnsi="Times New Roman" w:cs="Times New Roman"/>
          <w:b/>
          <w:sz w:val="24"/>
          <w:szCs w:val="24"/>
        </w:rPr>
        <w:t>Future Improvements</w:t>
      </w:r>
    </w:p>
    <w:p w:rsidR="00163000" w:rsidRPr="006A50E1" w:rsidRDefault="004F11A5"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 xml:space="preserve">Considering that the two forces, </w:t>
      </w:r>
      <w:r w:rsidR="00810865">
        <w:rPr>
          <w:rFonts w:ascii="Times New Roman" w:hAnsi="Times New Roman" w:cs="Times New Roman"/>
          <w:sz w:val="24"/>
          <w:szCs w:val="24"/>
        </w:rPr>
        <w:t xml:space="preserve">the </w:t>
      </w:r>
      <w:r w:rsidRPr="006A50E1">
        <w:rPr>
          <w:rFonts w:ascii="Times New Roman" w:hAnsi="Times New Roman" w:cs="Times New Roman"/>
          <w:sz w:val="24"/>
          <w:szCs w:val="24"/>
        </w:rPr>
        <w:t>threat of substitute products and competitive rivalry</w:t>
      </w:r>
      <w:r w:rsidR="00810865">
        <w:rPr>
          <w:rFonts w:ascii="Times New Roman" w:hAnsi="Times New Roman" w:cs="Times New Roman"/>
          <w:sz w:val="24"/>
          <w:szCs w:val="24"/>
        </w:rPr>
        <w:t>,</w:t>
      </w:r>
      <w:r w:rsidRPr="006A50E1">
        <w:rPr>
          <w:rFonts w:ascii="Times New Roman" w:hAnsi="Times New Roman" w:cs="Times New Roman"/>
          <w:sz w:val="24"/>
          <w:szCs w:val="24"/>
        </w:rPr>
        <w:t xml:space="preserve"> impact market share and profitability, McKesson could </w:t>
      </w:r>
      <w:r w:rsidR="007412FF" w:rsidRPr="006A50E1">
        <w:rPr>
          <w:rFonts w:ascii="Times New Roman" w:hAnsi="Times New Roman" w:cs="Times New Roman"/>
          <w:sz w:val="24"/>
          <w:szCs w:val="24"/>
        </w:rPr>
        <w:t>address</w:t>
      </w:r>
      <w:r w:rsidRPr="006A50E1">
        <w:rPr>
          <w:rFonts w:ascii="Times New Roman" w:hAnsi="Times New Roman" w:cs="Times New Roman"/>
          <w:sz w:val="24"/>
          <w:szCs w:val="24"/>
        </w:rPr>
        <w:t xml:space="preserve"> these force</w:t>
      </w:r>
      <w:r w:rsidR="003B2CDF" w:rsidRPr="006A50E1">
        <w:rPr>
          <w:rFonts w:ascii="Times New Roman" w:hAnsi="Times New Roman" w:cs="Times New Roman"/>
          <w:sz w:val="24"/>
          <w:szCs w:val="24"/>
        </w:rPr>
        <w:t>s</w:t>
      </w:r>
      <w:r w:rsidRPr="006A50E1">
        <w:rPr>
          <w:rFonts w:ascii="Times New Roman" w:hAnsi="Times New Roman" w:cs="Times New Roman"/>
          <w:sz w:val="24"/>
          <w:szCs w:val="24"/>
        </w:rPr>
        <w:t xml:space="preserve"> </w:t>
      </w:r>
      <w:r w:rsidR="003B2CDF" w:rsidRPr="006A50E1">
        <w:rPr>
          <w:rFonts w:ascii="Times New Roman" w:hAnsi="Times New Roman" w:cs="Times New Roman"/>
          <w:sz w:val="24"/>
          <w:szCs w:val="24"/>
        </w:rPr>
        <w:t>in the future through differentiation strategy. The reason for recommending this strategy is that differentiation would allow McKesson</w:t>
      </w:r>
      <w:r w:rsidR="00810865">
        <w:rPr>
          <w:rFonts w:ascii="Times New Roman" w:hAnsi="Times New Roman" w:cs="Times New Roman"/>
          <w:sz w:val="24"/>
          <w:szCs w:val="24"/>
        </w:rPr>
        <w:t xml:space="preserve"> to develop products  with unique features to attract customers and expand its customer base and</w:t>
      </w:r>
      <w:r w:rsidR="006012E2" w:rsidRPr="006A50E1">
        <w:rPr>
          <w:rFonts w:ascii="Times New Roman" w:hAnsi="Times New Roman" w:cs="Times New Roman"/>
          <w:sz w:val="24"/>
          <w:szCs w:val="24"/>
        </w:rPr>
        <w:t xml:space="preserve"> market share</w:t>
      </w:r>
      <w:r w:rsidR="003B2CDF" w:rsidRPr="006A50E1">
        <w:rPr>
          <w:rFonts w:ascii="Times New Roman" w:hAnsi="Times New Roman" w:cs="Times New Roman"/>
          <w:sz w:val="24"/>
          <w:szCs w:val="24"/>
        </w:rPr>
        <w:t>.</w:t>
      </w:r>
      <w:r w:rsidR="006012E2" w:rsidRPr="006A50E1">
        <w:rPr>
          <w:rFonts w:ascii="Times New Roman" w:hAnsi="Times New Roman" w:cs="Times New Roman"/>
          <w:sz w:val="24"/>
          <w:szCs w:val="24"/>
        </w:rPr>
        <w:t xml:space="preserve"> For instance, differentiation would allow the company to offer </w:t>
      </w:r>
      <w:r w:rsidR="006012E2" w:rsidRPr="006A50E1">
        <w:rPr>
          <w:rFonts w:ascii="Times New Roman" w:hAnsi="Times New Roman" w:cs="Times New Roman"/>
          <w:sz w:val="24"/>
          <w:szCs w:val="24"/>
        </w:rPr>
        <w:lastRenderedPageBreak/>
        <w:t>products and services that stand out from the competitor alternatives</w:t>
      </w:r>
      <w:r w:rsidR="00810865">
        <w:rPr>
          <w:rFonts w:ascii="Times New Roman" w:hAnsi="Times New Roman" w:cs="Times New Roman"/>
          <w:sz w:val="24"/>
          <w:szCs w:val="24"/>
        </w:rPr>
        <w:t>,</w:t>
      </w:r>
      <w:r w:rsidR="006012E2" w:rsidRPr="006A50E1">
        <w:rPr>
          <w:rFonts w:ascii="Times New Roman" w:hAnsi="Times New Roman" w:cs="Times New Roman"/>
          <w:sz w:val="24"/>
          <w:szCs w:val="24"/>
        </w:rPr>
        <w:t xml:space="preserve"> which would help reduce the competitive pressure and retain customers limiting switching to substitute products</w:t>
      </w:r>
      <w:r w:rsidR="00DB3B51">
        <w:rPr>
          <w:rFonts w:ascii="Times New Roman" w:hAnsi="Times New Roman" w:cs="Times New Roman"/>
          <w:sz w:val="24"/>
          <w:szCs w:val="24"/>
        </w:rPr>
        <w:t xml:space="preserve"> (Hitt et al., 4)</w:t>
      </w:r>
      <w:r w:rsidR="006012E2" w:rsidRPr="006A50E1">
        <w:rPr>
          <w:rFonts w:ascii="Times New Roman" w:hAnsi="Times New Roman" w:cs="Times New Roman"/>
          <w:sz w:val="24"/>
          <w:szCs w:val="24"/>
        </w:rPr>
        <w:t xml:space="preserve">. </w:t>
      </w:r>
      <w:r w:rsidR="003B2CDF" w:rsidRPr="006A50E1">
        <w:rPr>
          <w:rFonts w:ascii="Times New Roman" w:hAnsi="Times New Roman" w:cs="Times New Roman"/>
          <w:sz w:val="24"/>
          <w:szCs w:val="24"/>
        </w:rPr>
        <w:t xml:space="preserve"> </w:t>
      </w:r>
      <w:r w:rsidR="00DC287B" w:rsidRPr="006A50E1">
        <w:rPr>
          <w:rFonts w:ascii="Times New Roman" w:hAnsi="Times New Roman" w:cs="Times New Roman"/>
          <w:sz w:val="24"/>
          <w:szCs w:val="24"/>
        </w:rPr>
        <w:t xml:space="preserve">However, this would require McKesson to conduct detailed customer and market research to understand customer needs and ensure </w:t>
      </w:r>
      <w:r w:rsidR="00271040" w:rsidRPr="006A50E1">
        <w:rPr>
          <w:rFonts w:ascii="Times New Roman" w:hAnsi="Times New Roman" w:cs="Times New Roman"/>
          <w:sz w:val="24"/>
          <w:szCs w:val="24"/>
        </w:rPr>
        <w:t>the company provides what the customers want. The other recommendation would involve improving the marketing strategy to create loyal customers. In this case, the company should increase its advertisement budget to emphasize advertisi</w:t>
      </w:r>
      <w:r w:rsidR="00D55C6F" w:rsidRPr="006A50E1">
        <w:rPr>
          <w:rFonts w:ascii="Times New Roman" w:hAnsi="Times New Roman" w:cs="Times New Roman"/>
          <w:sz w:val="24"/>
          <w:szCs w:val="24"/>
        </w:rPr>
        <w:t>ng to build a huge customer base, gain market share</w:t>
      </w:r>
      <w:r w:rsidR="00810865">
        <w:rPr>
          <w:rFonts w:ascii="Times New Roman" w:hAnsi="Times New Roman" w:cs="Times New Roman"/>
          <w:sz w:val="24"/>
          <w:szCs w:val="24"/>
        </w:rPr>
        <w:t>,</w:t>
      </w:r>
      <w:r w:rsidR="00271040" w:rsidRPr="006A50E1">
        <w:rPr>
          <w:rFonts w:ascii="Times New Roman" w:hAnsi="Times New Roman" w:cs="Times New Roman"/>
          <w:sz w:val="24"/>
          <w:szCs w:val="24"/>
        </w:rPr>
        <w:t xml:space="preserve"> and improve its competitiveness.  </w:t>
      </w:r>
    </w:p>
    <w:p w:rsidR="00D27297" w:rsidRPr="008A7F19" w:rsidRDefault="00D27297" w:rsidP="00C57205">
      <w:pPr>
        <w:spacing w:after="0" w:line="480" w:lineRule="auto"/>
        <w:ind w:firstLine="720"/>
        <w:jc w:val="center"/>
        <w:rPr>
          <w:rFonts w:ascii="Times New Roman" w:hAnsi="Times New Roman" w:cs="Times New Roman"/>
          <w:b/>
          <w:sz w:val="24"/>
          <w:szCs w:val="24"/>
        </w:rPr>
      </w:pPr>
      <w:r w:rsidRPr="006A50E1">
        <w:rPr>
          <w:rFonts w:ascii="Times New Roman" w:hAnsi="Times New Roman" w:cs="Times New Roman"/>
          <w:b/>
          <w:sz w:val="24"/>
          <w:szCs w:val="24"/>
        </w:rPr>
        <w:t>Greatest External Threat</w:t>
      </w:r>
    </w:p>
    <w:p w:rsidR="00F93110" w:rsidRPr="006A50E1" w:rsidRDefault="0054478D"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McKesson Corp</w:t>
      </w:r>
      <w:r w:rsidR="0014501E">
        <w:rPr>
          <w:rFonts w:ascii="Times New Roman" w:hAnsi="Times New Roman" w:cs="Times New Roman"/>
          <w:sz w:val="24"/>
          <w:szCs w:val="24"/>
        </w:rPr>
        <w:t>'</w:t>
      </w:r>
      <w:r w:rsidRPr="006A50E1">
        <w:rPr>
          <w:rFonts w:ascii="Times New Roman" w:hAnsi="Times New Roman" w:cs="Times New Roman"/>
          <w:sz w:val="24"/>
          <w:szCs w:val="24"/>
        </w:rPr>
        <w:t xml:space="preserve">s </w:t>
      </w:r>
      <w:r w:rsidR="00CE7EAD" w:rsidRPr="006A50E1">
        <w:rPr>
          <w:rFonts w:ascii="Times New Roman" w:hAnsi="Times New Roman" w:cs="Times New Roman"/>
          <w:sz w:val="24"/>
          <w:szCs w:val="24"/>
        </w:rPr>
        <w:t xml:space="preserve">greatest external threat is the changing regulatory environment in the healthcare industry. </w:t>
      </w:r>
      <w:r w:rsidR="008420BC" w:rsidRPr="006A50E1">
        <w:rPr>
          <w:rFonts w:ascii="Times New Roman" w:hAnsi="Times New Roman" w:cs="Times New Roman"/>
          <w:sz w:val="24"/>
          <w:szCs w:val="24"/>
        </w:rPr>
        <w:t>This threat is significant since it impacts the company</w:t>
      </w:r>
      <w:r w:rsidR="0014501E">
        <w:rPr>
          <w:rFonts w:ascii="Times New Roman" w:hAnsi="Times New Roman" w:cs="Times New Roman"/>
          <w:sz w:val="24"/>
          <w:szCs w:val="24"/>
        </w:rPr>
        <w:t>'</w:t>
      </w:r>
      <w:r w:rsidR="008420BC" w:rsidRPr="006A50E1">
        <w:rPr>
          <w:rFonts w:ascii="Times New Roman" w:hAnsi="Times New Roman" w:cs="Times New Roman"/>
          <w:sz w:val="24"/>
          <w:szCs w:val="24"/>
        </w:rPr>
        <w:t>s bottom line through increased penalties, litigations</w:t>
      </w:r>
      <w:r w:rsidR="00810865">
        <w:rPr>
          <w:rFonts w:ascii="Times New Roman" w:hAnsi="Times New Roman" w:cs="Times New Roman"/>
          <w:sz w:val="24"/>
          <w:szCs w:val="24"/>
        </w:rPr>
        <w:t>,</w:t>
      </w:r>
      <w:r w:rsidR="008420BC" w:rsidRPr="006A50E1">
        <w:rPr>
          <w:rFonts w:ascii="Times New Roman" w:hAnsi="Times New Roman" w:cs="Times New Roman"/>
          <w:sz w:val="24"/>
          <w:szCs w:val="24"/>
        </w:rPr>
        <w:t xml:space="preserve"> and compliance costs (</w:t>
      </w:r>
      <w:r w:rsidR="0094112B" w:rsidRPr="006A50E1">
        <w:rPr>
          <w:rFonts w:ascii="Times New Roman" w:hAnsi="Times New Roman" w:cs="Times New Roman"/>
          <w:sz w:val="24"/>
          <w:szCs w:val="24"/>
        </w:rPr>
        <w:t>Annual Report, 2</w:t>
      </w:r>
      <w:r w:rsidR="008420BC" w:rsidRPr="006A50E1">
        <w:rPr>
          <w:rFonts w:ascii="Times New Roman" w:hAnsi="Times New Roman" w:cs="Times New Roman"/>
          <w:sz w:val="24"/>
          <w:szCs w:val="24"/>
        </w:rPr>
        <w:t>). Litigation could also damage the company</w:t>
      </w:r>
      <w:r w:rsidR="0014501E">
        <w:rPr>
          <w:rFonts w:ascii="Times New Roman" w:hAnsi="Times New Roman" w:cs="Times New Roman"/>
          <w:sz w:val="24"/>
          <w:szCs w:val="24"/>
        </w:rPr>
        <w:t>'</w:t>
      </w:r>
      <w:r w:rsidR="008420BC" w:rsidRPr="006A50E1">
        <w:rPr>
          <w:rFonts w:ascii="Times New Roman" w:hAnsi="Times New Roman" w:cs="Times New Roman"/>
          <w:sz w:val="24"/>
          <w:szCs w:val="24"/>
        </w:rPr>
        <w:t>s reputation</w:t>
      </w:r>
      <w:r w:rsidR="00810865">
        <w:rPr>
          <w:rFonts w:ascii="Times New Roman" w:hAnsi="Times New Roman" w:cs="Times New Roman"/>
          <w:sz w:val="24"/>
          <w:szCs w:val="24"/>
        </w:rPr>
        <w:t>,</w:t>
      </w:r>
      <w:r w:rsidR="008420BC" w:rsidRPr="006A50E1">
        <w:rPr>
          <w:rFonts w:ascii="Times New Roman" w:hAnsi="Times New Roman" w:cs="Times New Roman"/>
          <w:sz w:val="24"/>
          <w:szCs w:val="24"/>
        </w:rPr>
        <w:t xml:space="preserve"> which would affect profitability. </w:t>
      </w:r>
      <w:r w:rsidR="00680E1A" w:rsidRPr="006A50E1">
        <w:rPr>
          <w:rFonts w:ascii="Times New Roman" w:hAnsi="Times New Roman" w:cs="Times New Roman"/>
          <w:sz w:val="24"/>
          <w:szCs w:val="24"/>
        </w:rPr>
        <w:t>The regulatory environment is constantly changing due to change</w:t>
      </w:r>
      <w:r w:rsidR="00810865">
        <w:rPr>
          <w:rFonts w:ascii="Times New Roman" w:hAnsi="Times New Roman" w:cs="Times New Roman"/>
          <w:sz w:val="24"/>
          <w:szCs w:val="24"/>
        </w:rPr>
        <w:t>s</w:t>
      </w:r>
      <w:r w:rsidR="00680E1A" w:rsidRPr="006A50E1">
        <w:rPr>
          <w:rFonts w:ascii="Times New Roman" w:hAnsi="Times New Roman" w:cs="Times New Roman"/>
          <w:sz w:val="24"/>
          <w:szCs w:val="24"/>
        </w:rPr>
        <w:t xml:space="preserve"> </w:t>
      </w:r>
      <w:r w:rsidR="00810865">
        <w:rPr>
          <w:rFonts w:ascii="Times New Roman" w:hAnsi="Times New Roman" w:cs="Times New Roman"/>
          <w:sz w:val="24"/>
          <w:szCs w:val="24"/>
        </w:rPr>
        <w:t>in</w:t>
      </w:r>
      <w:r w:rsidR="00680E1A" w:rsidRPr="006A50E1">
        <w:rPr>
          <w:rFonts w:ascii="Times New Roman" w:hAnsi="Times New Roman" w:cs="Times New Roman"/>
          <w:sz w:val="24"/>
          <w:szCs w:val="24"/>
        </w:rPr>
        <w:t xml:space="preserve"> laws, regimes in countries of operations. Such unpredictable events may affect the company</w:t>
      </w:r>
      <w:r w:rsidR="0014501E">
        <w:rPr>
          <w:rFonts w:ascii="Times New Roman" w:hAnsi="Times New Roman" w:cs="Times New Roman"/>
          <w:sz w:val="24"/>
          <w:szCs w:val="24"/>
        </w:rPr>
        <w:t>'</w:t>
      </w:r>
      <w:r w:rsidR="00680E1A" w:rsidRPr="006A50E1">
        <w:rPr>
          <w:rFonts w:ascii="Times New Roman" w:hAnsi="Times New Roman" w:cs="Times New Roman"/>
          <w:sz w:val="24"/>
          <w:szCs w:val="24"/>
        </w:rPr>
        <w:t xml:space="preserve">s operations. McKesson could address the threat by establishing </w:t>
      </w:r>
      <w:r w:rsidR="00810865">
        <w:rPr>
          <w:rFonts w:ascii="Times New Roman" w:hAnsi="Times New Roman" w:cs="Times New Roman"/>
          <w:sz w:val="24"/>
          <w:szCs w:val="24"/>
        </w:rPr>
        <w:t xml:space="preserve">a </w:t>
      </w:r>
      <w:r w:rsidR="00680E1A" w:rsidRPr="006A50E1">
        <w:rPr>
          <w:rFonts w:ascii="Times New Roman" w:hAnsi="Times New Roman" w:cs="Times New Roman"/>
          <w:sz w:val="24"/>
          <w:szCs w:val="24"/>
        </w:rPr>
        <w:t>systematic compliance program to manage regulatory risks</w:t>
      </w:r>
      <w:r w:rsidR="00420ABA" w:rsidRPr="006A50E1">
        <w:rPr>
          <w:rFonts w:ascii="Times New Roman" w:hAnsi="Times New Roman" w:cs="Times New Roman"/>
          <w:sz w:val="24"/>
          <w:szCs w:val="24"/>
        </w:rPr>
        <w:t xml:space="preserve"> associated with regulatory changes</w:t>
      </w:r>
      <w:r w:rsidR="00680E1A" w:rsidRPr="006A50E1">
        <w:rPr>
          <w:rFonts w:ascii="Times New Roman" w:hAnsi="Times New Roman" w:cs="Times New Roman"/>
          <w:sz w:val="24"/>
          <w:szCs w:val="24"/>
        </w:rPr>
        <w:t xml:space="preserve">. </w:t>
      </w:r>
      <w:r w:rsidR="006D782E" w:rsidRPr="006A50E1">
        <w:rPr>
          <w:rFonts w:ascii="Times New Roman" w:hAnsi="Times New Roman" w:cs="Times New Roman"/>
          <w:sz w:val="24"/>
          <w:szCs w:val="24"/>
        </w:rPr>
        <w:t xml:space="preserve">The compliance program development involves identifying regulatory risks through risk assessment. This helps ensure </w:t>
      </w:r>
      <w:r w:rsidR="00810865">
        <w:rPr>
          <w:rFonts w:ascii="Times New Roman" w:hAnsi="Times New Roman" w:cs="Times New Roman"/>
          <w:sz w:val="24"/>
          <w:szCs w:val="24"/>
        </w:rPr>
        <w:t xml:space="preserve">the </w:t>
      </w:r>
      <w:r w:rsidR="006D782E" w:rsidRPr="006A50E1">
        <w:rPr>
          <w:rFonts w:ascii="Times New Roman" w:hAnsi="Times New Roman" w:cs="Times New Roman"/>
          <w:sz w:val="24"/>
          <w:szCs w:val="24"/>
        </w:rPr>
        <w:t xml:space="preserve">allocation of resources to manage the risks. </w:t>
      </w:r>
    </w:p>
    <w:p w:rsidR="00D27297" w:rsidRPr="006A50E1" w:rsidRDefault="006D782E"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The other step would involve conducting a gap analysis</w:t>
      </w:r>
      <w:r w:rsidR="007A16E0" w:rsidRPr="006A50E1">
        <w:rPr>
          <w:rFonts w:ascii="Times New Roman" w:hAnsi="Times New Roman" w:cs="Times New Roman"/>
          <w:sz w:val="24"/>
          <w:szCs w:val="24"/>
        </w:rPr>
        <w:t xml:space="preserve"> to determine resource availability </w:t>
      </w:r>
      <w:r w:rsidR="00C4564B" w:rsidRPr="006A50E1">
        <w:rPr>
          <w:rFonts w:ascii="Times New Roman" w:hAnsi="Times New Roman" w:cs="Times New Roman"/>
          <w:sz w:val="24"/>
          <w:szCs w:val="24"/>
        </w:rPr>
        <w:t>and whether</w:t>
      </w:r>
      <w:r w:rsidR="007A16E0" w:rsidRPr="006A50E1">
        <w:rPr>
          <w:rFonts w:ascii="Times New Roman" w:hAnsi="Times New Roman" w:cs="Times New Roman"/>
          <w:sz w:val="24"/>
          <w:szCs w:val="24"/>
        </w:rPr>
        <w:t xml:space="preserve"> the existing compliance measures and internal controls align with risks</w:t>
      </w:r>
      <w:r w:rsidR="0059622E" w:rsidRPr="006A50E1">
        <w:rPr>
          <w:rFonts w:ascii="Times New Roman" w:hAnsi="Times New Roman" w:cs="Times New Roman"/>
          <w:sz w:val="24"/>
          <w:szCs w:val="24"/>
        </w:rPr>
        <w:t xml:space="preserve"> identified</w:t>
      </w:r>
      <w:r w:rsidR="00817D97" w:rsidRPr="006A50E1">
        <w:rPr>
          <w:rFonts w:ascii="Times New Roman" w:hAnsi="Times New Roman" w:cs="Times New Roman"/>
          <w:sz w:val="24"/>
          <w:szCs w:val="24"/>
        </w:rPr>
        <w:t xml:space="preserve"> (Husisian &amp; Singelmann, </w:t>
      </w:r>
      <w:r w:rsidR="00FA3791">
        <w:rPr>
          <w:rFonts w:ascii="Times New Roman" w:hAnsi="Times New Roman" w:cs="Times New Roman"/>
          <w:sz w:val="24"/>
          <w:szCs w:val="24"/>
        </w:rPr>
        <w:t>5</w:t>
      </w:r>
      <w:r w:rsidR="00817D97" w:rsidRPr="006A50E1">
        <w:rPr>
          <w:rFonts w:ascii="Times New Roman" w:hAnsi="Times New Roman" w:cs="Times New Roman"/>
          <w:sz w:val="24"/>
          <w:szCs w:val="24"/>
        </w:rPr>
        <w:t>)</w:t>
      </w:r>
      <w:r w:rsidR="0059622E" w:rsidRPr="006A50E1">
        <w:rPr>
          <w:rFonts w:ascii="Times New Roman" w:hAnsi="Times New Roman" w:cs="Times New Roman"/>
          <w:sz w:val="24"/>
          <w:szCs w:val="24"/>
        </w:rPr>
        <w:t xml:space="preserve">. The other step involves developing </w:t>
      </w:r>
      <w:r w:rsidR="00810865">
        <w:rPr>
          <w:rFonts w:ascii="Times New Roman" w:hAnsi="Times New Roman" w:cs="Times New Roman"/>
          <w:sz w:val="24"/>
          <w:szCs w:val="24"/>
        </w:rPr>
        <w:t xml:space="preserve">a </w:t>
      </w:r>
      <w:r w:rsidR="0059622E" w:rsidRPr="006A50E1">
        <w:rPr>
          <w:rFonts w:ascii="Times New Roman" w:hAnsi="Times New Roman" w:cs="Times New Roman"/>
          <w:sz w:val="24"/>
          <w:szCs w:val="24"/>
        </w:rPr>
        <w:t>written compliance policy statement</w:t>
      </w:r>
      <w:r w:rsidR="00C4564B" w:rsidRPr="006A50E1">
        <w:rPr>
          <w:rFonts w:ascii="Times New Roman" w:hAnsi="Times New Roman" w:cs="Times New Roman"/>
          <w:sz w:val="24"/>
          <w:szCs w:val="24"/>
        </w:rPr>
        <w:t xml:space="preserve"> and internal controls</w:t>
      </w:r>
      <w:r w:rsidR="00297611" w:rsidRPr="006A50E1">
        <w:rPr>
          <w:rFonts w:ascii="Times New Roman" w:hAnsi="Times New Roman" w:cs="Times New Roman"/>
          <w:sz w:val="24"/>
          <w:szCs w:val="24"/>
        </w:rPr>
        <w:t xml:space="preserve"> </w:t>
      </w:r>
      <w:r w:rsidR="001B0B01" w:rsidRPr="006A50E1">
        <w:rPr>
          <w:rFonts w:ascii="Times New Roman" w:hAnsi="Times New Roman" w:cs="Times New Roman"/>
          <w:sz w:val="24"/>
          <w:szCs w:val="24"/>
        </w:rPr>
        <w:t>that sent standards and procedures for compliance</w:t>
      </w:r>
      <w:r w:rsidR="00C4564B" w:rsidRPr="006A50E1">
        <w:rPr>
          <w:rFonts w:ascii="Times New Roman" w:hAnsi="Times New Roman" w:cs="Times New Roman"/>
          <w:sz w:val="24"/>
          <w:szCs w:val="24"/>
        </w:rPr>
        <w:t xml:space="preserve">. Training </w:t>
      </w:r>
      <w:r w:rsidR="00810865">
        <w:rPr>
          <w:rFonts w:ascii="Times New Roman" w:hAnsi="Times New Roman" w:cs="Times New Roman"/>
          <w:sz w:val="24"/>
          <w:szCs w:val="24"/>
        </w:rPr>
        <w:t>employees, agents, and other personnel are also crucial since this allows</w:t>
      </w:r>
      <w:r w:rsidR="00C06EC8" w:rsidRPr="006A50E1">
        <w:rPr>
          <w:rFonts w:ascii="Times New Roman" w:hAnsi="Times New Roman" w:cs="Times New Roman"/>
          <w:sz w:val="24"/>
          <w:szCs w:val="24"/>
        </w:rPr>
        <w:t xml:space="preserve"> them to recognize red flags and respond appropriately. Finally, compliance audits should be conducted to monitor the </w:t>
      </w:r>
      <w:r w:rsidR="00E21BB3" w:rsidRPr="006A50E1">
        <w:rPr>
          <w:rFonts w:ascii="Times New Roman" w:hAnsi="Times New Roman" w:cs="Times New Roman"/>
          <w:sz w:val="24"/>
          <w:szCs w:val="24"/>
        </w:rPr>
        <w:lastRenderedPageBreak/>
        <w:t xml:space="preserve">progress of the compliance program. </w:t>
      </w:r>
      <w:r w:rsidR="00F93110" w:rsidRPr="006A50E1">
        <w:rPr>
          <w:rFonts w:ascii="Times New Roman" w:hAnsi="Times New Roman" w:cs="Times New Roman"/>
          <w:sz w:val="24"/>
          <w:szCs w:val="24"/>
        </w:rPr>
        <w:t xml:space="preserve">This strategy is </w:t>
      </w:r>
      <w:r w:rsidR="00810865">
        <w:rPr>
          <w:rFonts w:ascii="Times New Roman" w:hAnsi="Times New Roman" w:cs="Times New Roman"/>
          <w:sz w:val="24"/>
          <w:szCs w:val="24"/>
        </w:rPr>
        <w:t>help</w:t>
      </w:r>
      <w:r w:rsidR="00F93110" w:rsidRPr="006A50E1">
        <w:rPr>
          <w:rFonts w:ascii="Times New Roman" w:hAnsi="Times New Roman" w:cs="Times New Roman"/>
          <w:sz w:val="24"/>
          <w:szCs w:val="24"/>
        </w:rPr>
        <w:t xml:space="preserve">ful since it would </w:t>
      </w:r>
      <w:r w:rsidR="00810865">
        <w:rPr>
          <w:rFonts w:ascii="Times New Roman" w:hAnsi="Times New Roman" w:cs="Times New Roman"/>
          <w:sz w:val="24"/>
          <w:szCs w:val="24"/>
        </w:rPr>
        <w:t>ensure</w:t>
      </w:r>
      <w:r w:rsidR="00F93110" w:rsidRPr="006A50E1">
        <w:rPr>
          <w:rFonts w:ascii="Times New Roman" w:hAnsi="Times New Roman" w:cs="Times New Roman"/>
          <w:sz w:val="24"/>
          <w:szCs w:val="24"/>
        </w:rPr>
        <w:t xml:space="preserve"> the company reduce</w:t>
      </w:r>
      <w:r w:rsidR="002E42C0">
        <w:rPr>
          <w:rFonts w:ascii="Times New Roman" w:hAnsi="Times New Roman" w:cs="Times New Roman"/>
          <w:sz w:val="24"/>
          <w:szCs w:val="24"/>
        </w:rPr>
        <w:t>s</w:t>
      </w:r>
      <w:r w:rsidR="00F93110" w:rsidRPr="006A50E1">
        <w:rPr>
          <w:rFonts w:ascii="Times New Roman" w:hAnsi="Times New Roman" w:cs="Times New Roman"/>
          <w:sz w:val="24"/>
          <w:szCs w:val="24"/>
        </w:rPr>
        <w:t xml:space="preserve"> problems associated with maintaining multinational compliance standards.</w:t>
      </w:r>
    </w:p>
    <w:p w:rsidR="00F93110" w:rsidRPr="006A50E1" w:rsidRDefault="00F93110" w:rsidP="00C57205">
      <w:pPr>
        <w:spacing w:after="0" w:line="480" w:lineRule="auto"/>
        <w:jc w:val="center"/>
        <w:rPr>
          <w:rFonts w:ascii="Times New Roman" w:hAnsi="Times New Roman" w:cs="Times New Roman"/>
          <w:b/>
          <w:sz w:val="24"/>
          <w:szCs w:val="24"/>
        </w:rPr>
      </w:pPr>
      <w:r w:rsidRPr="006A50E1">
        <w:rPr>
          <w:rFonts w:ascii="Times New Roman" w:hAnsi="Times New Roman" w:cs="Times New Roman"/>
          <w:b/>
          <w:sz w:val="24"/>
          <w:szCs w:val="24"/>
        </w:rPr>
        <w:t>Greatest Opportunity</w:t>
      </w:r>
    </w:p>
    <w:p w:rsidR="00F93110" w:rsidRPr="006A50E1" w:rsidRDefault="00F93110"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 xml:space="preserve">The most significant opportunity for McKesson is </w:t>
      </w:r>
      <w:r w:rsidR="002E42C0">
        <w:rPr>
          <w:rFonts w:ascii="Times New Roman" w:hAnsi="Times New Roman" w:cs="Times New Roman"/>
          <w:sz w:val="24"/>
          <w:szCs w:val="24"/>
        </w:rPr>
        <w:t xml:space="preserve">the </w:t>
      </w:r>
      <w:r w:rsidRPr="006A50E1">
        <w:rPr>
          <w:rFonts w:ascii="Times New Roman" w:hAnsi="Times New Roman" w:cs="Times New Roman"/>
          <w:sz w:val="24"/>
          <w:szCs w:val="24"/>
        </w:rPr>
        <w:t xml:space="preserve">investment in </w:t>
      </w:r>
      <w:r w:rsidR="00327FBD" w:rsidRPr="006A50E1">
        <w:rPr>
          <w:rFonts w:ascii="Times New Roman" w:hAnsi="Times New Roman" w:cs="Times New Roman"/>
          <w:sz w:val="24"/>
          <w:szCs w:val="24"/>
        </w:rPr>
        <w:t>technology to meet</w:t>
      </w:r>
      <w:r w:rsidR="003C25D6" w:rsidRPr="006A50E1">
        <w:rPr>
          <w:rFonts w:ascii="Times New Roman" w:hAnsi="Times New Roman" w:cs="Times New Roman"/>
          <w:sz w:val="24"/>
          <w:szCs w:val="24"/>
        </w:rPr>
        <w:t xml:space="preserve"> customer needs and demands. </w:t>
      </w:r>
      <w:r w:rsidR="00601C09" w:rsidRPr="006A50E1">
        <w:rPr>
          <w:rFonts w:ascii="Times New Roman" w:hAnsi="Times New Roman" w:cs="Times New Roman"/>
          <w:sz w:val="24"/>
          <w:szCs w:val="24"/>
        </w:rPr>
        <w:t>Technology has revolutionized the healthcare industry making technology an indispensable opportunity. For instance, the company continues to expand its operations</w:t>
      </w:r>
      <w:r w:rsidR="0014501E">
        <w:rPr>
          <w:rFonts w:ascii="Times New Roman" w:hAnsi="Times New Roman" w:cs="Times New Roman"/>
          <w:sz w:val="24"/>
          <w:szCs w:val="24"/>
        </w:rPr>
        <w:t>, meaning</w:t>
      </w:r>
      <w:r w:rsidR="00601C09" w:rsidRPr="006A50E1">
        <w:rPr>
          <w:rFonts w:ascii="Times New Roman" w:hAnsi="Times New Roman" w:cs="Times New Roman"/>
          <w:sz w:val="24"/>
          <w:szCs w:val="24"/>
        </w:rPr>
        <w:t xml:space="preserve"> it must invest more in technology to integrate processes across its operational areas. McKesson is a beneficiary of technological innovations since it has utilized technological innovations in the past to improve population health and company capabilities</w:t>
      </w:r>
      <w:r w:rsidR="0063543E" w:rsidRPr="006A50E1">
        <w:rPr>
          <w:rFonts w:ascii="Times New Roman" w:hAnsi="Times New Roman" w:cs="Times New Roman"/>
          <w:sz w:val="24"/>
          <w:szCs w:val="24"/>
        </w:rPr>
        <w:t xml:space="preserve"> (</w:t>
      </w:r>
      <w:r w:rsidR="0094112B" w:rsidRPr="006A50E1">
        <w:rPr>
          <w:rFonts w:ascii="Times New Roman" w:hAnsi="Times New Roman" w:cs="Times New Roman"/>
          <w:sz w:val="24"/>
          <w:szCs w:val="24"/>
        </w:rPr>
        <w:t>Annual Report, 2</w:t>
      </w:r>
      <w:r w:rsidR="0063543E" w:rsidRPr="006A50E1">
        <w:rPr>
          <w:rFonts w:ascii="Times New Roman" w:hAnsi="Times New Roman" w:cs="Times New Roman"/>
          <w:sz w:val="24"/>
          <w:szCs w:val="24"/>
        </w:rPr>
        <w:t>)</w:t>
      </w:r>
      <w:r w:rsidR="00601C09" w:rsidRPr="006A50E1">
        <w:rPr>
          <w:rFonts w:ascii="Times New Roman" w:hAnsi="Times New Roman" w:cs="Times New Roman"/>
          <w:sz w:val="24"/>
          <w:szCs w:val="24"/>
        </w:rPr>
        <w:t xml:space="preserve">. </w:t>
      </w:r>
      <w:r w:rsidR="0063543E" w:rsidRPr="006A50E1">
        <w:rPr>
          <w:rFonts w:ascii="Times New Roman" w:hAnsi="Times New Roman" w:cs="Times New Roman"/>
          <w:sz w:val="24"/>
          <w:szCs w:val="24"/>
        </w:rPr>
        <w:t>In this case, the company must continue to adopt emerging trends in technologies to drive efficiency and gain a competitive edge in the market. For instance, focusing on data analytics and AI could allow the firm to leverage data to improve its predictive capabilities and hence improve patient outcomes and customer engagement.</w:t>
      </w:r>
    </w:p>
    <w:p w:rsidR="0063543E" w:rsidRPr="006A50E1" w:rsidRDefault="0063543E"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The strategy that McKesson could use involves engaging in strategic relationship</w:t>
      </w:r>
      <w:r w:rsidR="0014501E">
        <w:rPr>
          <w:rFonts w:ascii="Times New Roman" w:hAnsi="Times New Roman" w:cs="Times New Roman"/>
          <w:sz w:val="24"/>
          <w:szCs w:val="24"/>
        </w:rPr>
        <w:t>s with organizations or individuals with the right skills and expertise in various technology fields such as artificial intelligence, data science, and others to help improve customer experience and</w:t>
      </w:r>
      <w:r w:rsidR="003927CE" w:rsidRPr="006A50E1">
        <w:rPr>
          <w:rFonts w:ascii="Times New Roman" w:hAnsi="Times New Roman" w:cs="Times New Roman"/>
          <w:sz w:val="24"/>
          <w:szCs w:val="24"/>
        </w:rPr>
        <w:t xml:space="preserve"> sales growth</w:t>
      </w:r>
      <w:r w:rsidR="00EA12B1" w:rsidRPr="006A50E1">
        <w:rPr>
          <w:rFonts w:ascii="Times New Roman" w:hAnsi="Times New Roman" w:cs="Times New Roman"/>
          <w:sz w:val="24"/>
          <w:szCs w:val="24"/>
        </w:rPr>
        <w:t>. This can only be realized if McKesson focus</w:t>
      </w:r>
      <w:r w:rsidR="0014501E">
        <w:rPr>
          <w:rFonts w:ascii="Times New Roman" w:hAnsi="Times New Roman" w:cs="Times New Roman"/>
          <w:sz w:val="24"/>
          <w:szCs w:val="24"/>
        </w:rPr>
        <w:t>es on improving the firm's skill</w:t>
      </w:r>
      <w:r w:rsidR="002B2F93">
        <w:rPr>
          <w:rFonts w:ascii="Times New Roman" w:hAnsi="Times New Roman" w:cs="Times New Roman"/>
          <w:sz w:val="24"/>
          <w:szCs w:val="24"/>
        </w:rPr>
        <w:t xml:space="preserve"> </w:t>
      </w:r>
      <w:r w:rsidR="0014501E">
        <w:rPr>
          <w:rFonts w:ascii="Times New Roman" w:hAnsi="Times New Roman" w:cs="Times New Roman"/>
          <w:sz w:val="24"/>
          <w:szCs w:val="24"/>
        </w:rPr>
        <w:t>set to ensure the new technology takes</w:t>
      </w:r>
      <w:r w:rsidR="004311AE" w:rsidRPr="006A50E1">
        <w:rPr>
          <w:rFonts w:ascii="Times New Roman" w:hAnsi="Times New Roman" w:cs="Times New Roman"/>
          <w:sz w:val="24"/>
          <w:szCs w:val="24"/>
        </w:rPr>
        <w:t xml:space="preserve"> </w:t>
      </w:r>
      <w:r w:rsidR="0014501E">
        <w:rPr>
          <w:rFonts w:ascii="Times New Roman" w:hAnsi="Times New Roman" w:cs="Times New Roman"/>
          <w:sz w:val="24"/>
          <w:szCs w:val="24"/>
        </w:rPr>
        <w:t xml:space="preserve">the </w:t>
      </w:r>
      <w:r w:rsidR="004311AE" w:rsidRPr="006A50E1">
        <w:rPr>
          <w:rFonts w:ascii="Times New Roman" w:hAnsi="Times New Roman" w:cs="Times New Roman"/>
          <w:sz w:val="24"/>
          <w:szCs w:val="24"/>
        </w:rPr>
        <w:t xml:space="preserve">business forward. </w:t>
      </w:r>
    </w:p>
    <w:p w:rsidR="00AB6361" w:rsidRPr="006A50E1" w:rsidRDefault="00AB6361" w:rsidP="00C57205">
      <w:pPr>
        <w:spacing w:after="0" w:line="480" w:lineRule="auto"/>
        <w:ind w:firstLine="720"/>
        <w:jc w:val="center"/>
        <w:rPr>
          <w:rFonts w:ascii="Times New Roman" w:hAnsi="Times New Roman" w:cs="Times New Roman"/>
          <w:b/>
          <w:sz w:val="24"/>
          <w:szCs w:val="24"/>
        </w:rPr>
      </w:pPr>
      <w:r w:rsidRPr="006A50E1">
        <w:rPr>
          <w:rFonts w:ascii="Times New Roman" w:hAnsi="Times New Roman" w:cs="Times New Roman"/>
          <w:b/>
          <w:sz w:val="24"/>
          <w:szCs w:val="24"/>
        </w:rPr>
        <w:t>Strengths and Weaknesses</w:t>
      </w:r>
    </w:p>
    <w:p w:rsidR="00AB6361" w:rsidRPr="006A50E1" w:rsidRDefault="00AB6361"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McKesson Corporation is a top player in the healthcare industry and has much strength. For instance, the company has a strong financial position</w:t>
      </w:r>
      <w:r w:rsidR="0014501E">
        <w:rPr>
          <w:rFonts w:ascii="Times New Roman" w:hAnsi="Times New Roman" w:cs="Times New Roman"/>
          <w:sz w:val="24"/>
          <w:szCs w:val="24"/>
        </w:rPr>
        <w:t>,</w:t>
      </w:r>
      <w:r w:rsidRPr="006A50E1">
        <w:rPr>
          <w:rFonts w:ascii="Times New Roman" w:hAnsi="Times New Roman" w:cs="Times New Roman"/>
          <w:sz w:val="24"/>
          <w:szCs w:val="24"/>
        </w:rPr>
        <w:t xml:space="preserve"> as shown by its revenue growth and profitability over</w:t>
      </w:r>
      <w:r w:rsidR="0014501E">
        <w:rPr>
          <w:rFonts w:ascii="Times New Roman" w:hAnsi="Times New Roman" w:cs="Times New Roman"/>
          <w:sz w:val="24"/>
          <w:szCs w:val="24"/>
        </w:rPr>
        <w:t xml:space="preserve"> the</w:t>
      </w:r>
      <w:r w:rsidRPr="006A50E1">
        <w:rPr>
          <w:rFonts w:ascii="Times New Roman" w:hAnsi="Times New Roman" w:cs="Times New Roman"/>
          <w:sz w:val="24"/>
          <w:szCs w:val="24"/>
        </w:rPr>
        <w:t xml:space="preserve"> years</w:t>
      </w:r>
      <w:r w:rsidR="00E95D0B" w:rsidRPr="006A50E1">
        <w:rPr>
          <w:rFonts w:ascii="Times New Roman" w:hAnsi="Times New Roman" w:cs="Times New Roman"/>
          <w:sz w:val="24"/>
          <w:szCs w:val="24"/>
        </w:rPr>
        <w:t>. For instance, the company was ranked 7</w:t>
      </w:r>
      <w:r w:rsidR="00E95D0B" w:rsidRPr="006A50E1">
        <w:rPr>
          <w:rFonts w:ascii="Times New Roman" w:hAnsi="Times New Roman" w:cs="Times New Roman"/>
          <w:sz w:val="24"/>
          <w:szCs w:val="24"/>
          <w:vertAlign w:val="superscript"/>
        </w:rPr>
        <w:t>th</w:t>
      </w:r>
      <w:r w:rsidR="00E95D0B" w:rsidRPr="006A50E1">
        <w:rPr>
          <w:rFonts w:ascii="Times New Roman" w:hAnsi="Times New Roman" w:cs="Times New Roman"/>
          <w:sz w:val="24"/>
          <w:szCs w:val="24"/>
        </w:rPr>
        <w:t xml:space="preserve"> on Fortune 500 with revenues of $238 billion </w:t>
      </w:r>
      <w:r w:rsidR="00DB69ED" w:rsidRPr="006A50E1">
        <w:rPr>
          <w:rFonts w:ascii="Times New Roman" w:hAnsi="Times New Roman" w:cs="Times New Roman"/>
          <w:sz w:val="24"/>
          <w:szCs w:val="24"/>
        </w:rPr>
        <w:t>as of March</w:t>
      </w:r>
      <w:r w:rsidR="00E95D0B" w:rsidRPr="006A50E1">
        <w:rPr>
          <w:rFonts w:ascii="Times New Roman" w:hAnsi="Times New Roman" w:cs="Times New Roman"/>
          <w:sz w:val="24"/>
          <w:szCs w:val="24"/>
        </w:rPr>
        <w:t xml:space="preserve"> 2021</w:t>
      </w:r>
      <w:r w:rsidR="00402FD4" w:rsidRPr="006A50E1">
        <w:rPr>
          <w:rFonts w:ascii="Times New Roman" w:hAnsi="Times New Roman" w:cs="Times New Roman"/>
          <w:sz w:val="24"/>
          <w:szCs w:val="24"/>
        </w:rPr>
        <w:t xml:space="preserve"> (Fortune 500</w:t>
      </w:r>
      <w:r w:rsidR="00FA3791">
        <w:rPr>
          <w:rFonts w:ascii="Times New Roman" w:hAnsi="Times New Roman" w:cs="Times New Roman"/>
          <w:sz w:val="24"/>
          <w:szCs w:val="24"/>
        </w:rPr>
        <w:t>, 6</w:t>
      </w:r>
      <w:r w:rsidR="00402FD4" w:rsidRPr="006A50E1">
        <w:rPr>
          <w:rFonts w:ascii="Times New Roman" w:hAnsi="Times New Roman" w:cs="Times New Roman"/>
          <w:sz w:val="24"/>
          <w:szCs w:val="24"/>
        </w:rPr>
        <w:t>)</w:t>
      </w:r>
      <w:r w:rsidR="00E95D0B" w:rsidRPr="006A50E1">
        <w:rPr>
          <w:rFonts w:ascii="Times New Roman" w:hAnsi="Times New Roman" w:cs="Times New Roman"/>
          <w:sz w:val="24"/>
          <w:szCs w:val="24"/>
        </w:rPr>
        <w:t>.</w:t>
      </w:r>
      <w:r w:rsidR="00054F1B" w:rsidRPr="006A50E1">
        <w:rPr>
          <w:rFonts w:ascii="Times New Roman" w:hAnsi="Times New Roman" w:cs="Times New Roman"/>
          <w:sz w:val="24"/>
          <w:szCs w:val="24"/>
        </w:rPr>
        <w:t xml:space="preserve"> The company also has market entry </w:t>
      </w:r>
      <w:r w:rsidR="00054F1B" w:rsidRPr="006A50E1">
        <w:rPr>
          <w:rFonts w:ascii="Times New Roman" w:hAnsi="Times New Roman" w:cs="Times New Roman"/>
          <w:sz w:val="24"/>
          <w:szCs w:val="24"/>
        </w:rPr>
        <w:lastRenderedPageBreak/>
        <w:t>strength which has allowed the company to build new revenue streams globally. For instance</w:t>
      </w:r>
      <w:r w:rsidR="0014501E">
        <w:rPr>
          <w:rFonts w:ascii="Times New Roman" w:hAnsi="Times New Roman" w:cs="Times New Roman"/>
          <w:sz w:val="24"/>
          <w:szCs w:val="24"/>
        </w:rPr>
        <w:t>,</w:t>
      </w:r>
      <w:r w:rsidR="00054F1B" w:rsidRPr="006A50E1">
        <w:rPr>
          <w:rFonts w:ascii="Times New Roman" w:hAnsi="Times New Roman" w:cs="Times New Roman"/>
          <w:sz w:val="24"/>
          <w:szCs w:val="24"/>
        </w:rPr>
        <w:t xml:space="preserve"> the company operates in the U.S, Canada</w:t>
      </w:r>
      <w:r w:rsidR="0014501E">
        <w:rPr>
          <w:rFonts w:ascii="Times New Roman" w:hAnsi="Times New Roman" w:cs="Times New Roman"/>
          <w:sz w:val="24"/>
          <w:szCs w:val="24"/>
        </w:rPr>
        <w:t>,</w:t>
      </w:r>
      <w:r w:rsidR="00054F1B" w:rsidRPr="006A50E1">
        <w:rPr>
          <w:rFonts w:ascii="Times New Roman" w:hAnsi="Times New Roman" w:cs="Times New Roman"/>
          <w:sz w:val="24"/>
          <w:szCs w:val="24"/>
        </w:rPr>
        <w:t xml:space="preserve"> Australia, and Europe</w:t>
      </w:r>
      <w:r w:rsidR="000D66CA" w:rsidRPr="006A50E1">
        <w:rPr>
          <w:rFonts w:ascii="Times New Roman" w:hAnsi="Times New Roman" w:cs="Times New Roman"/>
          <w:sz w:val="24"/>
          <w:szCs w:val="24"/>
        </w:rPr>
        <w:t xml:space="preserve"> (McKesson Corporation, </w:t>
      </w:r>
      <w:r w:rsidR="00FA3791">
        <w:rPr>
          <w:rFonts w:ascii="Times New Roman" w:hAnsi="Times New Roman" w:cs="Times New Roman"/>
          <w:sz w:val="24"/>
          <w:szCs w:val="24"/>
        </w:rPr>
        <w:t>7</w:t>
      </w:r>
      <w:r w:rsidR="000D66CA" w:rsidRPr="006A50E1">
        <w:rPr>
          <w:rFonts w:ascii="Times New Roman" w:hAnsi="Times New Roman" w:cs="Times New Roman"/>
          <w:sz w:val="24"/>
          <w:szCs w:val="24"/>
        </w:rPr>
        <w:t>).</w:t>
      </w:r>
      <w:r w:rsidR="00610E67" w:rsidRPr="006A50E1">
        <w:rPr>
          <w:rFonts w:ascii="Times New Roman" w:hAnsi="Times New Roman" w:cs="Times New Roman"/>
          <w:sz w:val="24"/>
          <w:szCs w:val="24"/>
        </w:rPr>
        <w:t xml:space="preserve"> The company has acquisition and merger strength which has enhanced its distribution network and operations</w:t>
      </w:r>
      <w:r w:rsidR="0014501E">
        <w:rPr>
          <w:rFonts w:ascii="Times New Roman" w:hAnsi="Times New Roman" w:cs="Times New Roman"/>
          <w:sz w:val="24"/>
          <w:szCs w:val="24"/>
        </w:rPr>
        <w:t>,</w:t>
      </w:r>
      <w:r w:rsidR="00610E67" w:rsidRPr="006A50E1">
        <w:rPr>
          <w:rFonts w:ascii="Times New Roman" w:hAnsi="Times New Roman" w:cs="Times New Roman"/>
          <w:sz w:val="24"/>
          <w:szCs w:val="24"/>
        </w:rPr>
        <w:t xml:space="preserve"> leading to increased market share. </w:t>
      </w:r>
    </w:p>
    <w:p w:rsidR="00AC7895" w:rsidRPr="006A50E1" w:rsidRDefault="00AC7895"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On the other hand, McKesson</w:t>
      </w:r>
      <w:r w:rsidR="0014501E">
        <w:rPr>
          <w:rFonts w:ascii="Times New Roman" w:hAnsi="Times New Roman" w:cs="Times New Roman"/>
          <w:sz w:val="24"/>
          <w:szCs w:val="24"/>
        </w:rPr>
        <w:t>'s</w:t>
      </w:r>
      <w:r w:rsidRPr="006A50E1">
        <w:rPr>
          <w:rFonts w:ascii="Times New Roman" w:hAnsi="Times New Roman" w:cs="Times New Roman"/>
          <w:sz w:val="24"/>
          <w:szCs w:val="24"/>
        </w:rPr>
        <w:t xml:space="preserve"> weaknesses </w:t>
      </w:r>
      <w:r w:rsidR="00412CDB" w:rsidRPr="006A50E1">
        <w:rPr>
          <w:rFonts w:ascii="Times New Roman" w:hAnsi="Times New Roman" w:cs="Times New Roman"/>
          <w:sz w:val="24"/>
          <w:szCs w:val="24"/>
        </w:rPr>
        <w:t>include the inability to address the new entrant</w:t>
      </w:r>
      <w:r w:rsidR="0014501E">
        <w:rPr>
          <w:rFonts w:ascii="Times New Roman" w:hAnsi="Times New Roman" w:cs="Times New Roman"/>
          <w:sz w:val="24"/>
          <w:szCs w:val="24"/>
        </w:rPr>
        <w:t>-</w:t>
      </w:r>
      <w:r w:rsidR="00412CDB" w:rsidRPr="006A50E1">
        <w:rPr>
          <w:rFonts w:ascii="Times New Roman" w:hAnsi="Times New Roman" w:cs="Times New Roman"/>
          <w:sz w:val="24"/>
          <w:szCs w:val="24"/>
        </w:rPr>
        <w:t xml:space="preserve">associated challenges leading to </w:t>
      </w:r>
      <w:r w:rsidR="0014501E">
        <w:rPr>
          <w:rFonts w:ascii="Times New Roman" w:hAnsi="Times New Roman" w:cs="Times New Roman"/>
          <w:sz w:val="24"/>
          <w:szCs w:val="24"/>
        </w:rPr>
        <w:t xml:space="preserve">the </w:t>
      </w:r>
      <w:r w:rsidR="00412CDB" w:rsidRPr="006A50E1">
        <w:rPr>
          <w:rFonts w:ascii="Times New Roman" w:hAnsi="Times New Roman" w:cs="Times New Roman"/>
          <w:sz w:val="24"/>
          <w:szCs w:val="24"/>
        </w:rPr>
        <w:t>loss of market share in various segments. The company also spends less on R&amp;D compared to some of its rival companies</w:t>
      </w:r>
      <w:r w:rsidR="0014501E">
        <w:rPr>
          <w:rFonts w:ascii="Times New Roman" w:hAnsi="Times New Roman" w:cs="Times New Roman"/>
          <w:sz w:val="24"/>
          <w:szCs w:val="24"/>
        </w:rPr>
        <w:t>,</w:t>
      </w:r>
      <w:r w:rsidR="00412CDB" w:rsidRPr="006A50E1">
        <w:rPr>
          <w:rFonts w:ascii="Times New Roman" w:hAnsi="Times New Roman" w:cs="Times New Roman"/>
          <w:sz w:val="24"/>
          <w:szCs w:val="24"/>
        </w:rPr>
        <w:t xml:space="preserve"> which threatens </w:t>
      </w:r>
      <w:r w:rsidR="0014501E">
        <w:rPr>
          <w:rFonts w:ascii="Times New Roman" w:hAnsi="Times New Roman" w:cs="Times New Roman"/>
          <w:sz w:val="24"/>
          <w:szCs w:val="24"/>
        </w:rPr>
        <w:t>it</w:t>
      </w:r>
      <w:r w:rsidR="00412CDB" w:rsidRPr="006A50E1">
        <w:rPr>
          <w:rFonts w:ascii="Times New Roman" w:hAnsi="Times New Roman" w:cs="Times New Roman"/>
          <w:sz w:val="24"/>
          <w:szCs w:val="24"/>
        </w:rPr>
        <w:t xml:space="preserve">s </w:t>
      </w:r>
      <w:r w:rsidR="00314B62" w:rsidRPr="006A50E1">
        <w:rPr>
          <w:rFonts w:ascii="Times New Roman" w:hAnsi="Times New Roman" w:cs="Times New Roman"/>
          <w:sz w:val="24"/>
          <w:szCs w:val="24"/>
        </w:rPr>
        <w:t xml:space="preserve">competitiveness. </w:t>
      </w:r>
      <w:r w:rsidR="00985DC7" w:rsidRPr="006A50E1">
        <w:rPr>
          <w:rFonts w:ascii="Times New Roman" w:hAnsi="Times New Roman" w:cs="Times New Roman"/>
          <w:sz w:val="24"/>
          <w:szCs w:val="24"/>
        </w:rPr>
        <w:t xml:space="preserve">McKesson products are also overly expensive than the perceived value of products. </w:t>
      </w:r>
    </w:p>
    <w:p w:rsidR="00985DC7" w:rsidRPr="006A50E1" w:rsidRDefault="00985DC7" w:rsidP="00C57205">
      <w:pPr>
        <w:spacing w:after="0" w:line="480" w:lineRule="auto"/>
        <w:rPr>
          <w:rFonts w:ascii="Times New Roman" w:hAnsi="Times New Roman" w:cs="Times New Roman"/>
          <w:b/>
          <w:sz w:val="24"/>
          <w:szCs w:val="24"/>
        </w:rPr>
      </w:pPr>
      <w:r w:rsidRPr="006A50E1">
        <w:rPr>
          <w:rFonts w:ascii="Times New Roman" w:hAnsi="Times New Roman" w:cs="Times New Roman"/>
          <w:b/>
          <w:sz w:val="24"/>
          <w:szCs w:val="24"/>
        </w:rPr>
        <w:t>Strategy/Tactic</w:t>
      </w:r>
    </w:p>
    <w:p w:rsidR="00985DC7" w:rsidRPr="006A50E1" w:rsidRDefault="00985DC7"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Considering McKesson</w:t>
      </w:r>
      <w:r w:rsidR="0014501E">
        <w:rPr>
          <w:rFonts w:ascii="Times New Roman" w:hAnsi="Times New Roman" w:cs="Times New Roman"/>
          <w:sz w:val="24"/>
          <w:szCs w:val="24"/>
        </w:rPr>
        <w:t>'</w:t>
      </w:r>
      <w:r w:rsidRPr="006A50E1">
        <w:rPr>
          <w:rFonts w:ascii="Times New Roman" w:hAnsi="Times New Roman" w:cs="Times New Roman"/>
          <w:sz w:val="24"/>
          <w:szCs w:val="24"/>
        </w:rPr>
        <w:t>s financial, market penetration</w:t>
      </w:r>
      <w:r w:rsidR="0014501E">
        <w:rPr>
          <w:rFonts w:ascii="Times New Roman" w:hAnsi="Times New Roman" w:cs="Times New Roman"/>
          <w:sz w:val="24"/>
          <w:szCs w:val="24"/>
        </w:rPr>
        <w:t>,</w:t>
      </w:r>
      <w:r w:rsidRPr="006A50E1">
        <w:rPr>
          <w:rFonts w:ascii="Times New Roman" w:hAnsi="Times New Roman" w:cs="Times New Roman"/>
          <w:sz w:val="24"/>
          <w:szCs w:val="24"/>
        </w:rPr>
        <w:t xml:space="preserve"> and strategic partnership strengths, the company can leverage these strengths to adopt </w:t>
      </w:r>
      <w:r w:rsidR="0014501E">
        <w:rPr>
          <w:rFonts w:ascii="Times New Roman" w:hAnsi="Times New Roman" w:cs="Times New Roman"/>
          <w:sz w:val="24"/>
          <w:szCs w:val="24"/>
        </w:rPr>
        <w:t xml:space="preserve">a </w:t>
      </w:r>
      <w:r w:rsidRPr="006A50E1">
        <w:rPr>
          <w:rFonts w:ascii="Times New Roman" w:hAnsi="Times New Roman" w:cs="Times New Roman"/>
          <w:sz w:val="24"/>
          <w:szCs w:val="24"/>
        </w:rPr>
        <w:t xml:space="preserve">market development strategy.  This strategy involves introducing the company products/services to </w:t>
      </w:r>
      <w:r w:rsidR="00B54185" w:rsidRPr="006A50E1">
        <w:rPr>
          <w:rFonts w:ascii="Times New Roman" w:hAnsi="Times New Roman" w:cs="Times New Roman"/>
          <w:sz w:val="24"/>
          <w:szCs w:val="24"/>
        </w:rPr>
        <w:t>a</w:t>
      </w:r>
      <w:r w:rsidR="0014501E">
        <w:rPr>
          <w:rFonts w:ascii="Times New Roman" w:hAnsi="Times New Roman" w:cs="Times New Roman"/>
          <w:sz w:val="24"/>
          <w:szCs w:val="24"/>
        </w:rPr>
        <w:t>udience not currently served in existing markets or through</w:t>
      </w:r>
      <w:r w:rsidR="00B54185" w:rsidRPr="006A50E1">
        <w:rPr>
          <w:rFonts w:ascii="Times New Roman" w:hAnsi="Times New Roman" w:cs="Times New Roman"/>
          <w:sz w:val="24"/>
          <w:szCs w:val="24"/>
        </w:rPr>
        <w:t xml:space="preserve"> entering new markets</w:t>
      </w:r>
      <w:r w:rsidR="00F90FAF" w:rsidRPr="006A50E1">
        <w:rPr>
          <w:rFonts w:ascii="Times New Roman" w:hAnsi="Times New Roman" w:cs="Times New Roman"/>
          <w:sz w:val="24"/>
          <w:szCs w:val="24"/>
        </w:rPr>
        <w:t xml:space="preserve"> (Meissner &amp; Wulf, </w:t>
      </w:r>
      <w:r w:rsidR="00FA3791">
        <w:rPr>
          <w:rFonts w:ascii="Times New Roman" w:hAnsi="Times New Roman" w:cs="Times New Roman"/>
          <w:sz w:val="24"/>
          <w:szCs w:val="24"/>
        </w:rPr>
        <w:t>8</w:t>
      </w:r>
      <w:r w:rsidR="00F90FAF" w:rsidRPr="006A50E1">
        <w:rPr>
          <w:rFonts w:ascii="Times New Roman" w:hAnsi="Times New Roman" w:cs="Times New Roman"/>
          <w:sz w:val="24"/>
          <w:szCs w:val="24"/>
        </w:rPr>
        <w:t>)</w:t>
      </w:r>
      <w:r w:rsidR="00B54185" w:rsidRPr="006A50E1">
        <w:rPr>
          <w:rFonts w:ascii="Times New Roman" w:hAnsi="Times New Roman" w:cs="Times New Roman"/>
          <w:sz w:val="24"/>
          <w:szCs w:val="24"/>
        </w:rPr>
        <w:t xml:space="preserve">. </w:t>
      </w:r>
      <w:r w:rsidR="00F90FAF" w:rsidRPr="006A50E1">
        <w:rPr>
          <w:rFonts w:ascii="Times New Roman" w:hAnsi="Times New Roman" w:cs="Times New Roman"/>
          <w:sz w:val="24"/>
          <w:szCs w:val="24"/>
        </w:rPr>
        <w:t>This strategy is crucial since it support</w:t>
      </w:r>
      <w:r w:rsidR="0014501E">
        <w:rPr>
          <w:rFonts w:ascii="Times New Roman" w:hAnsi="Times New Roman" w:cs="Times New Roman"/>
          <w:sz w:val="24"/>
          <w:szCs w:val="24"/>
        </w:rPr>
        <w:t>s</w:t>
      </w:r>
      <w:r w:rsidR="00F90FAF" w:rsidRPr="006A50E1">
        <w:rPr>
          <w:rFonts w:ascii="Times New Roman" w:hAnsi="Times New Roman" w:cs="Times New Roman"/>
          <w:sz w:val="24"/>
          <w:szCs w:val="24"/>
        </w:rPr>
        <w:t xml:space="preserve"> market development and product development.  This strategy is </w:t>
      </w:r>
      <w:r w:rsidR="002E6063" w:rsidRPr="006A50E1">
        <w:rPr>
          <w:rFonts w:ascii="Times New Roman" w:hAnsi="Times New Roman" w:cs="Times New Roman"/>
          <w:sz w:val="24"/>
          <w:szCs w:val="24"/>
        </w:rPr>
        <w:t>crucial since it would increase global presence, strengthen the brand name</w:t>
      </w:r>
      <w:r w:rsidR="00066047" w:rsidRPr="006A50E1">
        <w:rPr>
          <w:rFonts w:ascii="Times New Roman" w:hAnsi="Times New Roman" w:cs="Times New Roman"/>
          <w:sz w:val="24"/>
          <w:szCs w:val="24"/>
        </w:rPr>
        <w:t>,</w:t>
      </w:r>
      <w:r w:rsidR="002E6063" w:rsidRPr="006A50E1">
        <w:rPr>
          <w:rFonts w:ascii="Times New Roman" w:hAnsi="Times New Roman" w:cs="Times New Roman"/>
          <w:sz w:val="24"/>
          <w:szCs w:val="24"/>
        </w:rPr>
        <w:t xml:space="preserve"> and expand the distribution network </w:t>
      </w:r>
      <w:r w:rsidR="00614D9B" w:rsidRPr="006A50E1">
        <w:rPr>
          <w:rFonts w:ascii="Times New Roman" w:hAnsi="Times New Roman" w:cs="Times New Roman"/>
          <w:sz w:val="24"/>
          <w:szCs w:val="24"/>
        </w:rPr>
        <w:t>by</w:t>
      </w:r>
      <w:r w:rsidR="002E6063" w:rsidRPr="006A50E1">
        <w:rPr>
          <w:rFonts w:ascii="Times New Roman" w:hAnsi="Times New Roman" w:cs="Times New Roman"/>
          <w:sz w:val="24"/>
          <w:szCs w:val="24"/>
        </w:rPr>
        <w:t xml:space="preserve"> en</w:t>
      </w:r>
      <w:r w:rsidR="00614D9B" w:rsidRPr="006A50E1">
        <w:rPr>
          <w:rFonts w:ascii="Times New Roman" w:hAnsi="Times New Roman" w:cs="Times New Roman"/>
          <w:sz w:val="24"/>
          <w:szCs w:val="24"/>
        </w:rPr>
        <w:t>suring t</w:t>
      </w:r>
      <w:r w:rsidR="0095101D" w:rsidRPr="006A50E1">
        <w:rPr>
          <w:rFonts w:ascii="Times New Roman" w:hAnsi="Times New Roman" w:cs="Times New Roman"/>
          <w:sz w:val="24"/>
          <w:szCs w:val="24"/>
        </w:rPr>
        <w:t xml:space="preserve">he </w:t>
      </w:r>
      <w:r w:rsidR="00627DC1" w:rsidRPr="006A50E1">
        <w:rPr>
          <w:rFonts w:ascii="Times New Roman" w:hAnsi="Times New Roman" w:cs="Times New Roman"/>
          <w:sz w:val="24"/>
          <w:szCs w:val="24"/>
        </w:rPr>
        <w:t>company reaches</w:t>
      </w:r>
      <w:r w:rsidR="0095101D" w:rsidRPr="006A50E1">
        <w:rPr>
          <w:rFonts w:ascii="Times New Roman" w:hAnsi="Times New Roman" w:cs="Times New Roman"/>
          <w:sz w:val="24"/>
          <w:szCs w:val="24"/>
        </w:rPr>
        <w:t xml:space="preserve"> </w:t>
      </w:r>
      <w:r w:rsidR="00614D9B" w:rsidRPr="006A50E1">
        <w:rPr>
          <w:rFonts w:ascii="Times New Roman" w:hAnsi="Times New Roman" w:cs="Times New Roman"/>
          <w:sz w:val="24"/>
          <w:szCs w:val="24"/>
        </w:rPr>
        <w:t xml:space="preserve">locations it has </w:t>
      </w:r>
      <w:r w:rsidR="0014501E">
        <w:rPr>
          <w:rFonts w:ascii="Times New Roman" w:hAnsi="Times New Roman" w:cs="Times New Roman"/>
          <w:sz w:val="24"/>
          <w:szCs w:val="24"/>
        </w:rPr>
        <w:t xml:space="preserve">a </w:t>
      </w:r>
      <w:r w:rsidR="00614D9B" w:rsidRPr="006A50E1">
        <w:rPr>
          <w:rFonts w:ascii="Times New Roman" w:hAnsi="Times New Roman" w:cs="Times New Roman"/>
          <w:sz w:val="24"/>
          <w:szCs w:val="24"/>
        </w:rPr>
        <w:t>weak presence</w:t>
      </w:r>
      <w:r w:rsidR="0014501E">
        <w:rPr>
          <w:rFonts w:ascii="Times New Roman" w:hAnsi="Times New Roman" w:cs="Times New Roman"/>
          <w:sz w:val="24"/>
          <w:szCs w:val="24"/>
        </w:rPr>
        <w:t>,</w:t>
      </w:r>
      <w:r w:rsidR="00614D9B" w:rsidRPr="006A50E1">
        <w:rPr>
          <w:rFonts w:ascii="Times New Roman" w:hAnsi="Times New Roman" w:cs="Times New Roman"/>
          <w:sz w:val="24"/>
          <w:szCs w:val="24"/>
        </w:rPr>
        <w:t xml:space="preserve"> such as in emerging and developing economies. </w:t>
      </w:r>
      <w:r w:rsidR="000D1C12" w:rsidRPr="006A50E1">
        <w:rPr>
          <w:rFonts w:ascii="Times New Roman" w:hAnsi="Times New Roman" w:cs="Times New Roman"/>
          <w:sz w:val="24"/>
          <w:szCs w:val="24"/>
        </w:rPr>
        <w:t xml:space="preserve">This strategy will create new market segments and revenue streams for the company. </w:t>
      </w:r>
      <w:r w:rsidR="0095101D" w:rsidRPr="006A50E1">
        <w:rPr>
          <w:rFonts w:ascii="Times New Roman" w:hAnsi="Times New Roman" w:cs="Times New Roman"/>
          <w:sz w:val="24"/>
          <w:szCs w:val="24"/>
        </w:rPr>
        <w:t xml:space="preserve"> </w:t>
      </w:r>
    </w:p>
    <w:p w:rsidR="00D34882" w:rsidRPr="006A50E1" w:rsidRDefault="000D1C12"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 xml:space="preserve">On the other hand, McKesson can address its weaknesses </w:t>
      </w:r>
      <w:r w:rsidR="00AC6ED5" w:rsidRPr="006A50E1">
        <w:rPr>
          <w:rFonts w:ascii="Times New Roman" w:hAnsi="Times New Roman" w:cs="Times New Roman"/>
          <w:sz w:val="24"/>
          <w:szCs w:val="24"/>
        </w:rPr>
        <w:t xml:space="preserve">by adopting </w:t>
      </w:r>
      <w:r w:rsidR="0014501E">
        <w:rPr>
          <w:rFonts w:ascii="Times New Roman" w:hAnsi="Times New Roman" w:cs="Times New Roman"/>
          <w:sz w:val="24"/>
          <w:szCs w:val="24"/>
        </w:rPr>
        <w:t xml:space="preserve">a </w:t>
      </w:r>
      <w:r w:rsidR="00AC6ED5" w:rsidRPr="006A50E1">
        <w:rPr>
          <w:rFonts w:ascii="Times New Roman" w:hAnsi="Times New Roman" w:cs="Times New Roman"/>
          <w:sz w:val="24"/>
          <w:szCs w:val="24"/>
        </w:rPr>
        <w:t>cost leadership strategy. This strategy is appropriate since it would help the company establish a competitive advantage by lowering operational cost</w:t>
      </w:r>
      <w:r w:rsidR="0014501E">
        <w:rPr>
          <w:rFonts w:ascii="Times New Roman" w:hAnsi="Times New Roman" w:cs="Times New Roman"/>
          <w:sz w:val="24"/>
          <w:szCs w:val="24"/>
        </w:rPr>
        <w:t>s</w:t>
      </w:r>
      <w:r w:rsidR="00AC6ED5" w:rsidRPr="006A50E1">
        <w:rPr>
          <w:rFonts w:ascii="Times New Roman" w:hAnsi="Times New Roman" w:cs="Times New Roman"/>
          <w:sz w:val="24"/>
          <w:szCs w:val="24"/>
        </w:rPr>
        <w:t xml:space="preserve"> through improved efficiency, scale</w:t>
      </w:r>
      <w:r w:rsidR="0014501E">
        <w:rPr>
          <w:rFonts w:ascii="Times New Roman" w:hAnsi="Times New Roman" w:cs="Times New Roman"/>
          <w:sz w:val="24"/>
          <w:szCs w:val="24"/>
        </w:rPr>
        <w:t>,</w:t>
      </w:r>
      <w:r w:rsidR="00AC6ED5" w:rsidRPr="006A50E1">
        <w:rPr>
          <w:rFonts w:ascii="Times New Roman" w:hAnsi="Times New Roman" w:cs="Times New Roman"/>
          <w:sz w:val="24"/>
          <w:szCs w:val="24"/>
        </w:rPr>
        <w:t xml:space="preserve"> and scope. This would also increase the company</w:t>
      </w:r>
      <w:r w:rsidR="0014501E">
        <w:rPr>
          <w:rFonts w:ascii="Times New Roman" w:hAnsi="Times New Roman" w:cs="Times New Roman"/>
          <w:sz w:val="24"/>
          <w:szCs w:val="24"/>
        </w:rPr>
        <w:t>'s</w:t>
      </w:r>
      <w:r w:rsidR="00AC6ED5" w:rsidRPr="006A50E1">
        <w:rPr>
          <w:rFonts w:ascii="Times New Roman" w:hAnsi="Times New Roman" w:cs="Times New Roman"/>
          <w:sz w:val="24"/>
          <w:szCs w:val="24"/>
        </w:rPr>
        <w:t xml:space="preserve"> profitability and by creating loyal customer</w:t>
      </w:r>
      <w:r w:rsidR="006043D2" w:rsidRPr="006A50E1">
        <w:rPr>
          <w:rFonts w:ascii="Times New Roman" w:hAnsi="Times New Roman" w:cs="Times New Roman"/>
          <w:sz w:val="24"/>
          <w:szCs w:val="24"/>
        </w:rPr>
        <w:t xml:space="preserve">s. However, this </w:t>
      </w:r>
      <w:r w:rsidR="006043D2" w:rsidRPr="006A50E1">
        <w:rPr>
          <w:rFonts w:ascii="Times New Roman" w:hAnsi="Times New Roman" w:cs="Times New Roman"/>
          <w:sz w:val="24"/>
          <w:szCs w:val="24"/>
        </w:rPr>
        <w:lastRenderedPageBreak/>
        <w:t xml:space="preserve">would require the company to increase its R&amp;D budget to </w:t>
      </w:r>
      <w:r w:rsidR="006540C4" w:rsidRPr="006A50E1">
        <w:rPr>
          <w:rFonts w:ascii="Times New Roman" w:hAnsi="Times New Roman" w:cs="Times New Roman"/>
          <w:sz w:val="24"/>
          <w:szCs w:val="24"/>
        </w:rPr>
        <w:t>ensure production efficiency and achieve economies of scale</w:t>
      </w:r>
      <w:r w:rsidR="0014501E">
        <w:rPr>
          <w:rFonts w:ascii="Times New Roman" w:hAnsi="Times New Roman" w:cs="Times New Roman"/>
          <w:sz w:val="24"/>
          <w:szCs w:val="24"/>
        </w:rPr>
        <w:t>,</w:t>
      </w:r>
      <w:r w:rsidR="00516FF3" w:rsidRPr="006A50E1">
        <w:rPr>
          <w:rFonts w:ascii="Times New Roman" w:hAnsi="Times New Roman" w:cs="Times New Roman"/>
          <w:sz w:val="24"/>
          <w:szCs w:val="24"/>
        </w:rPr>
        <w:t xml:space="preserve"> which i</w:t>
      </w:r>
      <w:r w:rsidR="00F4544C" w:rsidRPr="006A50E1">
        <w:rPr>
          <w:rFonts w:ascii="Times New Roman" w:hAnsi="Times New Roman" w:cs="Times New Roman"/>
          <w:sz w:val="24"/>
          <w:szCs w:val="24"/>
        </w:rPr>
        <w:t>s needed to lower product prices</w:t>
      </w:r>
      <w:r w:rsidR="00627DC1" w:rsidRPr="006A50E1">
        <w:rPr>
          <w:rFonts w:ascii="Times New Roman" w:hAnsi="Times New Roman" w:cs="Times New Roman"/>
          <w:sz w:val="24"/>
          <w:szCs w:val="24"/>
        </w:rPr>
        <w:t xml:space="preserve">. The company could also engage in related diversification strategy by acquiring profitable </w:t>
      </w:r>
      <w:r w:rsidR="00D34882" w:rsidRPr="006A50E1">
        <w:rPr>
          <w:rFonts w:ascii="Times New Roman" w:hAnsi="Times New Roman" w:cs="Times New Roman"/>
          <w:sz w:val="24"/>
          <w:szCs w:val="24"/>
        </w:rPr>
        <w:t>and innovative businesses to expand its capabilities</w:t>
      </w:r>
      <w:r w:rsidR="0020557C" w:rsidRPr="006A50E1">
        <w:rPr>
          <w:rFonts w:ascii="Times New Roman" w:hAnsi="Times New Roman" w:cs="Times New Roman"/>
          <w:sz w:val="24"/>
          <w:szCs w:val="24"/>
        </w:rPr>
        <w:t xml:space="preserve"> (</w:t>
      </w:r>
      <w:r w:rsidR="00FA3791">
        <w:rPr>
          <w:rFonts w:ascii="Times New Roman" w:hAnsi="Times New Roman" w:cs="Times New Roman"/>
          <w:sz w:val="24"/>
          <w:szCs w:val="24"/>
        </w:rPr>
        <w:t>Meissner &amp; Wulf, 8</w:t>
      </w:r>
      <w:r w:rsidR="0020557C" w:rsidRPr="006A50E1">
        <w:rPr>
          <w:rFonts w:ascii="Times New Roman" w:hAnsi="Times New Roman" w:cs="Times New Roman"/>
          <w:sz w:val="24"/>
          <w:szCs w:val="24"/>
        </w:rPr>
        <w:t>)</w:t>
      </w:r>
      <w:r w:rsidR="00D34882" w:rsidRPr="006A50E1">
        <w:rPr>
          <w:rFonts w:ascii="Times New Roman" w:hAnsi="Times New Roman" w:cs="Times New Roman"/>
          <w:sz w:val="24"/>
          <w:szCs w:val="24"/>
        </w:rPr>
        <w:t>. This would enhance business sustainability and competitiveness in the industry. Such acquisitions could also help improve its R&amp;D in various business segments to help the company introduce innovative products/services that meet customer needs</w:t>
      </w:r>
      <w:r w:rsidR="00EF33D7" w:rsidRPr="006A50E1">
        <w:rPr>
          <w:rFonts w:ascii="Times New Roman" w:hAnsi="Times New Roman" w:cs="Times New Roman"/>
          <w:sz w:val="24"/>
          <w:szCs w:val="24"/>
        </w:rPr>
        <w:t xml:space="preserve">. </w:t>
      </w:r>
    </w:p>
    <w:p w:rsidR="00F17611" w:rsidRPr="006A50E1" w:rsidRDefault="00F17611" w:rsidP="00C57205">
      <w:pPr>
        <w:spacing w:after="0" w:line="480" w:lineRule="auto"/>
        <w:ind w:firstLine="720"/>
        <w:jc w:val="center"/>
        <w:rPr>
          <w:rFonts w:ascii="Times New Roman" w:hAnsi="Times New Roman" w:cs="Times New Roman"/>
          <w:b/>
          <w:sz w:val="24"/>
          <w:szCs w:val="24"/>
        </w:rPr>
      </w:pPr>
      <w:r w:rsidRPr="006A50E1">
        <w:rPr>
          <w:rFonts w:ascii="Times New Roman" w:hAnsi="Times New Roman" w:cs="Times New Roman"/>
          <w:b/>
          <w:sz w:val="24"/>
          <w:szCs w:val="24"/>
        </w:rPr>
        <w:t>Resources, Capabilities</w:t>
      </w:r>
      <w:r w:rsidR="0014501E">
        <w:rPr>
          <w:rFonts w:ascii="Times New Roman" w:hAnsi="Times New Roman" w:cs="Times New Roman"/>
          <w:b/>
          <w:sz w:val="24"/>
          <w:szCs w:val="24"/>
        </w:rPr>
        <w:t>,</w:t>
      </w:r>
      <w:r w:rsidRPr="006A50E1">
        <w:rPr>
          <w:rFonts w:ascii="Times New Roman" w:hAnsi="Times New Roman" w:cs="Times New Roman"/>
          <w:b/>
          <w:sz w:val="24"/>
          <w:szCs w:val="24"/>
        </w:rPr>
        <w:t xml:space="preserve"> and Core competencies</w:t>
      </w:r>
    </w:p>
    <w:p w:rsidR="0015245C" w:rsidRPr="006A50E1" w:rsidRDefault="00F17611"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 xml:space="preserve">McKesson Corporation </w:t>
      </w:r>
      <w:r w:rsidR="00AC7CB0" w:rsidRPr="006A50E1">
        <w:rPr>
          <w:rFonts w:ascii="Times New Roman" w:hAnsi="Times New Roman" w:cs="Times New Roman"/>
          <w:sz w:val="24"/>
          <w:szCs w:val="24"/>
        </w:rPr>
        <w:t>possesses</w:t>
      </w:r>
      <w:r w:rsidRPr="006A50E1">
        <w:rPr>
          <w:rFonts w:ascii="Times New Roman" w:hAnsi="Times New Roman" w:cs="Times New Roman"/>
          <w:sz w:val="24"/>
          <w:szCs w:val="24"/>
        </w:rPr>
        <w:t xml:space="preserve"> various resources</w:t>
      </w:r>
      <w:r w:rsidR="0014501E">
        <w:rPr>
          <w:rFonts w:ascii="Times New Roman" w:hAnsi="Times New Roman" w:cs="Times New Roman"/>
          <w:sz w:val="24"/>
          <w:szCs w:val="24"/>
        </w:rPr>
        <w:t>,</w:t>
      </w:r>
      <w:r w:rsidRPr="006A50E1">
        <w:rPr>
          <w:rFonts w:ascii="Times New Roman" w:hAnsi="Times New Roman" w:cs="Times New Roman"/>
          <w:sz w:val="24"/>
          <w:szCs w:val="24"/>
        </w:rPr>
        <w:t xml:space="preserve"> including tangible</w:t>
      </w:r>
      <w:r w:rsidR="00491299" w:rsidRPr="006A50E1">
        <w:rPr>
          <w:rFonts w:ascii="Times New Roman" w:hAnsi="Times New Roman" w:cs="Times New Roman"/>
          <w:sz w:val="24"/>
          <w:szCs w:val="24"/>
        </w:rPr>
        <w:t xml:space="preserve"> </w:t>
      </w:r>
      <w:r w:rsidR="00F81068" w:rsidRPr="006A50E1">
        <w:rPr>
          <w:rFonts w:ascii="Times New Roman" w:hAnsi="Times New Roman" w:cs="Times New Roman"/>
          <w:sz w:val="24"/>
          <w:szCs w:val="24"/>
        </w:rPr>
        <w:t>resources such as the company</w:t>
      </w:r>
      <w:r w:rsidR="0014501E">
        <w:rPr>
          <w:rFonts w:ascii="Times New Roman" w:hAnsi="Times New Roman" w:cs="Times New Roman"/>
          <w:sz w:val="24"/>
          <w:szCs w:val="24"/>
        </w:rPr>
        <w:t>'s</w:t>
      </w:r>
      <w:r w:rsidR="00F81068" w:rsidRPr="006A50E1">
        <w:rPr>
          <w:rFonts w:ascii="Times New Roman" w:hAnsi="Times New Roman" w:cs="Times New Roman"/>
          <w:sz w:val="24"/>
          <w:szCs w:val="24"/>
        </w:rPr>
        <w:t xml:space="preserve"> physical assets such as plant &amp; equipment, buildings, property</w:t>
      </w:r>
      <w:r w:rsidR="0014501E">
        <w:rPr>
          <w:rFonts w:ascii="Times New Roman" w:hAnsi="Times New Roman" w:cs="Times New Roman"/>
          <w:sz w:val="24"/>
          <w:szCs w:val="24"/>
        </w:rPr>
        <w:t>,</w:t>
      </w:r>
      <w:r w:rsidR="00F81068" w:rsidRPr="006A50E1">
        <w:rPr>
          <w:rFonts w:ascii="Times New Roman" w:hAnsi="Times New Roman" w:cs="Times New Roman"/>
          <w:sz w:val="24"/>
          <w:szCs w:val="24"/>
        </w:rPr>
        <w:t xml:space="preserve"> and financial resources. </w:t>
      </w:r>
      <w:r w:rsidR="00AC7CB0" w:rsidRPr="006A50E1">
        <w:rPr>
          <w:rFonts w:ascii="Times New Roman" w:hAnsi="Times New Roman" w:cs="Times New Roman"/>
          <w:sz w:val="24"/>
          <w:szCs w:val="24"/>
        </w:rPr>
        <w:t>These resources have</w:t>
      </w:r>
      <w:r w:rsidR="00782B1E" w:rsidRPr="006A50E1">
        <w:rPr>
          <w:rFonts w:ascii="Times New Roman" w:hAnsi="Times New Roman" w:cs="Times New Roman"/>
          <w:sz w:val="24"/>
          <w:szCs w:val="24"/>
        </w:rPr>
        <w:t xml:space="preserve"> allowed the company to produce more goods and services. </w:t>
      </w:r>
      <w:r w:rsidR="008D10E2" w:rsidRPr="006A50E1">
        <w:rPr>
          <w:rFonts w:ascii="Times New Roman" w:hAnsi="Times New Roman" w:cs="Times New Roman"/>
          <w:sz w:val="24"/>
          <w:szCs w:val="24"/>
        </w:rPr>
        <w:t xml:space="preserve"> </w:t>
      </w:r>
      <w:r w:rsidR="00AC7CB0" w:rsidRPr="006A50E1">
        <w:rPr>
          <w:rFonts w:ascii="Times New Roman" w:hAnsi="Times New Roman" w:cs="Times New Roman"/>
          <w:sz w:val="24"/>
          <w:szCs w:val="24"/>
        </w:rPr>
        <w:t>McKesson has generated strong growth in free cash flow (above</w:t>
      </w:r>
      <w:r w:rsidR="0014501E">
        <w:rPr>
          <w:rFonts w:ascii="Times New Roman" w:hAnsi="Times New Roman" w:cs="Times New Roman"/>
          <w:sz w:val="24"/>
          <w:szCs w:val="24"/>
        </w:rPr>
        <w:t>-</w:t>
      </w:r>
      <w:r w:rsidR="00AC7CB0" w:rsidRPr="006A50E1">
        <w:rPr>
          <w:rFonts w:ascii="Times New Roman" w:hAnsi="Times New Roman" w:cs="Times New Roman"/>
          <w:sz w:val="24"/>
          <w:szCs w:val="24"/>
        </w:rPr>
        <w:t xml:space="preserve">average earnings) that allows the company to reinvest for growth (Pysh, </w:t>
      </w:r>
      <w:r w:rsidR="00FA3791">
        <w:rPr>
          <w:rFonts w:ascii="Times New Roman" w:hAnsi="Times New Roman" w:cs="Times New Roman"/>
          <w:sz w:val="24"/>
          <w:szCs w:val="24"/>
        </w:rPr>
        <w:t>9</w:t>
      </w:r>
      <w:r w:rsidR="00AC7CB0" w:rsidRPr="006A50E1">
        <w:rPr>
          <w:rFonts w:ascii="Times New Roman" w:hAnsi="Times New Roman" w:cs="Times New Roman"/>
          <w:sz w:val="24"/>
          <w:szCs w:val="24"/>
        </w:rPr>
        <w:t xml:space="preserve">). </w:t>
      </w:r>
      <w:r w:rsidR="00E14E20" w:rsidRPr="006A50E1">
        <w:rPr>
          <w:rFonts w:ascii="Times New Roman" w:hAnsi="Times New Roman" w:cs="Times New Roman"/>
          <w:sz w:val="24"/>
          <w:szCs w:val="24"/>
        </w:rPr>
        <w:t xml:space="preserve">On the other hand, the company has intangible resources such as </w:t>
      </w:r>
      <w:r w:rsidR="0014501E">
        <w:rPr>
          <w:rFonts w:ascii="Times New Roman" w:hAnsi="Times New Roman" w:cs="Times New Roman"/>
          <w:sz w:val="24"/>
          <w:szCs w:val="24"/>
        </w:rPr>
        <w:t>a</w:t>
      </w:r>
      <w:r w:rsidR="00E14E20" w:rsidRPr="006A50E1">
        <w:rPr>
          <w:rFonts w:ascii="Times New Roman" w:hAnsi="Times New Roman" w:cs="Times New Roman"/>
          <w:sz w:val="24"/>
          <w:szCs w:val="24"/>
        </w:rPr>
        <w:t xml:space="preserve"> strong bra</w:t>
      </w:r>
      <w:r w:rsidR="00310C14" w:rsidRPr="006A50E1">
        <w:rPr>
          <w:rFonts w:ascii="Times New Roman" w:hAnsi="Times New Roman" w:cs="Times New Roman"/>
          <w:sz w:val="24"/>
          <w:szCs w:val="24"/>
        </w:rPr>
        <w:t>nd name</w:t>
      </w:r>
      <w:r w:rsidR="00E14E20" w:rsidRPr="006A50E1">
        <w:rPr>
          <w:rFonts w:ascii="Times New Roman" w:hAnsi="Times New Roman" w:cs="Times New Roman"/>
          <w:sz w:val="24"/>
          <w:szCs w:val="24"/>
        </w:rPr>
        <w:t>, reputation</w:t>
      </w:r>
      <w:r w:rsidR="0014501E">
        <w:rPr>
          <w:rFonts w:ascii="Times New Roman" w:hAnsi="Times New Roman" w:cs="Times New Roman"/>
          <w:sz w:val="24"/>
          <w:szCs w:val="24"/>
        </w:rPr>
        <w:t>,</w:t>
      </w:r>
      <w:r w:rsidR="00E14E20" w:rsidRPr="006A50E1">
        <w:rPr>
          <w:rFonts w:ascii="Times New Roman" w:hAnsi="Times New Roman" w:cs="Times New Roman"/>
          <w:sz w:val="24"/>
          <w:szCs w:val="24"/>
        </w:rPr>
        <w:t xml:space="preserve"> and marketing experience</w:t>
      </w:r>
      <w:r w:rsidR="0014501E">
        <w:rPr>
          <w:rFonts w:ascii="Times New Roman" w:hAnsi="Times New Roman" w:cs="Times New Roman"/>
          <w:sz w:val="24"/>
          <w:szCs w:val="24"/>
        </w:rPr>
        <w:t>,</w:t>
      </w:r>
      <w:r w:rsidR="00224F7A" w:rsidRPr="006A50E1">
        <w:rPr>
          <w:rFonts w:ascii="Times New Roman" w:hAnsi="Times New Roman" w:cs="Times New Roman"/>
          <w:sz w:val="24"/>
          <w:szCs w:val="24"/>
        </w:rPr>
        <w:t xml:space="preserve"> w</w:t>
      </w:r>
      <w:r w:rsidR="00532189" w:rsidRPr="006A50E1">
        <w:rPr>
          <w:rFonts w:ascii="Times New Roman" w:hAnsi="Times New Roman" w:cs="Times New Roman"/>
          <w:sz w:val="24"/>
          <w:szCs w:val="24"/>
        </w:rPr>
        <w:t>hich have been utilized to help</w:t>
      </w:r>
      <w:r w:rsidR="00310C14" w:rsidRPr="006A50E1">
        <w:rPr>
          <w:rFonts w:ascii="Times New Roman" w:hAnsi="Times New Roman" w:cs="Times New Roman"/>
          <w:sz w:val="24"/>
          <w:szCs w:val="24"/>
        </w:rPr>
        <w:t xml:space="preserve"> the company successfully enter new markets and introduce new products in the market</w:t>
      </w:r>
      <w:r w:rsidR="00A37EF7" w:rsidRPr="006A50E1">
        <w:rPr>
          <w:rFonts w:ascii="Times New Roman" w:hAnsi="Times New Roman" w:cs="Times New Roman"/>
          <w:sz w:val="24"/>
          <w:szCs w:val="24"/>
        </w:rPr>
        <w:t>. The company also has a human resource with skilled employees who are unified by the firm</w:t>
      </w:r>
      <w:r w:rsidR="0014501E">
        <w:rPr>
          <w:rFonts w:ascii="Times New Roman" w:hAnsi="Times New Roman" w:cs="Times New Roman"/>
          <w:sz w:val="24"/>
          <w:szCs w:val="24"/>
        </w:rPr>
        <w:t>'</w:t>
      </w:r>
      <w:r w:rsidR="00A37EF7" w:rsidRPr="006A50E1">
        <w:rPr>
          <w:rFonts w:ascii="Times New Roman" w:hAnsi="Times New Roman" w:cs="Times New Roman"/>
          <w:sz w:val="24"/>
          <w:szCs w:val="24"/>
        </w:rPr>
        <w:t>s global values</w:t>
      </w:r>
      <w:r w:rsidR="000246AD" w:rsidRPr="006A50E1">
        <w:rPr>
          <w:rFonts w:ascii="Times New Roman" w:hAnsi="Times New Roman" w:cs="Times New Roman"/>
          <w:sz w:val="24"/>
          <w:szCs w:val="24"/>
        </w:rPr>
        <w:t xml:space="preserve"> of upholding the company reputation by being trusted partners</w:t>
      </w:r>
      <w:r w:rsidR="00157E11" w:rsidRPr="006A50E1">
        <w:rPr>
          <w:rFonts w:ascii="Times New Roman" w:hAnsi="Times New Roman" w:cs="Times New Roman"/>
          <w:sz w:val="24"/>
          <w:szCs w:val="24"/>
        </w:rPr>
        <w:t>, excising integrity, respect, accountability</w:t>
      </w:r>
      <w:r w:rsidR="0014501E">
        <w:rPr>
          <w:rFonts w:ascii="Times New Roman" w:hAnsi="Times New Roman" w:cs="Times New Roman"/>
          <w:sz w:val="24"/>
          <w:szCs w:val="24"/>
        </w:rPr>
        <w:t>,</w:t>
      </w:r>
      <w:r w:rsidR="00157E11" w:rsidRPr="006A50E1">
        <w:rPr>
          <w:rFonts w:ascii="Times New Roman" w:hAnsi="Times New Roman" w:cs="Times New Roman"/>
          <w:sz w:val="24"/>
          <w:szCs w:val="24"/>
        </w:rPr>
        <w:t xml:space="preserve"> and excellence (McKesson, </w:t>
      </w:r>
      <w:r w:rsidR="00FA3791">
        <w:rPr>
          <w:rFonts w:ascii="Times New Roman" w:hAnsi="Times New Roman" w:cs="Times New Roman"/>
          <w:sz w:val="24"/>
          <w:szCs w:val="24"/>
        </w:rPr>
        <w:t>10</w:t>
      </w:r>
      <w:r w:rsidR="00157E11" w:rsidRPr="006A50E1">
        <w:rPr>
          <w:rFonts w:ascii="Times New Roman" w:hAnsi="Times New Roman" w:cs="Times New Roman"/>
          <w:sz w:val="24"/>
          <w:szCs w:val="24"/>
        </w:rPr>
        <w:t>)</w:t>
      </w:r>
      <w:r w:rsidR="000246AD" w:rsidRPr="006A50E1">
        <w:rPr>
          <w:rFonts w:ascii="Times New Roman" w:hAnsi="Times New Roman" w:cs="Times New Roman"/>
          <w:sz w:val="24"/>
          <w:szCs w:val="24"/>
        </w:rPr>
        <w:t>.</w:t>
      </w:r>
      <w:r w:rsidR="0015245C" w:rsidRPr="006A50E1">
        <w:rPr>
          <w:rFonts w:ascii="Times New Roman" w:hAnsi="Times New Roman" w:cs="Times New Roman"/>
          <w:sz w:val="24"/>
          <w:szCs w:val="24"/>
        </w:rPr>
        <w:t xml:space="preserve"> </w:t>
      </w:r>
    </w:p>
    <w:p w:rsidR="00F17611" w:rsidRPr="006A50E1" w:rsidRDefault="0015245C"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In terms of capabilities, customer focus is a crucial company capability</w:t>
      </w:r>
      <w:r w:rsidR="000246AD" w:rsidRPr="006A50E1">
        <w:rPr>
          <w:rFonts w:ascii="Times New Roman" w:hAnsi="Times New Roman" w:cs="Times New Roman"/>
          <w:sz w:val="24"/>
          <w:szCs w:val="24"/>
        </w:rPr>
        <w:t xml:space="preserve"> </w:t>
      </w:r>
      <w:r w:rsidRPr="006A50E1">
        <w:rPr>
          <w:rFonts w:ascii="Times New Roman" w:hAnsi="Times New Roman" w:cs="Times New Roman"/>
          <w:sz w:val="24"/>
          <w:szCs w:val="24"/>
        </w:rPr>
        <w:t>that indicates McKesson</w:t>
      </w:r>
      <w:r w:rsidR="0014501E">
        <w:rPr>
          <w:rFonts w:ascii="Times New Roman" w:hAnsi="Times New Roman" w:cs="Times New Roman"/>
          <w:sz w:val="24"/>
          <w:szCs w:val="24"/>
        </w:rPr>
        <w:t>'</w:t>
      </w:r>
      <w:r w:rsidRPr="006A50E1">
        <w:rPr>
          <w:rFonts w:ascii="Times New Roman" w:hAnsi="Times New Roman" w:cs="Times New Roman"/>
          <w:sz w:val="24"/>
          <w:szCs w:val="24"/>
        </w:rPr>
        <w:t xml:space="preserve">s commitment to its customers. </w:t>
      </w:r>
      <w:r w:rsidR="000E6745" w:rsidRPr="006A50E1">
        <w:rPr>
          <w:rFonts w:ascii="Times New Roman" w:hAnsi="Times New Roman" w:cs="Times New Roman"/>
          <w:sz w:val="24"/>
          <w:szCs w:val="24"/>
        </w:rPr>
        <w:t>For instance, the company provides customer</w:t>
      </w:r>
      <w:r w:rsidR="0014501E">
        <w:rPr>
          <w:rFonts w:ascii="Times New Roman" w:hAnsi="Times New Roman" w:cs="Times New Roman"/>
          <w:sz w:val="24"/>
          <w:szCs w:val="24"/>
        </w:rPr>
        <w:t>-</w:t>
      </w:r>
      <w:r w:rsidR="000E6745" w:rsidRPr="006A50E1">
        <w:rPr>
          <w:rFonts w:ascii="Times New Roman" w:hAnsi="Times New Roman" w:cs="Times New Roman"/>
          <w:sz w:val="24"/>
          <w:szCs w:val="24"/>
        </w:rPr>
        <w:t>focused services. The company also boasts its innovation capability since the company</w:t>
      </w:r>
      <w:r w:rsidR="0014501E">
        <w:rPr>
          <w:rFonts w:ascii="Times New Roman" w:hAnsi="Times New Roman" w:cs="Times New Roman"/>
          <w:sz w:val="24"/>
          <w:szCs w:val="24"/>
        </w:rPr>
        <w:t>'</w:t>
      </w:r>
      <w:r w:rsidR="000E6745" w:rsidRPr="006A50E1">
        <w:rPr>
          <w:rFonts w:ascii="Times New Roman" w:hAnsi="Times New Roman" w:cs="Times New Roman"/>
          <w:sz w:val="24"/>
          <w:szCs w:val="24"/>
        </w:rPr>
        <w:t>s R&amp;D department is engaged in continuous innovation to improve products, services</w:t>
      </w:r>
      <w:r w:rsidR="0014501E">
        <w:rPr>
          <w:rFonts w:ascii="Times New Roman" w:hAnsi="Times New Roman" w:cs="Times New Roman"/>
          <w:sz w:val="24"/>
          <w:szCs w:val="24"/>
        </w:rPr>
        <w:t>,</w:t>
      </w:r>
      <w:r w:rsidR="000E6745" w:rsidRPr="006A50E1">
        <w:rPr>
          <w:rFonts w:ascii="Times New Roman" w:hAnsi="Times New Roman" w:cs="Times New Roman"/>
          <w:sz w:val="24"/>
          <w:szCs w:val="24"/>
        </w:rPr>
        <w:t xml:space="preserve"> and processes</w:t>
      </w:r>
      <w:r w:rsidR="0014501E">
        <w:rPr>
          <w:rFonts w:ascii="Times New Roman" w:hAnsi="Times New Roman" w:cs="Times New Roman"/>
          <w:sz w:val="24"/>
          <w:szCs w:val="24"/>
        </w:rPr>
        <w:t>,</w:t>
      </w:r>
      <w:r w:rsidR="000E6745" w:rsidRPr="006A50E1">
        <w:rPr>
          <w:rFonts w:ascii="Times New Roman" w:hAnsi="Times New Roman" w:cs="Times New Roman"/>
          <w:sz w:val="24"/>
          <w:szCs w:val="24"/>
        </w:rPr>
        <w:t xml:space="preserve"> giving the firm a competitive edge in the market</w:t>
      </w:r>
      <w:r w:rsidR="00224834" w:rsidRPr="006A50E1">
        <w:rPr>
          <w:rFonts w:ascii="Times New Roman" w:hAnsi="Times New Roman" w:cs="Times New Roman"/>
          <w:sz w:val="24"/>
          <w:szCs w:val="24"/>
        </w:rPr>
        <w:t xml:space="preserve">. </w:t>
      </w:r>
      <w:r w:rsidR="00EE63B1" w:rsidRPr="006A50E1">
        <w:rPr>
          <w:rFonts w:ascii="Times New Roman" w:hAnsi="Times New Roman" w:cs="Times New Roman"/>
          <w:sz w:val="24"/>
          <w:szCs w:val="24"/>
        </w:rPr>
        <w:t xml:space="preserve">The company has also achieved economies of </w:t>
      </w:r>
      <w:r w:rsidR="00EE63B1" w:rsidRPr="006A50E1">
        <w:rPr>
          <w:rFonts w:ascii="Times New Roman" w:hAnsi="Times New Roman" w:cs="Times New Roman"/>
          <w:sz w:val="24"/>
          <w:szCs w:val="24"/>
        </w:rPr>
        <w:lastRenderedPageBreak/>
        <w:t>scale as one of the largest pharmaceutical distribution company. This has allowed the firm to generate above</w:t>
      </w:r>
      <w:r w:rsidR="0014501E">
        <w:rPr>
          <w:rFonts w:ascii="Times New Roman" w:hAnsi="Times New Roman" w:cs="Times New Roman"/>
          <w:sz w:val="24"/>
          <w:szCs w:val="24"/>
        </w:rPr>
        <w:t>-</w:t>
      </w:r>
      <w:r w:rsidR="00EE63B1" w:rsidRPr="006A50E1">
        <w:rPr>
          <w:rFonts w:ascii="Times New Roman" w:hAnsi="Times New Roman" w:cs="Times New Roman"/>
          <w:sz w:val="24"/>
          <w:szCs w:val="24"/>
        </w:rPr>
        <w:t>average returns</w:t>
      </w:r>
      <w:r w:rsidR="00753306" w:rsidRPr="006A50E1">
        <w:rPr>
          <w:rFonts w:ascii="Times New Roman" w:hAnsi="Times New Roman" w:cs="Times New Roman"/>
          <w:sz w:val="24"/>
          <w:szCs w:val="24"/>
        </w:rPr>
        <w:t xml:space="preserve">. </w:t>
      </w:r>
    </w:p>
    <w:p w:rsidR="006B26EB" w:rsidRPr="006A50E1" w:rsidRDefault="006B26EB" w:rsidP="00C57205">
      <w:pPr>
        <w:spacing w:after="0" w:line="480" w:lineRule="auto"/>
        <w:ind w:firstLine="720"/>
        <w:rPr>
          <w:rFonts w:ascii="Times New Roman" w:hAnsi="Times New Roman" w:cs="Times New Roman"/>
          <w:sz w:val="24"/>
          <w:szCs w:val="24"/>
        </w:rPr>
      </w:pPr>
      <w:r w:rsidRPr="006A50E1">
        <w:rPr>
          <w:rFonts w:ascii="Times New Roman" w:hAnsi="Times New Roman" w:cs="Times New Roman"/>
          <w:sz w:val="24"/>
          <w:szCs w:val="24"/>
        </w:rPr>
        <w:t>In terms of core competencies, McKesson Corporation has built a loyal customer base that ensures they keep buying the company products. Also, the company offer</w:t>
      </w:r>
      <w:r w:rsidR="0014501E">
        <w:rPr>
          <w:rFonts w:ascii="Times New Roman" w:hAnsi="Times New Roman" w:cs="Times New Roman"/>
          <w:sz w:val="24"/>
          <w:szCs w:val="24"/>
        </w:rPr>
        <w:t>s</w:t>
      </w:r>
      <w:r w:rsidRPr="006A50E1">
        <w:rPr>
          <w:rFonts w:ascii="Times New Roman" w:hAnsi="Times New Roman" w:cs="Times New Roman"/>
          <w:sz w:val="24"/>
          <w:szCs w:val="24"/>
        </w:rPr>
        <w:t xml:space="preserve"> unique and quality products and services that give the company a value pricing advantage. The company has also has also engaged in successful horizontal integrations through acquisitions allowing the company to expand its network and presence globally. The company also maintains a strong dealer community by building a strong culture </w:t>
      </w:r>
      <w:r w:rsidR="001B65F3" w:rsidRPr="006A50E1">
        <w:rPr>
          <w:rFonts w:ascii="Times New Roman" w:hAnsi="Times New Roman" w:cs="Times New Roman"/>
          <w:sz w:val="24"/>
          <w:szCs w:val="24"/>
        </w:rPr>
        <w:t>among dealers distributors. Finally, the company</w:t>
      </w:r>
      <w:r w:rsidR="0014501E">
        <w:rPr>
          <w:rFonts w:ascii="Times New Roman" w:hAnsi="Times New Roman" w:cs="Times New Roman"/>
          <w:sz w:val="24"/>
          <w:szCs w:val="24"/>
        </w:rPr>
        <w:t>'</w:t>
      </w:r>
      <w:r w:rsidR="001B65F3" w:rsidRPr="006A50E1">
        <w:rPr>
          <w:rFonts w:ascii="Times New Roman" w:hAnsi="Times New Roman" w:cs="Times New Roman"/>
          <w:sz w:val="24"/>
          <w:szCs w:val="24"/>
        </w:rPr>
        <w:t>s innovativeness is a major competency that has helped improve decision</w:t>
      </w:r>
      <w:r w:rsidR="0014501E">
        <w:rPr>
          <w:rFonts w:ascii="Times New Roman" w:hAnsi="Times New Roman" w:cs="Times New Roman"/>
          <w:sz w:val="24"/>
          <w:szCs w:val="24"/>
        </w:rPr>
        <w:t>-</w:t>
      </w:r>
      <w:r w:rsidR="008905A5">
        <w:rPr>
          <w:rFonts w:ascii="Times New Roman" w:hAnsi="Times New Roman" w:cs="Times New Roman"/>
          <w:sz w:val="24"/>
          <w:szCs w:val="24"/>
        </w:rPr>
        <w:t>making a</w:t>
      </w:r>
      <w:r w:rsidR="00C90133">
        <w:rPr>
          <w:rFonts w:ascii="Times New Roman" w:hAnsi="Times New Roman" w:cs="Times New Roman"/>
          <w:sz w:val="24"/>
          <w:szCs w:val="24"/>
        </w:rPr>
        <w:t>ccurac</w:t>
      </w:r>
      <w:r w:rsidR="001B65F3" w:rsidRPr="006A50E1">
        <w:rPr>
          <w:rFonts w:ascii="Times New Roman" w:hAnsi="Times New Roman" w:cs="Times New Roman"/>
          <w:sz w:val="24"/>
          <w:szCs w:val="24"/>
        </w:rPr>
        <w:t>y and improved utilization of data through data analytics to support population health</w:t>
      </w:r>
      <w:r w:rsidR="005460D4" w:rsidRPr="006A50E1">
        <w:rPr>
          <w:rFonts w:ascii="Times New Roman" w:hAnsi="Times New Roman" w:cs="Times New Roman"/>
          <w:sz w:val="24"/>
          <w:szCs w:val="24"/>
        </w:rPr>
        <w:t xml:space="preserve">. </w:t>
      </w:r>
    </w:p>
    <w:p w:rsidR="00C3670D" w:rsidRDefault="00C3670D" w:rsidP="00C57205">
      <w:pPr>
        <w:spacing w:after="0" w:line="480" w:lineRule="auto"/>
        <w:jc w:val="center"/>
        <w:rPr>
          <w:rFonts w:ascii="Times New Roman" w:hAnsi="Times New Roman" w:cs="Times New Roman"/>
          <w:b/>
          <w:sz w:val="24"/>
          <w:szCs w:val="24"/>
        </w:rPr>
      </w:pPr>
    </w:p>
    <w:p w:rsidR="00C3670D" w:rsidRDefault="00C3670D" w:rsidP="00C57205">
      <w:pPr>
        <w:spacing w:after="0" w:line="480" w:lineRule="auto"/>
        <w:jc w:val="center"/>
        <w:rPr>
          <w:rFonts w:ascii="Times New Roman" w:hAnsi="Times New Roman" w:cs="Times New Roman"/>
          <w:b/>
          <w:sz w:val="24"/>
          <w:szCs w:val="24"/>
        </w:rPr>
      </w:pPr>
    </w:p>
    <w:p w:rsidR="00C3670D" w:rsidRDefault="00C3670D" w:rsidP="00C57205">
      <w:pPr>
        <w:spacing w:after="0" w:line="480" w:lineRule="auto"/>
        <w:jc w:val="center"/>
        <w:rPr>
          <w:rFonts w:ascii="Times New Roman" w:hAnsi="Times New Roman" w:cs="Times New Roman"/>
          <w:b/>
          <w:sz w:val="24"/>
          <w:szCs w:val="24"/>
        </w:rPr>
      </w:pPr>
    </w:p>
    <w:p w:rsidR="00C3670D" w:rsidRDefault="00C3670D" w:rsidP="00C57205">
      <w:pPr>
        <w:spacing w:after="0" w:line="480" w:lineRule="auto"/>
        <w:jc w:val="center"/>
        <w:rPr>
          <w:rFonts w:ascii="Times New Roman" w:hAnsi="Times New Roman" w:cs="Times New Roman"/>
          <w:b/>
          <w:sz w:val="24"/>
          <w:szCs w:val="24"/>
        </w:rPr>
      </w:pPr>
    </w:p>
    <w:p w:rsidR="00C3670D" w:rsidRDefault="00C3670D" w:rsidP="00C57205">
      <w:pPr>
        <w:spacing w:after="0" w:line="480" w:lineRule="auto"/>
        <w:jc w:val="center"/>
        <w:rPr>
          <w:rFonts w:ascii="Times New Roman" w:hAnsi="Times New Roman" w:cs="Times New Roman"/>
          <w:b/>
          <w:sz w:val="24"/>
          <w:szCs w:val="24"/>
        </w:rPr>
      </w:pPr>
    </w:p>
    <w:p w:rsidR="00C3670D" w:rsidRDefault="00C3670D" w:rsidP="00C57205">
      <w:pPr>
        <w:spacing w:after="0" w:line="480" w:lineRule="auto"/>
        <w:jc w:val="center"/>
        <w:rPr>
          <w:rFonts w:ascii="Times New Roman" w:hAnsi="Times New Roman" w:cs="Times New Roman"/>
          <w:b/>
          <w:sz w:val="24"/>
          <w:szCs w:val="24"/>
        </w:rPr>
      </w:pPr>
    </w:p>
    <w:p w:rsidR="00C3670D" w:rsidRDefault="00C3670D" w:rsidP="00C57205">
      <w:pPr>
        <w:spacing w:after="0" w:line="480" w:lineRule="auto"/>
        <w:jc w:val="center"/>
        <w:rPr>
          <w:rFonts w:ascii="Times New Roman" w:hAnsi="Times New Roman" w:cs="Times New Roman"/>
          <w:b/>
          <w:sz w:val="24"/>
          <w:szCs w:val="24"/>
        </w:rPr>
      </w:pPr>
    </w:p>
    <w:p w:rsidR="00C3670D" w:rsidRDefault="00C3670D" w:rsidP="00C57205">
      <w:pPr>
        <w:spacing w:after="0" w:line="480" w:lineRule="auto"/>
        <w:jc w:val="center"/>
        <w:rPr>
          <w:rFonts w:ascii="Times New Roman" w:hAnsi="Times New Roman" w:cs="Times New Roman"/>
          <w:b/>
          <w:sz w:val="24"/>
          <w:szCs w:val="24"/>
        </w:rPr>
      </w:pPr>
    </w:p>
    <w:p w:rsidR="00C3670D" w:rsidRDefault="00C3670D" w:rsidP="00C57205">
      <w:pPr>
        <w:spacing w:after="0" w:line="480" w:lineRule="auto"/>
        <w:jc w:val="center"/>
        <w:rPr>
          <w:rFonts w:ascii="Times New Roman" w:hAnsi="Times New Roman" w:cs="Times New Roman"/>
          <w:b/>
          <w:sz w:val="24"/>
          <w:szCs w:val="24"/>
        </w:rPr>
      </w:pPr>
    </w:p>
    <w:p w:rsidR="00C3670D" w:rsidRDefault="00C3670D" w:rsidP="00C57205">
      <w:pPr>
        <w:spacing w:after="0" w:line="480" w:lineRule="auto"/>
        <w:jc w:val="center"/>
        <w:rPr>
          <w:rFonts w:ascii="Times New Roman" w:hAnsi="Times New Roman" w:cs="Times New Roman"/>
          <w:b/>
          <w:sz w:val="24"/>
          <w:szCs w:val="24"/>
        </w:rPr>
      </w:pPr>
    </w:p>
    <w:p w:rsidR="00C3670D" w:rsidRDefault="00C3670D" w:rsidP="00C57205">
      <w:pPr>
        <w:spacing w:after="0" w:line="480" w:lineRule="auto"/>
        <w:jc w:val="center"/>
        <w:rPr>
          <w:rFonts w:ascii="Times New Roman" w:hAnsi="Times New Roman" w:cs="Times New Roman"/>
          <w:b/>
          <w:sz w:val="24"/>
          <w:szCs w:val="24"/>
        </w:rPr>
      </w:pPr>
    </w:p>
    <w:p w:rsidR="00C3670D" w:rsidRDefault="00C3670D" w:rsidP="00C57205">
      <w:pPr>
        <w:spacing w:after="0" w:line="480" w:lineRule="auto"/>
        <w:jc w:val="center"/>
        <w:rPr>
          <w:rFonts w:ascii="Times New Roman" w:hAnsi="Times New Roman" w:cs="Times New Roman"/>
          <w:b/>
          <w:sz w:val="24"/>
          <w:szCs w:val="24"/>
        </w:rPr>
      </w:pPr>
    </w:p>
    <w:p w:rsidR="00C3670D" w:rsidRDefault="00C3670D" w:rsidP="00C57205">
      <w:pPr>
        <w:spacing w:after="0" w:line="480" w:lineRule="auto"/>
        <w:jc w:val="center"/>
        <w:rPr>
          <w:rFonts w:ascii="Times New Roman" w:hAnsi="Times New Roman" w:cs="Times New Roman"/>
          <w:b/>
          <w:sz w:val="24"/>
          <w:szCs w:val="24"/>
        </w:rPr>
      </w:pPr>
    </w:p>
    <w:p w:rsidR="004537CB" w:rsidRPr="006A50E1" w:rsidRDefault="006E554A" w:rsidP="004D3DE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List of Sources</w:t>
      </w:r>
      <w:bookmarkStart w:id="0" w:name="_GoBack"/>
      <w:bookmarkEnd w:id="0"/>
    </w:p>
    <w:p w:rsidR="00537CB7" w:rsidRPr="006A50E1" w:rsidRDefault="00995647" w:rsidP="004D3DE8">
      <w:pPr>
        <w:numPr>
          <w:ilvl w:val="1"/>
          <w:numId w:val="1"/>
        </w:numPr>
        <w:spacing w:after="0" w:line="360" w:lineRule="auto"/>
        <w:rPr>
          <w:rFonts w:ascii="Times New Roman" w:hAnsi="Times New Roman" w:cs="Times New Roman"/>
          <w:sz w:val="24"/>
          <w:szCs w:val="24"/>
        </w:rPr>
      </w:pPr>
      <w:r w:rsidRPr="006A50E1">
        <w:rPr>
          <w:rFonts w:ascii="Times New Roman" w:hAnsi="Times New Roman" w:cs="Times New Roman"/>
          <w:sz w:val="24"/>
          <w:szCs w:val="24"/>
        </w:rPr>
        <w:t xml:space="preserve">Aithal, P. S. (2017). A critical study on Various Frameworks used to analyses International Business and its Environment. </w:t>
      </w:r>
      <w:r w:rsidRPr="006A50E1">
        <w:rPr>
          <w:rFonts w:ascii="Times New Roman" w:hAnsi="Times New Roman" w:cs="Times New Roman"/>
          <w:i/>
          <w:sz w:val="24"/>
          <w:szCs w:val="24"/>
        </w:rPr>
        <w:t>International Journal of Applied Engineering and Management Letters (IJAEML),</w:t>
      </w:r>
      <w:r w:rsidRPr="006A50E1">
        <w:rPr>
          <w:rFonts w:ascii="Times New Roman" w:hAnsi="Times New Roman" w:cs="Times New Roman"/>
          <w:sz w:val="24"/>
          <w:szCs w:val="24"/>
        </w:rPr>
        <w:t xml:space="preserve"> 1(2), 78-97.</w:t>
      </w:r>
    </w:p>
    <w:p w:rsidR="00B30DEF" w:rsidRPr="006A50E1" w:rsidRDefault="00995647" w:rsidP="004D3DE8">
      <w:pPr>
        <w:numPr>
          <w:ilvl w:val="1"/>
          <w:numId w:val="1"/>
        </w:numPr>
        <w:spacing w:after="0" w:line="360" w:lineRule="auto"/>
        <w:rPr>
          <w:rFonts w:ascii="Times New Roman" w:hAnsi="Times New Roman" w:cs="Times New Roman"/>
          <w:sz w:val="24"/>
          <w:szCs w:val="24"/>
        </w:rPr>
      </w:pPr>
      <w:r w:rsidRPr="006A50E1">
        <w:rPr>
          <w:rFonts w:ascii="Times New Roman" w:hAnsi="Times New Roman" w:cs="Times New Roman"/>
          <w:sz w:val="24"/>
          <w:szCs w:val="24"/>
        </w:rPr>
        <w:t>Annual Report. (2020). McKesson Corporation. United States Securities and Exchange Commission. Retrieved from https://www.annualreports.com/HostedData/AnnualReports/PDF/NYSE_MCK_2020.pdf</w:t>
      </w:r>
    </w:p>
    <w:p w:rsidR="00537CB7" w:rsidRPr="006A50E1" w:rsidRDefault="00995647" w:rsidP="004D3DE8">
      <w:pPr>
        <w:numPr>
          <w:ilvl w:val="1"/>
          <w:numId w:val="1"/>
        </w:numPr>
        <w:spacing w:after="0" w:line="360" w:lineRule="auto"/>
        <w:rPr>
          <w:rFonts w:ascii="Times New Roman" w:hAnsi="Times New Roman" w:cs="Times New Roman"/>
          <w:b/>
          <w:bCs/>
          <w:sz w:val="24"/>
          <w:szCs w:val="24"/>
        </w:rPr>
      </w:pPr>
      <w:r w:rsidRPr="006A50E1">
        <w:rPr>
          <w:rFonts w:ascii="Times New Roman" w:hAnsi="Times New Roman" w:cs="Times New Roman"/>
          <w:sz w:val="24"/>
          <w:szCs w:val="24"/>
        </w:rPr>
        <w:t xml:space="preserve">Grant, R. M. (2018). </w:t>
      </w:r>
      <w:r w:rsidRPr="006A50E1">
        <w:rPr>
          <w:rFonts w:ascii="Times New Roman" w:hAnsi="Times New Roman" w:cs="Times New Roman"/>
          <w:bCs/>
          <w:i/>
          <w:sz w:val="24"/>
          <w:szCs w:val="24"/>
        </w:rPr>
        <w:t>Contemporary Strategy Analysis (</w:t>
      </w:r>
      <w:r w:rsidRPr="006A50E1">
        <w:rPr>
          <w:rFonts w:ascii="Times New Roman" w:hAnsi="Times New Roman" w:cs="Times New Roman"/>
          <w:bCs/>
          <w:sz w:val="24"/>
          <w:szCs w:val="24"/>
        </w:rPr>
        <w:t>10th ed.). John Wiley &amp; Sons.</w:t>
      </w:r>
    </w:p>
    <w:p w:rsidR="00206B84" w:rsidRPr="00206B84" w:rsidRDefault="00206B84" w:rsidP="004D3DE8">
      <w:pPr>
        <w:pStyle w:val="ListParagraph"/>
        <w:numPr>
          <w:ilvl w:val="1"/>
          <w:numId w:val="1"/>
        </w:numPr>
        <w:spacing w:after="0" w:line="360" w:lineRule="auto"/>
        <w:rPr>
          <w:rFonts w:ascii="Times New Roman" w:hAnsi="Times New Roman" w:cs="Times New Roman"/>
          <w:sz w:val="24"/>
          <w:szCs w:val="24"/>
        </w:rPr>
      </w:pPr>
      <w:r w:rsidRPr="00206B84">
        <w:rPr>
          <w:rFonts w:ascii="Times New Roman" w:hAnsi="Times New Roman" w:cs="Times New Roman"/>
          <w:sz w:val="24"/>
          <w:szCs w:val="24"/>
        </w:rPr>
        <w:t xml:space="preserve">Hitt, M. A.,  Ireland, D., &amp; Hoskisson. R. E.2020. </w:t>
      </w:r>
      <w:r w:rsidRPr="00206B84">
        <w:rPr>
          <w:rFonts w:ascii="Times New Roman" w:hAnsi="Times New Roman" w:cs="Times New Roman"/>
          <w:i/>
          <w:sz w:val="24"/>
          <w:szCs w:val="24"/>
        </w:rPr>
        <w:t xml:space="preserve">Strategic management: Concepts and Cases: Competitiveness and globalization </w:t>
      </w:r>
      <w:r w:rsidRPr="00206B84">
        <w:rPr>
          <w:rFonts w:ascii="Times New Roman" w:hAnsi="Times New Roman" w:cs="Times New Roman"/>
          <w:sz w:val="24"/>
          <w:szCs w:val="24"/>
        </w:rPr>
        <w:t>(13th ed.). Mason, OH: South-Western Cengage Learning</w:t>
      </w:r>
    </w:p>
    <w:p w:rsidR="006A2D32" w:rsidRPr="006A50E1" w:rsidRDefault="00303A66" w:rsidP="004D3DE8">
      <w:pPr>
        <w:numPr>
          <w:ilvl w:val="1"/>
          <w:numId w:val="1"/>
        </w:numPr>
        <w:spacing w:after="0" w:line="360" w:lineRule="auto"/>
        <w:rPr>
          <w:rFonts w:ascii="Times New Roman" w:hAnsi="Times New Roman" w:cs="Times New Roman"/>
          <w:sz w:val="24"/>
          <w:szCs w:val="24"/>
        </w:rPr>
      </w:pPr>
      <w:r w:rsidRPr="006A50E1">
        <w:rPr>
          <w:rFonts w:ascii="Times New Roman" w:hAnsi="Times New Roman" w:cs="Times New Roman"/>
          <w:sz w:val="24"/>
          <w:szCs w:val="24"/>
        </w:rPr>
        <w:t xml:space="preserve">Husisian, G., &amp; Singelmann, O. S. (2018).  Ways To Manage International Regulatory Risk Under Trump. </w:t>
      </w:r>
      <w:r w:rsidRPr="006A50E1">
        <w:rPr>
          <w:rFonts w:ascii="Times New Roman" w:hAnsi="Times New Roman" w:cs="Times New Roman"/>
          <w:i/>
          <w:sz w:val="24"/>
          <w:szCs w:val="24"/>
        </w:rPr>
        <w:t>Foley</w:t>
      </w:r>
      <w:r w:rsidRPr="006A50E1">
        <w:rPr>
          <w:rFonts w:ascii="Times New Roman" w:hAnsi="Times New Roman" w:cs="Times New Roman"/>
          <w:sz w:val="24"/>
          <w:szCs w:val="24"/>
        </w:rPr>
        <w:t>. Retrieved from  https://www.foley.com/en/insights/publications/2018/05/6-ways-to-manage-international-regulatory-risk-und</w:t>
      </w:r>
    </w:p>
    <w:p w:rsidR="006A2D32" w:rsidRPr="006A50E1" w:rsidRDefault="00995647" w:rsidP="004D3DE8">
      <w:pPr>
        <w:numPr>
          <w:ilvl w:val="1"/>
          <w:numId w:val="1"/>
        </w:numPr>
        <w:spacing w:after="0" w:line="360" w:lineRule="auto"/>
        <w:rPr>
          <w:rFonts w:ascii="Times New Roman" w:hAnsi="Times New Roman" w:cs="Times New Roman"/>
          <w:sz w:val="24"/>
          <w:szCs w:val="24"/>
        </w:rPr>
      </w:pPr>
      <w:r w:rsidRPr="006A50E1">
        <w:rPr>
          <w:rFonts w:ascii="Times New Roman" w:hAnsi="Times New Roman" w:cs="Times New Roman"/>
          <w:sz w:val="24"/>
          <w:szCs w:val="24"/>
        </w:rPr>
        <w:t>Fortune 500. (2021). Fortune 500: McKesson. Retrieved from https://fortune.com/company/mckesson/fortune500/</w:t>
      </w:r>
    </w:p>
    <w:p w:rsidR="00537CB7" w:rsidRPr="006A50E1" w:rsidRDefault="00995647" w:rsidP="004D3DE8">
      <w:pPr>
        <w:numPr>
          <w:ilvl w:val="1"/>
          <w:numId w:val="1"/>
        </w:numPr>
        <w:spacing w:after="0" w:line="360" w:lineRule="auto"/>
        <w:rPr>
          <w:rFonts w:ascii="Times New Roman" w:hAnsi="Times New Roman" w:cs="Times New Roman"/>
          <w:b/>
          <w:bCs/>
          <w:sz w:val="24"/>
          <w:szCs w:val="24"/>
        </w:rPr>
      </w:pPr>
      <w:r w:rsidRPr="006A50E1">
        <w:rPr>
          <w:rFonts w:ascii="Times New Roman" w:hAnsi="Times New Roman" w:cs="Times New Roman"/>
          <w:sz w:val="24"/>
          <w:szCs w:val="24"/>
        </w:rPr>
        <w:t>McKesson Corporation. (2021). McKesson International. Retrieved from https://www.mckesson.com/McKesson-International/</w:t>
      </w:r>
    </w:p>
    <w:p w:rsidR="00537CB7" w:rsidRPr="006A50E1" w:rsidRDefault="00995647" w:rsidP="004D3DE8">
      <w:pPr>
        <w:numPr>
          <w:ilvl w:val="1"/>
          <w:numId w:val="1"/>
        </w:numPr>
        <w:spacing w:after="0" w:line="360" w:lineRule="auto"/>
        <w:rPr>
          <w:rFonts w:ascii="Times New Roman" w:hAnsi="Times New Roman" w:cs="Times New Roman"/>
          <w:b/>
          <w:bCs/>
          <w:sz w:val="24"/>
          <w:szCs w:val="24"/>
        </w:rPr>
      </w:pPr>
      <w:r w:rsidRPr="006A50E1">
        <w:rPr>
          <w:rFonts w:ascii="Times New Roman" w:hAnsi="Times New Roman" w:cs="Times New Roman"/>
          <w:sz w:val="24"/>
          <w:szCs w:val="24"/>
        </w:rPr>
        <w:t xml:space="preserve">Meissner, P., &amp; Wulf, T. (2015). The development of strategy scenarios based on prospective hindsight: an approach to strategic decision making. </w:t>
      </w:r>
      <w:r w:rsidRPr="006A50E1">
        <w:rPr>
          <w:rFonts w:ascii="Times New Roman" w:hAnsi="Times New Roman" w:cs="Times New Roman"/>
          <w:i/>
          <w:sz w:val="24"/>
          <w:szCs w:val="24"/>
        </w:rPr>
        <w:t>Journal of Strategy and Management</w:t>
      </w:r>
      <w:r w:rsidRPr="006A50E1">
        <w:rPr>
          <w:rFonts w:ascii="Times New Roman" w:hAnsi="Times New Roman" w:cs="Times New Roman"/>
          <w:sz w:val="24"/>
          <w:szCs w:val="24"/>
        </w:rPr>
        <w:t>, 8(2), 176-190.</w:t>
      </w:r>
    </w:p>
    <w:p w:rsidR="006A2D32" w:rsidRPr="006A50E1" w:rsidRDefault="00995647" w:rsidP="004D3DE8">
      <w:pPr>
        <w:numPr>
          <w:ilvl w:val="1"/>
          <w:numId w:val="1"/>
        </w:numPr>
        <w:spacing w:after="0" w:line="360" w:lineRule="auto"/>
        <w:rPr>
          <w:rFonts w:ascii="Times New Roman" w:hAnsi="Times New Roman" w:cs="Times New Roman"/>
          <w:sz w:val="24"/>
          <w:szCs w:val="24"/>
        </w:rPr>
      </w:pPr>
      <w:r w:rsidRPr="006A50E1">
        <w:rPr>
          <w:rFonts w:ascii="Times New Roman" w:hAnsi="Times New Roman" w:cs="Times New Roman"/>
          <w:sz w:val="24"/>
          <w:szCs w:val="24"/>
        </w:rPr>
        <w:t xml:space="preserve">Pysh, P. (2017). The Intrinsic Value of McKesson Corp. </w:t>
      </w:r>
      <w:r w:rsidRPr="006A50E1">
        <w:rPr>
          <w:rFonts w:ascii="Times New Roman" w:hAnsi="Times New Roman" w:cs="Times New Roman"/>
          <w:i/>
          <w:sz w:val="24"/>
          <w:szCs w:val="24"/>
        </w:rPr>
        <w:t>Forbes</w:t>
      </w:r>
      <w:r w:rsidRPr="006A50E1">
        <w:rPr>
          <w:rFonts w:ascii="Times New Roman" w:hAnsi="Times New Roman" w:cs="Times New Roman"/>
          <w:sz w:val="24"/>
          <w:szCs w:val="24"/>
        </w:rPr>
        <w:t>. Retrieved from https://www.forbes.com/sites/prestonpysh/2017/10/18/mckesson-mck-stock-value/?sh=40115d5e3ed4</w:t>
      </w:r>
    </w:p>
    <w:p w:rsidR="00BC74EE" w:rsidRPr="006A50E1" w:rsidRDefault="00995647" w:rsidP="004D3DE8">
      <w:pPr>
        <w:numPr>
          <w:ilvl w:val="1"/>
          <w:numId w:val="1"/>
        </w:numPr>
        <w:spacing w:after="0" w:line="360" w:lineRule="auto"/>
        <w:rPr>
          <w:rFonts w:ascii="Times New Roman" w:hAnsi="Times New Roman" w:cs="Times New Roman"/>
          <w:sz w:val="24"/>
          <w:szCs w:val="24"/>
        </w:rPr>
      </w:pPr>
      <w:r w:rsidRPr="006A50E1">
        <w:rPr>
          <w:rFonts w:ascii="Times New Roman" w:hAnsi="Times New Roman" w:cs="Times New Roman"/>
          <w:sz w:val="24"/>
          <w:szCs w:val="24"/>
        </w:rPr>
        <w:t>McKesson. (2021). Grounded in our Values. Retrieved from https://www.mckesson.com/About-McKesson/McKesson-Values/</w:t>
      </w:r>
    </w:p>
    <w:p w:rsidR="004537CB" w:rsidRPr="006A50E1" w:rsidRDefault="004537CB" w:rsidP="00C57205">
      <w:pPr>
        <w:spacing w:after="0" w:line="480" w:lineRule="auto"/>
        <w:rPr>
          <w:rFonts w:ascii="Times New Roman" w:hAnsi="Times New Roman" w:cs="Times New Roman"/>
          <w:sz w:val="24"/>
          <w:szCs w:val="24"/>
        </w:rPr>
      </w:pPr>
    </w:p>
    <w:sectPr w:rsidR="004537CB" w:rsidRPr="006A50E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D0F" w:rsidRDefault="00957D0F" w:rsidP="006A50E1">
      <w:pPr>
        <w:spacing w:after="0" w:line="240" w:lineRule="auto"/>
      </w:pPr>
      <w:r>
        <w:separator/>
      </w:r>
    </w:p>
  </w:endnote>
  <w:endnote w:type="continuationSeparator" w:id="0">
    <w:p w:rsidR="00957D0F" w:rsidRDefault="00957D0F" w:rsidP="006A5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D0F" w:rsidRDefault="00957D0F" w:rsidP="006A50E1">
      <w:pPr>
        <w:spacing w:after="0" w:line="240" w:lineRule="auto"/>
      </w:pPr>
      <w:r>
        <w:separator/>
      </w:r>
    </w:p>
  </w:footnote>
  <w:footnote w:type="continuationSeparator" w:id="0">
    <w:p w:rsidR="00957D0F" w:rsidRDefault="00957D0F" w:rsidP="006A5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4008362"/>
      <w:docPartObj>
        <w:docPartGallery w:val="Page Numbers (Top of Page)"/>
        <w:docPartUnique/>
      </w:docPartObj>
    </w:sdtPr>
    <w:sdtEndPr>
      <w:rPr>
        <w:noProof/>
      </w:rPr>
    </w:sdtEndPr>
    <w:sdtContent>
      <w:p w:rsidR="006A50E1" w:rsidRDefault="006A50E1">
        <w:pPr>
          <w:pStyle w:val="Header"/>
          <w:jc w:val="right"/>
        </w:pPr>
        <w:r>
          <w:fldChar w:fldCharType="begin"/>
        </w:r>
        <w:r>
          <w:instrText xml:space="preserve"> PAGE   \* MERGEFORMAT </w:instrText>
        </w:r>
        <w:r>
          <w:fldChar w:fldCharType="separate"/>
        </w:r>
        <w:r w:rsidR="006E554A">
          <w:rPr>
            <w:noProof/>
          </w:rPr>
          <w:t>7</w:t>
        </w:r>
        <w:r>
          <w:rPr>
            <w:noProof/>
          </w:rPr>
          <w:fldChar w:fldCharType="end"/>
        </w:r>
      </w:p>
    </w:sdtContent>
  </w:sdt>
  <w:p w:rsidR="006A50E1" w:rsidRDefault="006A50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7E1A14"/>
    <w:multiLevelType w:val="multilevel"/>
    <w:tmpl w:val="72CC7E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Y0sDA1NbAwsTS1MDZS0lEKTi0uzszPAykwqgUAcerjRCwAAAA="/>
  </w:docVars>
  <w:rsids>
    <w:rsidRoot w:val="00B16001"/>
    <w:rsid w:val="0001434B"/>
    <w:rsid w:val="000246AD"/>
    <w:rsid w:val="00041DF5"/>
    <w:rsid w:val="0004267B"/>
    <w:rsid w:val="00054F1B"/>
    <w:rsid w:val="00066047"/>
    <w:rsid w:val="00074611"/>
    <w:rsid w:val="000D1C12"/>
    <w:rsid w:val="000D66CA"/>
    <w:rsid w:val="000E3BEA"/>
    <w:rsid w:val="000E6745"/>
    <w:rsid w:val="000E6797"/>
    <w:rsid w:val="00105FFD"/>
    <w:rsid w:val="001232CE"/>
    <w:rsid w:val="0014501E"/>
    <w:rsid w:val="0015245C"/>
    <w:rsid w:val="0015347A"/>
    <w:rsid w:val="00157E11"/>
    <w:rsid w:val="00163000"/>
    <w:rsid w:val="001A47AD"/>
    <w:rsid w:val="001B0B01"/>
    <w:rsid w:val="001B65F3"/>
    <w:rsid w:val="0020557C"/>
    <w:rsid w:val="00206B84"/>
    <w:rsid w:val="00224834"/>
    <w:rsid w:val="00224F7A"/>
    <w:rsid w:val="00271040"/>
    <w:rsid w:val="00297611"/>
    <w:rsid w:val="002B2F93"/>
    <w:rsid w:val="002D28F5"/>
    <w:rsid w:val="002E42C0"/>
    <w:rsid w:val="002E6063"/>
    <w:rsid w:val="002E670D"/>
    <w:rsid w:val="00302CD5"/>
    <w:rsid w:val="00303A66"/>
    <w:rsid w:val="00310C14"/>
    <w:rsid w:val="00314B62"/>
    <w:rsid w:val="00327FBD"/>
    <w:rsid w:val="00336766"/>
    <w:rsid w:val="003927CE"/>
    <w:rsid w:val="003A62DD"/>
    <w:rsid w:val="003B2CDF"/>
    <w:rsid w:val="003C25D6"/>
    <w:rsid w:val="003E799C"/>
    <w:rsid w:val="00402FD4"/>
    <w:rsid w:val="00412CDB"/>
    <w:rsid w:val="00420ABA"/>
    <w:rsid w:val="00420D56"/>
    <w:rsid w:val="004311AE"/>
    <w:rsid w:val="004537CB"/>
    <w:rsid w:val="00481FF7"/>
    <w:rsid w:val="00491299"/>
    <w:rsid w:val="004B1782"/>
    <w:rsid w:val="004D3DE8"/>
    <w:rsid w:val="004F11A5"/>
    <w:rsid w:val="00501227"/>
    <w:rsid w:val="00503E26"/>
    <w:rsid w:val="00516FF3"/>
    <w:rsid w:val="00532189"/>
    <w:rsid w:val="0054478D"/>
    <w:rsid w:val="005460D4"/>
    <w:rsid w:val="0059622E"/>
    <w:rsid w:val="005976D6"/>
    <w:rsid w:val="005E1BC7"/>
    <w:rsid w:val="00600E6A"/>
    <w:rsid w:val="006012E2"/>
    <w:rsid w:val="00601C09"/>
    <w:rsid w:val="006043D2"/>
    <w:rsid w:val="00610CF0"/>
    <w:rsid w:val="00610E67"/>
    <w:rsid w:val="00614D9B"/>
    <w:rsid w:val="0062780D"/>
    <w:rsid w:val="00627DC1"/>
    <w:rsid w:val="0063543E"/>
    <w:rsid w:val="006540C4"/>
    <w:rsid w:val="00680E1A"/>
    <w:rsid w:val="006A50E1"/>
    <w:rsid w:val="006B26EB"/>
    <w:rsid w:val="006C0EBE"/>
    <w:rsid w:val="006D3D47"/>
    <w:rsid w:val="006D782E"/>
    <w:rsid w:val="006E554A"/>
    <w:rsid w:val="006F4D91"/>
    <w:rsid w:val="007412FF"/>
    <w:rsid w:val="00753306"/>
    <w:rsid w:val="00782B1E"/>
    <w:rsid w:val="007A16E0"/>
    <w:rsid w:val="00803477"/>
    <w:rsid w:val="00810865"/>
    <w:rsid w:val="00814CAD"/>
    <w:rsid w:val="00817D97"/>
    <w:rsid w:val="008420BC"/>
    <w:rsid w:val="00887969"/>
    <w:rsid w:val="008905A5"/>
    <w:rsid w:val="008A7CCC"/>
    <w:rsid w:val="008A7F19"/>
    <w:rsid w:val="008D10E2"/>
    <w:rsid w:val="008E2E8E"/>
    <w:rsid w:val="00930873"/>
    <w:rsid w:val="009324B3"/>
    <w:rsid w:val="0094112B"/>
    <w:rsid w:val="0095101D"/>
    <w:rsid w:val="00952114"/>
    <w:rsid w:val="00957D0F"/>
    <w:rsid w:val="00977F57"/>
    <w:rsid w:val="00985DC7"/>
    <w:rsid w:val="00995647"/>
    <w:rsid w:val="00A2050D"/>
    <w:rsid w:val="00A25176"/>
    <w:rsid w:val="00A37EF7"/>
    <w:rsid w:val="00A56637"/>
    <w:rsid w:val="00A97B27"/>
    <w:rsid w:val="00AB6361"/>
    <w:rsid w:val="00AC6ED5"/>
    <w:rsid w:val="00AC7895"/>
    <w:rsid w:val="00AC7CB0"/>
    <w:rsid w:val="00AE103C"/>
    <w:rsid w:val="00B12477"/>
    <w:rsid w:val="00B16001"/>
    <w:rsid w:val="00B54185"/>
    <w:rsid w:val="00B601DE"/>
    <w:rsid w:val="00B72855"/>
    <w:rsid w:val="00B76BAA"/>
    <w:rsid w:val="00BB7493"/>
    <w:rsid w:val="00C03437"/>
    <w:rsid w:val="00C046B1"/>
    <w:rsid w:val="00C06EC8"/>
    <w:rsid w:val="00C30616"/>
    <w:rsid w:val="00C3670D"/>
    <w:rsid w:val="00C4564B"/>
    <w:rsid w:val="00C57205"/>
    <w:rsid w:val="00C90133"/>
    <w:rsid w:val="00C9637D"/>
    <w:rsid w:val="00CE7EAD"/>
    <w:rsid w:val="00D17C9B"/>
    <w:rsid w:val="00D27297"/>
    <w:rsid w:val="00D34882"/>
    <w:rsid w:val="00D53200"/>
    <w:rsid w:val="00D55C6F"/>
    <w:rsid w:val="00D6235F"/>
    <w:rsid w:val="00DB3B51"/>
    <w:rsid w:val="00DB69ED"/>
    <w:rsid w:val="00DC287B"/>
    <w:rsid w:val="00DE032F"/>
    <w:rsid w:val="00E14E20"/>
    <w:rsid w:val="00E17674"/>
    <w:rsid w:val="00E216AF"/>
    <w:rsid w:val="00E21BB3"/>
    <w:rsid w:val="00E244C2"/>
    <w:rsid w:val="00E54041"/>
    <w:rsid w:val="00E72613"/>
    <w:rsid w:val="00E95D0B"/>
    <w:rsid w:val="00EA12B1"/>
    <w:rsid w:val="00EC3762"/>
    <w:rsid w:val="00EE63B1"/>
    <w:rsid w:val="00EF33D7"/>
    <w:rsid w:val="00F0243E"/>
    <w:rsid w:val="00F17611"/>
    <w:rsid w:val="00F4544C"/>
    <w:rsid w:val="00F47392"/>
    <w:rsid w:val="00F81068"/>
    <w:rsid w:val="00F90FAF"/>
    <w:rsid w:val="00F93110"/>
    <w:rsid w:val="00F97DD3"/>
    <w:rsid w:val="00FA3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22C731-AE74-4274-85B6-813AD3E6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A50E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50E1"/>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6A50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0E1"/>
    <w:rPr>
      <w:rFonts w:ascii="Tahoma" w:hAnsi="Tahoma" w:cs="Tahoma"/>
      <w:sz w:val="16"/>
      <w:szCs w:val="16"/>
    </w:rPr>
  </w:style>
  <w:style w:type="paragraph" w:styleId="Header">
    <w:name w:val="header"/>
    <w:basedOn w:val="Normal"/>
    <w:link w:val="HeaderChar"/>
    <w:uiPriority w:val="99"/>
    <w:unhideWhenUsed/>
    <w:rsid w:val="006A50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50E1"/>
  </w:style>
  <w:style w:type="paragraph" w:styleId="Footer">
    <w:name w:val="footer"/>
    <w:basedOn w:val="Normal"/>
    <w:link w:val="FooterChar"/>
    <w:uiPriority w:val="99"/>
    <w:unhideWhenUsed/>
    <w:rsid w:val="006A50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50E1"/>
  </w:style>
  <w:style w:type="paragraph" w:styleId="ListParagraph">
    <w:name w:val="List Paragraph"/>
    <w:basedOn w:val="Normal"/>
    <w:uiPriority w:val="34"/>
    <w:qFormat/>
    <w:rsid w:val="00206B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13916">
      <w:bodyDiv w:val="1"/>
      <w:marLeft w:val="0"/>
      <w:marRight w:val="0"/>
      <w:marTop w:val="0"/>
      <w:marBottom w:val="0"/>
      <w:divBdr>
        <w:top w:val="none" w:sz="0" w:space="0" w:color="auto"/>
        <w:left w:val="none" w:sz="0" w:space="0" w:color="auto"/>
        <w:bottom w:val="none" w:sz="0" w:space="0" w:color="auto"/>
        <w:right w:val="none" w:sz="0" w:space="0" w:color="auto"/>
      </w:divBdr>
    </w:div>
    <w:div w:id="39709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10</Pages>
  <Words>2394</Words>
  <Characters>13647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192</cp:revision>
  <dcterms:created xsi:type="dcterms:W3CDTF">2021-08-10T22:35:00Z</dcterms:created>
  <dcterms:modified xsi:type="dcterms:W3CDTF">2021-08-11T14:06:00Z</dcterms:modified>
</cp:coreProperties>
</file>