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95" w:rsidRPr="005266D4" w:rsidRDefault="00322B95" w:rsidP="00322B95">
      <w:pPr>
        <w:spacing w:before="100" w:beforeAutospacing="1" w:after="100" w:afterAutospacing="1" w:line="480" w:lineRule="auto"/>
        <w:ind w:left="-144" w:right="-144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D4">
        <w:rPr>
          <w:rFonts w:ascii="Times New Roman" w:hAnsi="Times New Roman" w:cs="Times New Roman"/>
          <w:b/>
          <w:sz w:val="24"/>
          <w:szCs w:val="24"/>
        </w:rPr>
        <w:t xml:space="preserve">Ceremony by Leslie Marmon </w:t>
      </w:r>
      <w:proofErr w:type="spellStart"/>
      <w:r w:rsidRPr="005266D4">
        <w:rPr>
          <w:rFonts w:ascii="Times New Roman" w:hAnsi="Times New Roman" w:cs="Times New Roman"/>
          <w:b/>
          <w:sz w:val="24"/>
          <w:szCs w:val="24"/>
        </w:rPr>
        <w:t>Silko</w:t>
      </w:r>
      <w:proofErr w:type="spellEnd"/>
    </w:p>
    <w:p w:rsidR="004824B6" w:rsidRDefault="00322B95" w:rsidP="00322B9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266D4">
        <w:rPr>
          <w:rFonts w:ascii="Times New Roman" w:hAnsi="Times New Roman" w:cs="Times New Roman"/>
          <w:sz w:val="24"/>
          <w:szCs w:val="24"/>
        </w:rPr>
        <w:t xml:space="preserve">Ceremony by Leslie Marmon </w:t>
      </w:r>
      <w:proofErr w:type="spellStart"/>
      <w:r w:rsidRPr="005266D4">
        <w:rPr>
          <w:rFonts w:ascii="Times New Roman" w:hAnsi="Times New Roman" w:cs="Times New Roman"/>
          <w:sz w:val="24"/>
          <w:szCs w:val="24"/>
        </w:rPr>
        <w:t>Silko</w:t>
      </w:r>
      <w:proofErr w:type="spellEnd"/>
      <w:r w:rsidRPr="005266D4">
        <w:rPr>
          <w:rFonts w:ascii="Times New Roman" w:hAnsi="Times New Roman" w:cs="Times New Roman"/>
          <w:sz w:val="24"/>
          <w:szCs w:val="24"/>
        </w:rPr>
        <w:t xml:space="preserve"> is a novel that is based upon the ceremonial practices and oral traditions of the </w:t>
      </w:r>
      <w:proofErr w:type="spellStart"/>
      <w:r w:rsidRPr="005266D4">
        <w:rPr>
          <w:rFonts w:ascii="Times New Roman" w:hAnsi="Times New Roman" w:cs="Times New Roman"/>
          <w:sz w:val="24"/>
          <w:szCs w:val="24"/>
        </w:rPr>
        <w:t>Navaja</w:t>
      </w:r>
      <w:proofErr w:type="spellEnd"/>
      <w:r w:rsidRPr="005266D4">
        <w:rPr>
          <w:rFonts w:ascii="Times New Roman" w:hAnsi="Times New Roman" w:cs="Times New Roman"/>
          <w:sz w:val="24"/>
          <w:szCs w:val="24"/>
        </w:rPr>
        <w:t xml:space="preserve"> and Pueblo people. The novel follows </w:t>
      </w:r>
      <w:proofErr w:type="spellStart"/>
      <w:r w:rsidRPr="005266D4">
        <w:rPr>
          <w:rFonts w:ascii="Times New Roman" w:hAnsi="Times New Roman" w:cs="Times New Roman"/>
          <w:sz w:val="24"/>
          <w:szCs w:val="24"/>
        </w:rPr>
        <w:t>Tayo's</w:t>
      </w:r>
      <w:proofErr w:type="spellEnd"/>
      <w:r w:rsidRPr="005266D4">
        <w:rPr>
          <w:rFonts w:ascii="Times New Roman" w:hAnsi="Times New Roman" w:cs="Times New Roman"/>
          <w:sz w:val="24"/>
          <w:szCs w:val="24"/>
        </w:rPr>
        <w:t xml:space="preserve"> life, half white, half Pueblo, following his return from World War 2 with the notion that he is suffering from battle fatigue, also known as post-traumatic stress disorder. </w:t>
      </w:r>
      <w:bookmarkStart w:id="0" w:name="_GoBack"/>
      <w:bookmarkEnd w:id="0"/>
      <w:r w:rsidRPr="005266D4">
        <w:rPr>
          <w:rFonts w:ascii="Times New Roman" w:hAnsi="Times New Roman" w:cs="Times New Roman"/>
          <w:sz w:val="24"/>
          <w:szCs w:val="24"/>
        </w:rPr>
        <w:t>A focus on both his present and past life experiences is</w:t>
      </w:r>
      <w:r w:rsidRPr="005266D4">
        <w:rPr>
          <w:rFonts w:ascii="Times New Roman" w:hAnsi="Times New Roman" w:cs="Times New Roman"/>
          <w:sz w:val="24"/>
          <w:szCs w:val="24"/>
        </w:rPr>
        <w:t xml:space="preserve"> highlighted in-depth inside the novel. The paper seeks to highlight the importance of culture and traditions and how they guide society.</w:t>
      </w:r>
    </w:p>
    <w:p w:rsidR="00322B95" w:rsidRPr="00322B95" w:rsidRDefault="00322B95" w:rsidP="00322B9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22B95">
        <w:rPr>
          <w:rFonts w:ascii="Times New Roman" w:hAnsi="Times New Roman" w:cs="Times New Roman"/>
          <w:sz w:val="24"/>
          <w:szCs w:val="24"/>
        </w:rPr>
        <w:t>Introduction</w:t>
      </w:r>
    </w:p>
    <w:p w:rsidR="00322B95" w:rsidRPr="00322B95" w:rsidRDefault="00322B95" w:rsidP="00322B9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22B95">
        <w:rPr>
          <w:rFonts w:ascii="Times New Roman" w:hAnsi="Times New Roman" w:cs="Times New Roman"/>
          <w:sz w:val="24"/>
          <w:szCs w:val="24"/>
        </w:rPr>
        <w:t>Discussion</w:t>
      </w:r>
    </w:p>
    <w:p w:rsidR="00322B95" w:rsidRPr="00322B95" w:rsidRDefault="00322B95" w:rsidP="00322B9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322B95">
        <w:rPr>
          <w:rFonts w:ascii="Times New Roman" w:hAnsi="Times New Roman" w:cs="Times New Roman"/>
          <w:sz w:val="24"/>
          <w:szCs w:val="24"/>
        </w:rPr>
        <w:t>Conclusion</w:t>
      </w:r>
    </w:p>
    <w:p w:rsidR="00322B95" w:rsidRPr="00322B95" w:rsidRDefault="00322B95" w:rsidP="00322B95">
      <w:pPr>
        <w:pStyle w:val="ListParagraph"/>
        <w:numPr>
          <w:ilvl w:val="0"/>
          <w:numId w:val="33"/>
        </w:numPr>
      </w:pPr>
      <w:r w:rsidRPr="00322B95">
        <w:rPr>
          <w:rFonts w:ascii="Times New Roman" w:hAnsi="Times New Roman" w:cs="Times New Roman"/>
          <w:sz w:val="24"/>
          <w:szCs w:val="24"/>
        </w:rPr>
        <w:t xml:space="preserve">References </w:t>
      </w:r>
    </w:p>
    <w:sectPr w:rsidR="00322B95" w:rsidRPr="00322B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AEF"/>
    <w:multiLevelType w:val="hybridMultilevel"/>
    <w:tmpl w:val="8F4E387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F3BF1"/>
    <w:multiLevelType w:val="hybridMultilevel"/>
    <w:tmpl w:val="3C54BA68"/>
    <w:lvl w:ilvl="0" w:tplc="B5C6F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E4638"/>
    <w:multiLevelType w:val="hybridMultilevel"/>
    <w:tmpl w:val="3788D67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C7BB8"/>
    <w:multiLevelType w:val="hybridMultilevel"/>
    <w:tmpl w:val="23A014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D1ACE"/>
    <w:multiLevelType w:val="hybridMultilevel"/>
    <w:tmpl w:val="12D86F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6460E"/>
    <w:multiLevelType w:val="hybridMultilevel"/>
    <w:tmpl w:val="7C9276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154A9"/>
    <w:multiLevelType w:val="hybridMultilevel"/>
    <w:tmpl w:val="3DC412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15AA4"/>
    <w:multiLevelType w:val="hybridMultilevel"/>
    <w:tmpl w:val="03DEB2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D62C7"/>
    <w:multiLevelType w:val="hybridMultilevel"/>
    <w:tmpl w:val="B51EBD5C"/>
    <w:lvl w:ilvl="0" w:tplc="8856F30C">
      <w:start w:val="1"/>
      <w:numFmt w:val="lowerRoman"/>
      <w:lvlText w:val="%1.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191209BD"/>
    <w:multiLevelType w:val="hybridMultilevel"/>
    <w:tmpl w:val="6D747E8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A73FE"/>
    <w:multiLevelType w:val="hybridMultilevel"/>
    <w:tmpl w:val="39B2E5F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A6DBF"/>
    <w:multiLevelType w:val="hybridMultilevel"/>
    <w:tmpl w:val="0DE695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E0E35"/>
    <w:multiLevelType w:val="hybridMultilevel"/>
    <w:tmpl w:val="88CEE9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A58DB"/>
    <w:multiLevelType w:val="hybridMultilevel"/>
    <w:tmpl w:val="1A9416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D56E48"/>
    <w:multiLevelType w:val="hybridMultilevel"/>
    <w:tmpl w:val="BAF862A6"/>
    <w:lvl w:ilvl="0" w:tplc="04DA80B8">
      <w:start w:val="1"/>
      <w:numFmt w:val="lowerRoman"/>
      <w:lvlText w:val="%1.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>
    <w:nsid w:val="28433A05"/>
    <w:multiLevelType w:val="hybridMultilevel"/>
    <w:tmpl w:val="028E3B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95FAA"/>
    <w:multiLevelType w:val="hybridMultilevel"/>
    <w:tmpl w:val="91A84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173831"/>
    <w:multiLevelType w:val="hybridMultilevel"/>
    <w:tmpl w:val="C7E4F0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2067A"/>
    <w:multiLevelType w:val="hybridMultilevel"/>
    <w:tmpl w:val="B964BA72"/>
    <w:lvl w:ilvl="0" w:tplc="0F1C22D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096E09"/>
    <w:multiLevelType w:val="hybridMultilevel"/>
    <w:tmpl w:val="12AA6CF4"/>
    <w:lvl w:ilvl="0" w:tplc="69E4E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33356F"/>
    <w:multiLevelType w:val="hybridMultilevel"/>
    <w:tmpl w:val="4328D9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F190A"/>
    <w:multiLevelType w:val="hybridMultilevel"/>
    <w:tmpl w:val="899CCD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850234"/>
    <w:multiLevelType w:val="hybridMultilevel"/>
    <w:tmpl w:val="B1C8B386"/>
    <w:lvl w:ilvl="0" w:tplc="328A4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BA2E87"/>
    <w:multiLevelType w:val="hybridMultilevel"/>
    <w:tmpl w:val="3AD8F3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426C9"/>
    <w:multiLevelType w:val="hybridMultilevel"/>
    <w:tmpl w:val="4B4AE7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F038F"/>
    <w:multiLevelType w:val="hybridMultilevel"/>
    <w:tmpl w:val="8B62B6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A90FBE"/>
    <w:multiLevelType w:val="hybridMultilevel"/>
    <w:tmpl w:val="2CC608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E49E4"/>
    <w:multiLevelType w:val="hybridMultilevel"/>
    <w:tmpl w:val="D7963E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E348D"/>
    <w:multiLevelType w:val="hybridMultilevel"/>
    <w:tmpl w:val="661EE4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3A354E"/>
    <w:multiLevelType w:val="hybridMultilevel"/>
    <w:tmpl w:val="7CBA66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024968"/>
    <w:multiLevelType w:val="hybridMultilevel"/>
    <w:tmpl w:val="B18A78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9F72E7"/>
    <w:multiLevelType w:val="hybridMultilevel"/>
    <w:tmpl w:val="9022D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970D66"/>
    <w:multiLevelType w:val="hybridMultilevel"/>
    <w:tmpl w:val="8DE88E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4"/>
  </w:num>
  <w:num w:numId="5">
    <w:abstractNumId w:val="23"/>
  </w:num>
  <w:num w:numId="6">
    <w:abstractNumId w:val="24"/>
  </w:num>
  <w:num w:numId="7">
    <w:abstractNumId w:val="12"/>
  </w:num>
  <w:num w:numId="8">
    <w:abstractNumId w:val="29"/>
  </w:num>
  <w:num w:numId="9">
    <w:abstractNumId w:val="28"/>
  </w:num>
  <w:num w:numId="10">
    <w:abstractNumId w:val="32"/>
  </w:num>
  <w:num w:numId="11">
    <w:abstractNumId w:val="0"/>
  </w:num>
  <w:num w:numId="12">
    <w:abstractNumId w:val="13"/>
  </w:num>
  <w:num w:numId="13">
    <w:abstractNumId w:val="5"/>
  </w:num>
  <w:num w:numId="14">
    <w:abstractNumId w:val="25"/>
  </w:num>
  <w:num w:numId="15">
    <w:abstractNumId w:val="3"/>
  </w:num>
  <w:num w:numId="16">
    <w:abstractNumId w:val="20"/>
  </w:num>
  <w:num w:numId="17">
    <w:abstractNumId w:val="16"/>
  </w:num>
  <w:num w:numId="18">
    <w:abstractNumId w:val="2"/>
  </w:num>
  <w:num w:numId="19">
    <w:abstractNumId w:val="26"/>
  </w:num>
  <w:num w:numId="20">
    <w:abstractNumId w:val="7"/>
  </w:num>
  <w:num w:numId="21">
    <w:abstractNumId w:val="17"/>
  </w:num>
  <w:num w:numId="22">
    <w:abstractNumId w:val="31"/>
  </w:num>
  <w:num w:numId="23">
    <w:abstractNumId w:val="15"/>
  </w:num>
  <w:num w:numId="24">
    <w:abstractNumId w:val="9"/>
  </w:num>
  <w:num w:numId="25">
    <w:abstractNumId w:val="19"/>
  </w:num>
  <w:num w:numId="26">
    <w:abstractNumId w:val="1"/>
  </w:num>
  <w:num w:numId="27">
    <w:abstractNumId w:val="18"/>
  </w:num>
  <w:num w:numId="28">
    <w:abstractNumId w:val="22"/>
  </w:num>
  <w:num w:numId="29">
    <w:abstractNumId w:val="14"/>
  </w:num>
  <w:num w:numId="30">
    <w:abstractNumId w:val="8"/>
  </w:num>
  <w:num w:numId="31">
    <w:abstractNumId w:val="21"/>
  </w:num>
  <w:num w:numId="32">
    <w:abstractNumId w:val="2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58"/>
    <w:rsid w:val="000B471A"/>
    <w:rsid w:val="001047F8"/>
    <w:rsid w:val="0019348C"/>
    <w:rsid w:val="001D52CB"/>
    <w:rsid w:val="00305D10"/>
    <w:rsid w:val="00322B95"/>
    <w:rsid w:val="00360770"/>
    <w:rsid w:val="00372839"/>
    <w:rsid w:val="003F0E86"/>
    <w:rsid w:val="003F1C48"/>
    <w:rsid w:val="004824B6"/>
    <w:rsid w:val="0051770F"/>
    <w:rsid w:val="00677633"/>
    <w:rsid w:val="00702881"/>
    <w:rsid w:val="00703DFC"/>
    <w:rsid w:val="00704AF5"/>
    <w:rsid w:val="007245D4"/>
    <w:rsid w:val="00833258"/>
    <w:rsid w:val="008C5641"/>
    <w:rsid w:val="009D0A59"/>
    <w:rsid w:val="00A07238"/>
    <w:rsid w:val="00A73C45"/>
    <w:rsid w:val="00BA3E3D"/>
    <w:rsid w:val="00C6568B"/>
    <w:rsid w:val="00C812CB"/>
    <w:rsid w:val="00CC5619"/>
    <w:rsid w:val="00D30556"/>
    <w:rsid w:val="00D866D6"/>
    <w:rsid w:val="00DD7A28"/>
    <w:rsid w:val="00E47617"/>
    <w:rsid w:val="00F8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556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D10"/>
    <w:pPr>
      <w:spacing w:after="60" w:line="480" w:lineRule="auto"/>
      <w:ind w:left="720"/>
      <w:contextualSpacing/>
    </w:pPr>
  </w:style>
  <w:style w:type="paragraph" w:customStyle="1" w:styleId="paragraph">
    <w:name w:val="paragraph"/>
    <w:basedOn w:val="Normal"/>
    <w:rsid w:val="003F1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F1C48"/>
  </w:style>
  <w:style w:type="character" w:customStyle="1" w:styleId="eop">
    <w:name w:val="eop"/>
    <w:basedOn w:val="DefaultParagraphFont"/>
    <w:rsid w:val="003F1C48"/>
  </w:style>
  <w:style w:type="paragraph" w:styleId="NoSpacing">
    <w:name w:val="No Spacing"/>
    <w:uiPriority w:val="1"/>
    <w:qFormat/>
    <w:rsid w:val="00F829B7"/>
    <w:pPr>
      <w:spacing w:after="0" w:line="240" w:lineRule="auto"/>
    </w:pPr>
    <w:rPr>
      <w:lang w:val="en-KE"/>
    </w:rPr>
  </w:style>
  <w:style w:type="paragraph" w:styleId="NormalWeb">
    <w:name w:val="Normal (Web)"/>
    <w:basedOn w:val="Normal"/>
    <w:uiPriority w:val="99"/>
    <w:semiHidden/>
    <w:unhideWhenUsed/>
    <w:rsid w:val="0048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556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D10"/>
    <w:pPr>
      <w:spacing w:after="60" w:line="480" w:lineRule="auto"/>
      <w:ind w:left="720"/>
      <w:contextualSpacing/>
    </w:pPr>
  </w:style>
  <w:style w:type="paragraph" w:customStyle="1" w:styleId="paragraph">
    <w:name w:val="paragraph"/>
    <w:basedOn w:val="Normal"/>
    <w:rsid w:val="003F1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F1C48"/>
  </w:style>
  <w:style w:type="character" w:customStyle="1" w:styleId="eop">
    <w:name w:val="eop"/>
    <w:basedOn w:val="DefaultParagraphFont"/>
    <w:rsid w:val="003F1C48"/>
  </w:style>
  <w:style w:type="paragraph" w:styleId="NoSpacing">
    <w:name w:val="No Spacing"/>
    <w:uiPriority w:val="1"/>
    <w:qFormat/>
    <w:rsid w:val="00F829B7"/>
    <w:pPr>
      <w:spacing w:after="0" w:line="240" w:lineRule="auto"/>
    </w:pPr>
    <w:rPr>
      <w:lang w:val="en-KE"/>
    </w:rPr>
  </w:style>
  <w:style w:type="paragraph" w:styleId="NormalWeb">
    <w:name w:val="Normal (Web)"/>
    <w:basedOn w:val="Normal"/>
    <w:uiPriority w:val="99"/>
    <w:semiHidden/>
    <w:unhideWhenUsed/>
    <w:rsid w:val="0048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2021-07-29T16:34:00Z</dcterms:created>
  <dcterms:modified xsi:type="dcterms:W3CDTF">2021-08-10T07:32:00Z</dcterms:modified>
</cp:coreProperties>
</file>