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0CE" w:rsidRDefault="007F3949" w:rsidP="00015362">
      <w:pPr>
        <w:spacing w:line="48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Entrepreneurial approach</w:t>
      </w:r>
    </w:p>
    <w:p w:rsidR="003100CE" w:rsidRDefault="007F3949" w:rsidP="00015362">
      <w:pPr>
        <w:spacing w:line="480" w:lineRule="auto"/>
        <w:rPr>
          <w:rFonts w:ascii="Times New Roman" w:hAnsi="Times New Roman" w:cs="Times New Roman"/>
          <w:sz w:val="24"/>
          <w:szCs w:val="24"/>
        </w:rPr>
      </w:pPr>
      <w:r>
        <w:rPr>
          <w:rFonts w:ascii="Times New Roman" w:hAnsi="Times New Roman" w:cs="Times New Roman"/>
          <w:sz w:val="24"/>
          <w:szCs w:val="24"/>
        </w:rPr>
        <w:t xml:space="preserve">According to the journal article, being an entrepreneur is a matter of value creation. The emergence of new technologies calls for continuous innovation and the entrepreneurial spirit for the </w:t>
      </w:r>
      <w:r>
        <w:rPr>
          <w:rFonts w:ascii="Times New Roman" w:hAnsi="Times New Roman" w:cs="Times New Roman"/>
          <w:sz w:val="24"/>
          <w:szCs w:val="24"/>
        </w:rPr>
        <w:t>sustainability of the workforce. Currently, the job structure and markets have evolved as the transition from industrial to data age continues. Nonetheless, the job market is changing as many organizations migrate from human workers to robots and artificia</w:t>
      </w:r>
      <w:r>
        <w:rPr>
          <w:rFonts w:ascii="Times New Roman" w:hAnsi="Times New Roman" w:cs="Times New Roman"/>
          <w:sz w:val="24"/>
          <w:szCs w:val="24"/>
        </w:rPr>
        <w:t>l intelligence (ELI, 2021). Nonetheless, employers are shifting from full-time work demand to an on-demand workforce. This is a major issue that must be addressed through innovation and value creation. The entrepreneurial way of thinking must be embraced t</w:t>
      </w:r>
      <w:r>
        <w:rPr>
          <w:rFonts w:ascii="Times New Roman" w:hAnsi="Times New Roman" w:cs="Times New Roman"/>
          <w:sz w:val="24"/>
          <w:szCs w:val="24"/>
        </w:rPr>
        <w:t>o help the current and emerging problems associated with the age of data. Entrepreneurial ability, like many other domains, can also be taught. This is through the provision of education to facilitate the development of ideas that create value. This is lik</w:t>
      </w:r>
      <w:r>
        <w:rPr>
          <w:rFonts w:ascii="Times New Roman" w:hAnsi="Times New Roman" w:cs="Times New Roman"/>
          <w:sz w:val="24"/>
          <w:szCs w:val="24"/>
        </w:rPr>
        <w:t>ely to empower an entrepreneurial mindset that promotes the improvement of most people as creators and consumers of such value.</w:t>
      </w:r>
    </w:p>
    <w:p w:rsidR="003100CE" w:rsidRDefault="007F3949">
      <w:pPr>
        <w:spacing w:line="480" w:lineRule="auto"/>
        <w:ind w:firstLine="420"/>
        <w:rPr>
          <w:rFonts w:ascii="Times New Roman" w:hAnsi="Times New Roman" w:cs="Times New Roman"/>
          <w:sz w:val="24"/>
          <w:szCs w:val="24"/>
        </w:rPr>
      </w:pPr>
      <w:r>
        <w:rPr>
          <w:rFonts w:ascii="Times New Roman" w:hAnsi="Times New Roman" w:cs="Times New Roman"/>
          <w:sz w:val="24"/>
          <w:szCs w:val="24"/>
        </w:rPr>
        <w:t>Embracing entrepreneurship needs a change in definition and perception among people. Many people are limited by the definition o</w:t>
      </w:r>
      <w:r>
        <w:rPr>
          <w:rFonts w:ascii="Times New Roman" w:hAnsi="Times New Roman" w:cs="Times New Roman"/>
          <w:sz w:val="24"/>
          <w:szCs w:val="24"/>
        </w:rPr>
        <w:t xml:space="preserve">f entrepreneurship as a form of a small business venture. In reality, being entrepreneurial is the creation of value, and this is in no way limited to small business ventures. Meanwhile, there are few methodologies for teaching entrepreneurial skills. The </w:t>
      </w:r>
      <w:r>
        <w:rPr>
          <w:rFonts w:ascii="Times New Roman" w:hAnsi="Times New Roman" w:cs="Times New Roman"/>
          <w:sz w:val="24"/>
          <w:szCs w:val="24"/>
        </w:rPr>
        <w:t>nonprofit, government and businesses have also been unable to keep pace with the rapid changes in society (ELI, 2021). The EMT of the entrepreneurial mindset theory allows for the revelation of the processes and methods that enhance the entrepreneurs in ev</w:t>
      </w:r>
      <w:r>
        <w:rPr>
          <w:rFonts w:ascii="Times New Roman" w:hAnsi="Times New Roman" w:cs="Times New Roman"/>
          <w:sz w:val="24"/>
          <w:szCs w:val="24"/>
        </w:rPr>
        <w:t xml:space="preserve">aluating, recognizing, and actualizing opportunities while facilitating and explaining the underlying and complex causes between and within a situation and the individual. This theory facilitates and </w:t>
      </w:r>
      <w:r>
        <w:rPr>
          <w:rFonts w:ascii="Times New Roman" w:hAnsi="Times New Roman" w:cs="Times New Roman"/>
          <w:sz w:val="24"/>
          <w:szCs w:val="24"/>
        </w:rPr>
        <w:lastRenderedPageBreak/>
        <w:t>helps ordinary individuals to think in an entrepreneuria</w:t>
      </w:r>
      <w:r>
        <w:rPr>
          <w:rFonts w:ascii="Times New Roman" w:hAnsi="Times New Roman" w:cs="Times New Roman"/>
          <w:sz w:val="24"/>
          <w:szCs w:val="24"/>
        </w:rPr>
        <w:t>l way and solve the current problems. Nonetheless, the theory also affirms that the entrepreneurial spirit is a human spirit residing in each of us.</w:t>
      </w:r>
    </w:p>
    <w:p w:rsidR="003100CE" w:rsidRDefault="003100CE">
      <w:pPr>
        <w:spacing w:line="480" w:lineRule="auto"/>
        <w:rPr>
          <w:rFonts w:ascii="Times New Roman" w:hAnsi="Times New Roman" w:cs="Times New Roman"/>
          <w:sz w:val="24"/>
          <w:szCs w:val="24"/>
        </w:rPr>
      </w:pPr>
    </w:p>
    <w:sectPr w:rsidR="003100CE">
      <w:headerReference w:type="default" r:id="rId7"/>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3949" w:rsidRDefault="007F3949">
      <w:r>
        <w:separator/>
      </w:r>
    </w:p>
  </w:endnote>
  <w:endnote w:type="continuationSeparator" w:id="0">
    <w:p w:rsidR="007F3949" w:rsidRDefault="007F3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3949" w:rsidRDefault="007F3949">
      <w:r>
        <w:separator/>
      </w:r>
    </w:p>
  </w:footnote>
  <w:footnote w:type="continuationSeparator" w:id="0">
    <w:p w:rsidR="007F3949" w:rsidRDefault="007F39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0CE" w:rsidRDefault="003100CE">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F64413"/>
    <w:rsid w:val="00015362"/>
    <w:rsid w:val="003100CE"/>
    <w:rsid w:val="007F3949"/>
    <w:rsid w:val="6EF64413"/>
    <w:rsid w:val="785B7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F1EC0EE-336E-4623-B283-B07550811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heme="minorHAnsi" w:eastAsiaTheme="minorEastAsia" w:hAnsiTheme="minorHAnsi" w:cstheme="minorBid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pPr>
      <w:tabs>
        <w:tab w:val="center" w:pos="4153"/>
        <w:tab w:val="right" w:pos="8306"/>
      </w:tabs>
      <w:snapToGrid w:val="0"/>
    </w:pPr>
    <w:rPr>
      <w:sz w:val="18"/>
      <w:szCs w:val="18"/>
    </w:rPr>
  </w:style>
  <w:style w:type="paragraph" w:styleId="Header">
    <w:name w:val="header"/>
    <w:basedOn w:val="Normal"/>
    <w:pPr>
      <w:tabs>
        <w:tab w:val="center" w:pos="4153"/>
        <w:tab w:val="right" w:pos="8306"/>
      </w:tabs>
      <w:snapToGrid w:val="0"/>
    </w:pPr>
    <w:rPr>
      <w:sz w:val="18"/>
      <w:szCs w:val="18"/>
    </w:rPr>
  </w:style>
  <w:style w:type="paragraph" w:styleId="NormalWeb">
    <w:name w:val="Normal (Web)"/>
    <w:pPr>
      <w:spacing w:beforeAutospacing="1" w:afterAutospacing="1"/>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322</Words>
  <Characters>1837</Characters>
  <Application>Microsoft Office Word</Application>
  <DocSecurity>0</DocSecurity>
  <Lines>15</Lines>
  <Paragraphs>4</Paragraphs>
  <ScaleCrop>false</ScaleCrop>
  <Company/>
  <LinksUpToDate>false</LinksUpToDate>
  <CharactersWithSpaces>2155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trojey</dc:creator>
  <cp:lastModifiedBy>laptopcare</cp:lastModifiedBy>
  <cp:revision>2</cp:revision>
  <dcterms:created xsi:type="dcterms:W3CDTF">2021-09-21T21:28:00Z</dcterms:created>
  <dcterms:modified xsi:type="dcterms:W3CDTF">2022-01-10T10:18:00Z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1033-11.1.0.10702</vt:lpwstr>
  </property>
</Properties>
</file>