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470D" w:rsidRDefault="003B57E6">
      <w:r>
        <w:rPr>
          <w:rFonts w:ascii="Lucida Grande" w:hAnsi="Lucida Grande"/>
          <w:noProof/>
          <w:color w:val="000000"/>
          <w:sz w:val="22"/>
        </w:rPr>
        <w:drawing>
          <wp:anchor distT="0" distB="0" distL="114300" distR="114300" simplePos="0" relativeHeight="251662336" behindDoc="0" locked="0" layoutInCell="1" allowOverlap="1">
            <wp:simplePos x="0" y="0"/>
            <wp:positionH relativeFrom="column">
              <wp:posOffset>290945</wp:posOffset>
            </wp:positionH>
            <wp:positionV relativeFrom="paragraph">
              <wp:posOffset>-641268</wp:posOffset>
            </wp:positionV>
            <wp:extent cx="2386940" cy="1591294"/>
            <wp:effectExtent l="0" t="0" r="0" b="0"/>
            <wp:wrapNone/>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white.eps"/>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96527" cy="1597685"/>
                    </a:xfrm>
                    <a:prstGeom prst="rect">
                      <a:avLst/>
                    </a:prstGeom>
                  </pic:spPr>
                </pic:pic>
              </a:graphicData>
            </a:graphic>
            <wp14:sizeRelH relativeFrom="margin">
              <wp14:pctWidth>0</wp14:pctWidth>
            </wp14:sizeRelH>
            <wp14:sizeRelV relativeFrom="margin">
              <wp14:pctHeight>0</wp14:pctHeight>
            </wp14:sizeRelV>
          </wp:anchor>
        </w:drawing>
      </w:r>
      <w:r w:rsidR="003B3F16">
        <w:rPr>
          <w:rFonts w:ascii="Lucida Grande" w:hAnsi="Lucida Grande"/>
          <w:noProof/>
          <w:color w:val="000000"/>
          <w:sz w:val="22"/>
        </w:rPr>
        <mc:AlternateContent>
          <mc:Choice Requires="wps">
            <w:drawing>
              <wp:anchor distT="0" distB="0" distL="114300" distR="114300" simplePos="0" relativeHeight="251663360" behindDoc="0" locked="0" layoutInCell="1" allowOverlap="1">
                <wp:simplePos x="0" y="0"/>
                <wp:positionH relativeFrom="column">
                  <wp:posOffset>3467100</wp:posOffset>
                </wp:positionH>
                <wp:positionV relativeFrom="paragraph">
                  <wp:posOffset>-397510</wp:posOffset>
                </wp:positionV>
                <wp:extent cx="3657600" cy="1120140"/>
                <wp:effectExtent l="0" t="2540" r="0" b="1270"/>
                <wp:wrapTight wrapText="bothSides">
                  <wp:wrapPolygon edited="0">
                    <wp:start x="0" y="0"/>
                    <wp:lineTo x="21600" y="0"/>
                    <wp:lineTo x="21600" y="21600"/>
                    <wp:lineTo x="0" y="21600"/>
                    <wp:lineTo x="0" y="0"/>
                  </wp:wrapPolygon>
                </wp:wrapTight>
                <wp:docPr id="2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1120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1701" w:rsidRPr="005F2688" w:rsidRDefault="007C66EC" w:rsidP="001149B1">
                            <w:pPr>
                              <w:pStyle w:val="NewsletterHeading"/>
                              <w:rPr>
                                <w:rFonts w:ascii="Bahnschrift Light SemiCondensed" w:hAnsi="Bahnschrift Light SemiCondensed"/>
                                <w:sz w:val="72"/>
                              </w:rPr>
                            </w:pPr>
                            <w:sdt>
                              <w:sdtPr>
                                <w:id w:val="-187139117"/>
                                <w:placeholder>
                                  <w:docPart w:val="09D646372267481EB2BB350ED7DC4D57"/>
                                </w:placeholder>
                              </w:sdtPr>
                              <w:sdtEndPr>
                                <w:rPr>
                                  <w:rFonts w:ascii="Bahnschrift Light SemiCondensed" w:hAnsi="Bahnschrift Light SemiCondensed"/>
                                  <w:sz w:val="72"/>
                                </w:rPr>
                              </w:sdtEndPr>
                              <w:sdtContent>
                                <w:r w:rsidR="007D1701" w:rsidRPr="005F2688">
                                  <w:rPr>
                                    <w:rFonts w:ascii="Bahnschrift Light SemiCondensed" w:hAnsi="Bahnschrift Light SemiCondensed"/>
                                    <w:sz w:val="72"/>
                                  </w:rPr>
                                  <w:t>“</w:t>
                                </w:r>
                                <w:r w:rsidR="005F2688" w:rsidRPr="005F2688">
                                  <w:rPr>
                                    <w:rFonts w:ascii="Bahnschrift Light SemiCondensed" w:hAnsi="Bahnschrift Light SemiCondensed"/>
                                    <w:sz w:val="72"/>
                                  </w:rPr>
                                  <w:t>Bestia Restaurant</w:t>
                                </w:r>
                                <w:r w:rsidR="007D1701" w:rsidRPr="005F2688">
                                  <w:rPr>
                                    <w:rFonts w:ascii="Bahnschrift Light SemiCondensed" w:hAnsi="Bahnschrift Light SemiCondensed"/>
                                    <w:sz w:val="72"/>
                                  </w:rPr>
                                  <w:t>”</w:t>
                                </w:r>
                              </w:sdtContent>
                            </w:sdt>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14" o:spid="_x0000_s1026" type="#_x0000_t202" style="position:absolute;margin-left:273pt;margin-top:-31.3pt;width:4in;height:88.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" filled="f" stroked="f">
                <v:textbox inset=",7.2pt,,7.2pt">
                  <w:txbxContent>
                    <w:p w:rsidR="007D1701" w:rsidRPr="005F2688" w:rsidRDefault="000A0135" w:rsidP="001149B1">
                      <w:pPr>
                        <w:pStyle w:val="NewsletterHeading"/>
                        <w:rPr>
                          <w:rFonts w:ascii="Bahnschrift Light SemiCondensed" w:hAnsi="Bahnschrift Light SemiCondensed"/>
                          <w:sz w:val="72"/>
                        </w:rPr>
                      </w:pPr>
                      <w:sdt>
                        <w:sdtPr>
                          <w:id w:val="-187139117"/>
                          <w:placeholder>
                            <w:docPart w:val="09D646372267481EB2BB350ED7DC4D57"/>
                          </w:placeholder>
                        </w:sdtPr>
                        <w:sdtEndPr>
                          <w:rPr>
                            <w:rFonts w:ascii="Bahnschrift Light SemiCondensed" w:hAnsi="Bahnschrift Light SemiCondensed"/>
                            <w:sz w:val="72"/>
                          </w:rPr>
                        </w:sdtEndPr>
                        <w:sdtContent>
                          <w:r w:rsidR="007D1701" w:rsidRPr="005F2688">
                            <w:rPr>
                              <w:rFonts w:ascii="Bahnschrift Light SemiCondensed" w:hAnsi="Bahnschrift Light SemiCondensed"/>
                              <w:sz w:val="72"/>
                            </w:rPr>
                            <w:t>“</w:t>
                          </w:r>
                          <w:r w:rsidR="005F2688" w:rsidRPr="005F2688">
                            <w:rPr>
                              <w:rFonts w:ascii="Bahnschrift Light SemiCondensed" w:hAnsi="Bahnschrift Light SemiCondensed"/>
                              <w:sz w:val="72"/>
                            </w:rPr>
                            <w:t>Bestia Restaurant</w:t>
                          </w:r>
                          <w:r w:rsidR="007D1701" w:rsidRPr="005F2688">
                            <w:rPr>
                              <w:rFonts w:ascii="Bahnschrift Light SemiCondensed" w:hAnsi="Bahnschrift Light SemiCondensed"/>
                              <w:sz w:val="72"/>
                            </w:rPr>
                            <w:t>”</w:t>
                          </w:r>
                        </w:sdtContent>
                      </w:sdt>
                    </w:p>
                  </w:txbxContent>
                </v:textbox>
                <w10:wrap type="tight"/>
              </v:shape>
            </w:pict>
          </mc:Fallback>
        </mc:AlternateContent>
      </w:r>
      <w:r w:rsidR="003B3F16">
        <w:rPr>
          <w:rFonts w:ascii="Lucida Grande" w:hAnsi="Lucida Grande"/>
          <w:noProof/>
          <w:color w:val="000000"/>
          <w:sz w:val="22"/>
        </w:rPr>
        <mc:AlternateContent>
          <mc:Choice Requires="wps">
            <w:drawing>
              <wp:anchor distT="0" distB="0" distL="114300" distR="114300" simplePos="0" relativeHeight="251664384" behindDoc="0" locked="0" layoutInCell="1" allowOverlap="1">
                <wp:simplePos x="0" y="0"/>
                <wp:positionH relativeFrom="column">
                  <wp:posOffset>3480435</wp:posOffset>
                </wp:positionH>
                <wp:positionV relativeFrom="paragraph">
                  <wp:posOffset>857885</wp:posOffset>
                </wp:positionV>
                <wp:extent cx="3657600" cy="457200"/>
                <wp:effectExtent l="3810" t="635" r="0" b="0"/>
                <wp:wrapTight wrapText="bothSides">
                  <wp:wrapPolygon edited="0">
                    <wp:start x="0" y="0"/>
                    <wp:lineTo x="21600" y="0"/>
                    <wp:lineTo x="21600" y="21600"/>
                    <wp:lineTo x="0" y="21600"/>
                    <wp:lineTo x="0" y="0"/>
                  </wp:wrapPolygon>
                </wp:wrapTight>
                <wp:docPr id="1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color w:val="auto"/>
                                <w:sz w:val="24"/>
                              </w:rPr>
                              <w:id w:val="228783089"/>
                              <w:placeholder>
                                <w:docPart w:val="09D646372267481EB2BB350ED7DC4D57"/>
                              </w:placeholder>
                            </w:sdtPr>
                            <w:sdtEndPr>
                              <w:rPr>
                                <w:color w:val="FFFFFF" w:themeColor="background1"/>
                                <w:sz w:val="26"/>
                              </w:rPr>
                            </w:sdtEndPr>
                            <w:sdtContent>
                              <w:p w:rsidR="0000112E" w:rsidRPr="001149B1" w:rsidRDefault="00A04CA8" w:rsidP="00821526">
                                <w:pPr>
                                  <w:pStyle w:val="NewsletterSubhead"/>
                                </w:pPr>
                                <w:r>
                                  <w:t>-Klaus</w:t>
                                </w:r>
                                <w:r w:rsidR="00D1453D">
                                  <w:t xml:space="preserve"> A.</w:t>
                                </w:r>
                              </w:p>
                            </w:sdtContent>
                          </w:sdt>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id="Text Box 15" o:spid="_x0000_s1027" type="#_x0000_t202" style="position:absolute;margin-left:274.05pt;margin-top:67.55pt;width:4in;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" filled="f" stroked="f">
                <v:textbox inset=",7.2pt,,7.2pt">
                  <w:txbxContent>
                    <w:sdt>
                      <w:sdtPr>
                        <w:rPr>
                          <w:color w:val="auto"/>
                          <w:sz w:val="24"/>
                        </w:rPr>
                        <w:id w:val="228783089"/>
                        <w:placeholder>
                          <w:docPart w:val="09D646372267481EB2BB350ED7DC4D57"/>
                        </w:placeholder>
                      </w:sdtPr>
                      <w:sdtEndPr>
                        <w:rPr>
                          <w:color w:val="FFFFFF" w:themeColor="background1"/>
                          <w:sz w:val="26"/>
                        </w:rPr>
                      </w:sdtEndPr>
                      <w:sdtContent>
                        <w:p w:rsidR="0000112E" w:rsidRPr="001149B1" w:rsidRDefault="00A04CA8" w:rsidP="00821526">
                          <w:pPr>
                            <w:pStyle w:val="NewsletterSubhead"/>
                          </w:pPr>
                          <w:r>
                            <w:t>-Klaus</w:t>
                          </w:r>
                          <w:r w:rsidR="00D1453D">
                            <w:t xml:space="preserve"> A.</w:t>
                          </w:r>
                        </w:p>
                      </w:sdtContent>
                    </w:sdt>
                  </w:txbxContent>
                </v:textbox>
                <w10:wrap type="tight"/>
              </v:shape>
            </w:pict>
          </mc:Fallback>
        </mc:AlternateContent>
      </w:r>
      <w:r w:rsidR="003B3F16">
        <w:rPr>
          <w:noProof/>
        </w:rPr>
        <mc:AlternateContent>
          <mc:Choice Requires="wps">
            <w:drawing>
              <wp:anchor distT="0" distB="0" distL="114300" distR="114300" simplePos="0" relativeHeight="251658240" behindDoc="0" locked="0" layoutInCell="1" allowOverlap="1">
                <wp:simplePos x="0" y="0"/>
                <wp:positionH relativeFrom="page">
                  <wp:posOffset>-177165</wp:posOffset>
                </wp:positionH>
                <wp:positionV relativeFrom="page">
                  <wp:posOffset>-111760</wp:posOffset>
                </wp:positionV>
                <wp:extent cx="8001000" cy="2847340"/>
                <wp:effectExtent l="3810" t="2540" r="0" b="0"/>
                <wp:wrapNone/>
                <wp:docPr id="18"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0" cy="2847340"/>
                        </a:xfrm>
                        <a:prstGeom prst="rect">
                          <a:avLst/>
                        </a:prstGeom>
                        <a:solidFill>
                          <a:schemeClr val="accent5">
                            <a:lumMod val="50000"/>
                            <a:lumOff val="0"/>
                          </a:schemeClr>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txbx>
                        <w:txbxContent>
                          <w:p w:rsidR="0000112E" w:rsidRDefault="0000112E" w:rsidP="001149B1">
                            <w:pPr>
                              <w:pStyle w:val="Heading2"/>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id="Rectangle 6" o:spid="_x0000_s1028" style="position:absolute;margin-left:-13.95pt;margin-top:-8.8pt;width:630pt;height:224.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" fillcolor="#654b00 [1608]" stroked="f" strokecolor="#4a7ebb" strokeweight="1.5pt">
                <v:shadow opacity="22938f" offset="0"/>
                <v:textbox inset=",7.2pt,,7.2pt">
                  <w:txbxContent>
                    <w:p w:rsidR="0000112E" w:rsidRDefault="0000112E" w:rsidP="001149B1">
                      <w:pPr>
                        <w:pStyle w:val="Heading2"/>
                      </w:pPr>
                    </w:p>
                  </w:txbxContent>
                </v:textbox>
                <w10:wrap anchorx="page" anchory="page"/>
              </v:rect>
            </w:pict>
          </mc:Fallback>
        </mc:AlternateContent>
      </w:r>
    </w:p>
    <w:p w:rsidR="0082470D" w:rsidRDefault="0082470D"/>
    <w:p w:rsidR="0082470D" w:rsidRDefault="0082470D"/>
    <w:p w:rsidR="0082470D" w:rsidRDefault="0082470D" w:rsidP="0082470D">
      <w:pPr>
        <w:rPr>
          <w:rFonts w:ascii="Arial" w:hAnsi="Arial"/>
          <w:b/>
          <w:sz w:val="36"/>
        </w:rPr>
      </w:pPr>
    </w:p>
    <w:p w:rsidR="0082470D" w:rsidRDefault="003B3F16" w:rsidP="0082470D">
      <w:pPr>
        <w:rPr>
          <w:rFonts w:ascii="Arial" w:hAnsi="Arial"/>
          <w:b/>
          <w:sz w:val="36"/>
        </w:rPr>
      </w:pPr>
      <w:r>
        <w:rPr>
          <w:rFonts w:ascii="Arial" w:hAnsi="Arial"/>
          <w:b/>
          <w:noProof/>
          <w:sz w:val="36"/>
        </w:rPr>
        <mc:AlternateContent>
          <mc:Choice Requires="wps">
            <w:drawing>
              <wp:anchor distT="0" distB="0" distL="114300" distR="114300" simplePos="0" relativeHeight="251696128" behindDoc="0" locked="0" layoutInCell="1" allowOverlap="1">
                <wp:simplePos x="0" y="0"/>
                <wp:positionH relativeFrom="column">
                  <wp:posOffset>47625</wp:posOffset>
                </wp:positionH>
                <wp:positionV relativeFrom="paragraph">
                  <wp:posOffset>173355</wp:posOffset>
                </wp:positionV>
                <wp:extent cx="2922905" cy="581025"/>
                <wp:effectExtent l="0" t="0" r="1270" b="0"/>
                <wp:wrapNone/>
                <wp:docPr id="1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290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Fonts w:ascii="Bradley Hand ITC" w:hAnsi="Bradley Hand ITC"/>
                                <w:color w:val="B64926" w:themeColor="accent3"/>
                                <w:sz w:val="144"/>
                              </w:rPr>
                              <w:id w:val="-1452091002"/>
                              <w:placeholder>
                                <w:docPart w:val="09D646372267481EB2BB350ED7DC4D57"/>
                              </w:placeholder>
                            </w:sdtPr>
                            <w:sdtEndPr>
                              <w:rPr>
                                <w:sz w:val="56"/>
                              </w:rPr>
                            </w:sdtEndPr>
                            <w:sdtContent>
                              <w:p w:rsidR="003B57E6" w:rsidRPr="00A22BF0" w:rsidRDefault="00A04CA8" w:rsidP="003B57E6">
                                <w:pPr>
                                  <w:pStyle w:val="CompanyName"/>
                                  <w:rPr>
                                    <w:rFonts w:ascii="Bradley Hand ITC" w:hAnsi="Bradley Hand ITC"/>
                                    <w:color w:val="B64926" w:themeColor="accent3"/>
                                    <w:sz w:val="56"/>
                                  </w:rPr>
                                </w:pPr>
                                <w:r w:rsidRPr="00A22BF0">
                                  <w:rPr>
                                    <w:rFonts w:ascii="Bradley Hand ITC" w:hAnsi="Bradley Hand ITC"/>
                                    <w:color w:val="B64926" w:themeColor="accent3"/>
                                    <w:sz w:val="56"/>
                                  </w:rPr>
                                  <w:t>Phenom Delicious</w:t>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id="Text Box 38" o:spid="_x0000_s1029" type="#_x0000_t202" style="position:absolute;margin-left:3.75pt;margin-top:13.65pt;width:230.15pt;height:4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XjYuQ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" filled="f" stroked="f">
                <v:textbox>
                  <w:txbxContent>
                    <w:sdt>
                      <w:sdtPr>
                        <w:rPr>
                          <w:rFonts w:ascii="Bradley Hand ITC" w:hAnsi="Bradley Hand ITC"/>
                          <w:color w:val="B64926" w:themeColor="accent3"/>
                          <w:sz w:val="144"/>
                        </w:rPr>
                        <w:id w:val="-1452091002"/>
                        <w:placeholder>
                          <w:docPart w:val="09D646372267481EB2BB350ED7DC4D57"/>
                        </w:placeholder>
                      </w:sdtPr>
                      <w:sdtEndPr>
                        <w:rPr>
                          <w:sz w:val="56"/>
                        </w:rPr>
                      </w:sdtEndPr>
                      <w:sdtContent>
                        <w:p w:rsidR="003B57E6" w:rsidRPr="00A22BF0" w:rsidRDefault="00A04CA8" w:rsidP="003B57E6">
                          <w:pPr>
                            <w:pStyle w:val="CompanyName"/>
                            <w:rPr>
                              <w:rFonts w:ascii="Bradley Hand ITC" w:hAnsi="Bradley Hand ITC"/>
                              <w:color w:val="B64926" w:themeColor="accent3"/>
                              <w:sz w:val="56"/>
                            </w:rPr>
                          </w:pPr>
                          <w:r w:rsidRPr="00A22BF0">
                            <w:rPr>
                              <w:rFonts w:ascii="Bradley Hand ITC" w:hAnsi="Bradley Hand ITC"/>
                              <w:color w:val="B64926" w:themeColor="accent3"/>
                              <w:sz w:val="56"/>
                            </w:rPr>
                            <w:t>Phenom Delicious</w:t>
                          </w:r>
                        </w:p>
                      </w:sdtContent>
                    </w:sdt>
                  </w:txbxContent>
                </v:textbox>
              </v:shape>
            </w:pict>
          </mc:Fallback>
        </mc:AlternateContent>
      </w:r>
    </w:p>
    <w:p w:rsidR="0082470D" w:rsidRDefault="0082470D" w:rsidP="0082470D">
      <w:pPr>
        <w:rPr>
          <w:rFonts w:ascii="Arial" w:hAnsi="Arial"/>
          <w:b/>
          <w:sz w:val="36"/>
        </w:rPr>
      </w:pPr>
    </w:p>
    <w:p w:rsidR="0082470D" w:rsidRDefault="0082470D" w:rsidP="0082470D">
      <w:pPr>
        <w:rPr>
          <w:rFonts w:ascii="Arial" w:hAnsi="Arial"/>
          <w:b/>
          <w:sz w:val="36"/>
        </w:rPr>
      </w:pPr>
    </w:p>
    <w:p w:rsidR="0082470D" w:rsidRPr="00EE1259" w:rsidRDefault="007C66EC" w:rsidP="007D1701">
      <w:pPr>
        <w:pStyle w:val="NewsletterHeadline"/>
      </w:pPr>
      <w:sdt>
        <w:sdtPr>
          <w:id w:val="228783093"/>
          <w:placeholder>
            <w:docPart w:val="09D646372267481EB2BB350ED7DC4D57"/>
          </w:placeholder>
        </w:sdtPr>
        <w:sdtEndPr/>
        <w:sdtContent>
          <w:r w:rsidR="005F2688">
            <w:t>Restaurant Review</w:t>
          </w:r>
        </w:sdtContent>
      </w:sdt>
    </w:p>
    <w:p w:rsidR="0082470D" w:rsidRPr="00EE1259" w:rsidRDefault="0082470D" w:rsidP="0082470D">
      <w:pPr>
        <w:rPr>
          <w:rFonts w:ascii="Arial" w:hAnsi="Arial"/>
          <w:sz w:val="22"/>
        </w:rPr>
      </w:pPr>
    </w:p>
    <w:p w:rsidR="00760E4B" w:rsidRDefault="00760E4B" w:rsidP="003E564B">
      <w:pPr>
        <w:pStyle w:val="NewsletterBody"/>
        <w:sectPr w:rsidR="00760E4B" w:rsidSect="00760E4B">
          <w:pgSz w:w="12240" w:h="15840"/>
          <w:pgMar w:top="1440" w:right="630" w:bottom="1440" w:left="720" w:header="720" w:footer="720" w:gutter="0"/>
          <w:cols w:space="720"/>
        </w:sectPr>
      </w:pPr>
    </w:p>
    <w:p w:rsidR="005F2688" w:rsidRPr="00B80087" w:rsidRDefault="007C66EC" w:rsidP="005F2688">
      <w:pPr>
        <w:pStyle w:val="NewsletterHeadline"/>
        <w:rPr>
          <w:rFonts w:ascii="Georgia" w:hAnsi="Georgia"/>
          <w:color w:val="851C00" w:themeColor="accent6" w:themeShade="BF"/>
        </w:rPr>
      </w:pPr>
      <w:sdt>
        <w:sdtPr>
          <w:id w:val="1080410408"/>
          <w:placeholder>
            <w:docPart w:val="B5B0B750A7C04A3D8F76777786732FFE"/>
          </w:placeholder>
        </w:sdtPr>
        <w:sdtEndPr>
          <w:rPr>
            <w:rFonts w:ascii="Georgia" w:hAnsi="Georgia"/>
            <w:color w:val="851C00" w:themeColor="accent6" w:themeShade="BF"/>
          </w:rPr>
        </w:sdtEndPr>
        <w:sdtContent>
          <w:r w:rsidR="005F2688" w:rsidRPr="00B80087">
            <w:rPr>
              <w:rFonts w:ascii="Georgia" w:hAnsi="Georgia"/>
              <w:color w:val="851C00" w:themeColor="accent6" w:themeShade="BF"/>
            </w:rPr>
            <w:t>Introduction</w:t>
          </w:r>
        </w:sdtContent>
      </w:sdt>
    </w:p>
    <w:p w:rsidR="005F2688" w:rsidRDefault="005F2688" w:rsidP="005F2688"/>
    <w:p w:rsidR="005F2688" w:rsidRDefault="005F2688" w:rsidP="00612124">
      <w:pPr>
        <w:jc w:val="both"/>
      </w:pPr>
      <w:r w:rsidRPr="00153D89">
        <w:rPr>
          <w:rFonts w:ascii="Bernard MT Condensed" w:hAnsi="Bernard MT Condensed"/>
        </w:rPr>
        <w:t>ARISE AND SHINE</w:t>
      </w:r>
      <w:r>
        <w:t xml:space="preserve"> my people who love to explore what California provides for lunch and dinner. Welcome back to all my fans who love to explore new dishes that depict the diverse culture and heritage that America portrays in the world. My name is “</w:t>
      </w:r>
      <w:r w:rsidRPr="00153D89">
        <w:rPr>
          <w:rFonts w:ascii="Algerian" w:hAnsi="Algerian"/>
        </w:rPr>
        <w:t>Klaus The Food Explorer</w:t>
      </w:r>
      <w:r>
        <w:t xml:space="preserve">” for those who love to eat different foods in the various best restaurants in towns and cities across the US. You are all welcome to join this </w:t>
      </w:r>
      <w:r w:rsidR="00812E92" w:rsidRPr="00C71718">
        <w:rPr>
          <w:rFonts w:ascii="Bradley Hand ITC" w:hAnsi="Bradley Hand ITC"/>
          <w:b/>
          <w:color w:val="B64926" w:themeColor="accent3"/>
          <w:sz w:val="28"/>
        </w:rPr>
        <w:t>Phenom Delicious</w:t>
      </w:r>
      <w:r w:rsidR="00812E92" w:rsidRPr="00C71718">
        <w:rPr>
          <w:sz w:val="18"/>
        </w:rPr>
        <w:t xml:space="preserve"> </w:t>
      </w:r>
      <w:r>
        <w:t>Journey to venture of different tastes that reveal our beloved country’s aesthetic nature. Please subscribe if you are new to the blog “</w:t>
      </w:r>
      <w:r w:rsidR="00C71718" w:rsidRPr="00C71718">
        <w:rPr>
          <w:rFonts w:ascii="Bradley Hand ITC" w:hAnsi="Bradley Hand ITC"/>
          <w:b/>
          <w:color w:val="B64926" w:themeColor="accent3"/>
          <w:sz w:val="28"/>
        </w:rPr>
        <w:t>Phenom Delicious</w:t>
      </w:r>
      <w:r>
        <w:t>.”</w:t>
      </w:r>
    </w:p>
    <w:p w:rsidR="005F2688" w:rsidRDefault="005F2688" w:rsidP="00612124">
      <w:pPr>
        <w:jc w:val="both"/>
      </w:pPr>
      <w:r>
        <w:t xml:space="preserve">Today, I am about to engender one of the renowned restaurants based in New York for lunch and dinner depending on your preference which is clearly esoteric in the locality for its premium service they deliver to the customers around the region. The restaurant’s name in </w:t>
      </w:r>
      <w:r w:rsidR="00612124">
        <w:t>Bestia Los Angeles</w:t>
      </w:r>
      <w:r>
        <w:t xml:space="preserve">, California. </w:t>
      </w:r>
    </w:p>
    <w:p w:rsidR="00612124" w:rsidRDefault="00612124" w:rsidP="005F2688"/>
    <w:p w:rsidR="00612124" w:rsidRDefault="00612124" w:rsidP="005F2688">
      <w:r>
        <w:rPr>
          <w:noProof/>
        </w:rPr>
        <w:drawing>
          <wp:inline distT="0" distB="0" distL="0" distR="0">
            <wp:extent cx="2814452" cy="18823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estia1.jpg"/>
                    <pic:cNvPicPr/>
                  </pic:nvPicPr>
                  <pic:blipFill>
                    <a:blip r:embed="rId9">
                      <a:extLst>
                        <a:ext uri="{28A0092B-C50C-407E-A947-70E740481C1C}">
                          <a14:useLocalDpi xmlns:a14="http://schemas.microsoft.com/office/drawing/2010/main" val="0"/>
                        </a:ext>
                      </a:extLst>
                    </a:blip>
                    <a:stretch>
                      <a:fillRect/>
                    </a:stretch>
                  </pic:blipFill>
                  <pic:spPr>
                    <a:xfrm>
                      <a:off x="0" y="0"/>
                      <a:ext cx="2820039" cy="1886126"/>
                    </a:xfrm>
                    <a:prstGeom prst="rect">
                      <a:avLst/>
                    </a:prstGeom>
                  </pic:spPr>
                </pic:pic>
              </a:graphicData>
            </a:graphic>
          </wp:inline>
        </w:drawing>
      </w:r>
    </w:p>
    <w:p w:rsidR="00612124" w:rsidRDefault="00612124" w:rsidP="005F2688"/>
    <w:p w:rsidR="00612124" w:rsidRPr="005F2688" w:rsidRDefault="007C66EC" w:rsidP="00612124">
      <w:pPr>
        <w:pStyle w:val="NewsletterHeadline"/>
        <w:rPr>
          <w:rFonts w:ascii="Georgia" w:hAnsi="Georgia"/>
        </w:rPr>
      </w:pPr>
      <w:sdt>
        <w:sdtPr>
          <w:rPr>
            <w:color w:val="851C00" w:themeColor="accent6" w:themeShade="BF"/>
          </w:rPr>
          <w:id w:val="-1098098259"/>
          <w:placeholder>
            <w:docPart w:val="7A7EDBF1D5DA459ABF4557DC6492BCB5"/>
          </w:placeholder>
        </w:sdtPr>
        <w:sdtEndPr>
          <w:rPr>
            <w:rFonts w:ascii="Georgia" w:hAnsi="Georgia"/>
          </w:rPr>
        </w:sdtEndPr>
        <w:sdtContent>
          <w:r w:rsidR="00612124" w:rsidRPr="003B3F16">
            <w:rPr>
              <w:rFonts w:ascii="Georgia" w:hAnsi="Georgia"/>
              <w:color w:val="851C00" w:themeColor="accent6" w:themeShade="BF"/>
            </w:rPr>
            <w:t>Restaurant</w:t>
          </w:r>
        </w:sdtContent>
      </w:sdt>
    </w:p>
    <w:p w:rsidR="00612124" w:rsidRDefault="00612124" w:rsidP="005F2688"/>
    <w:p w:rsidR="00612124" w:rsidRDefault="00612124" w:rsidP="00612124">
      <w:pPr>
        <w:rPr>
          <w:shd w:val="clear" w:color="auto" w:fill="FFFFFF"/>
        </w:rPr>
      </w:pPr>
    </w:p>
    <w:p w:rsidR="00623E76" w:rsidRPr="00EB32A1" w:rsidRDefault="00612124" w:rsidP="00623E76">
      <w:pPr>
        <w:jc w:val="both"/>
        <w:rPr>
          <w:rFonts w:ascii="Times New Roman" w:hAnsi="Times New Roman" w:cs="Times New Roman"/>
        </w:rPr>
      </w:pPr>
      <w:r w:rsidRPr="003200E4">
        <w:rPr>
          <w:shd w:val="clear" w:color="auto" w:fill="FFFFFF"/>
        </w:rPr>
        <w:t xml:space="preserve">Bestia incorporates a mix of contemporary ornamental elements set against a rugged industrial setting with plenty of character. This approach is inspired by sophisticated modern-day Italian spaces, which frequently incorporate modern interiors into centuries-old structures. </w:t>
      </w:r>
      <w:r w:rsidR="00623E76" w:rsidRPr="00EB32A1">
        <w:rPr>
          <w:rFonts w:ascii="Times New Roman" w:hAnsi="Times New Roman" w:cs="Times New Roman"/>
        </w:rPr>
        <w:t>Having a bar in a quick-service or cafeteria atmosphere is not usually a factor to consider. Customers can fill their drink cups in a beverage area separate from the food counter, which is becoming increasingly popular. This process expedites service by allowing the counter staff to concentrate on food sales and preparation rather than on other tasks.</w:t>
      </w:r>
    </w:p>
    <w:p w:rsidR="00623E76" w:rsidRPr="00EB32A1" w:rsidRDefault="00623E76" w:rsidP="00623E76">
      <w:pPr>
        <w:jc w:val="both"/>
        <w:rPr>
          <w:rFonts w:ascii="Times New Roman" w:hAnsi="Times New Roman" w:cs="Times New Roman"/>
        </w:rPr>
      </w:pPr>
      <w:r w:rsidRPr="00EB32A1">
        <w:rPr>
          <w:rFonts w:ascii="Times New Roman" w:hAnsi="Times New Roman" w:cs="Times New Roman"/>
        </w:rPr>
        <w:t xml:space="preserve">The front bar is where the drinks for the customers are served. Space is 18 to 20 inches wide, with a waterproof surface made of treated wood, stone </w:t>
      </w:r>
      <w:r w:rsidR="00106A68" w:rsidRPr="00EB32A1">
        <w:rPr>
          <w:rFonts w:ascii="Times New Roman" w:hAnsi="Times New Roman" w:cs="Times New Roman"/>
        </w:rPr>
        <w:t>(marble</w:t>
      </w:r>
      <w:r w:rsidRPr="00EB32A1">
        <w:rPr>
          <w:rFonts w:ascii="Times New Roman" w:hAnsi="Times New Roman" w:cs="Times New Roman"/>
        </w:rPr>
        <w:t xml:space="preserve"> or granite), or laminated plastic on top of the wood or stone. Some bars have a padded armrest along the front edge that is 9 to 10 inches in length. The rail refers to the recessed area closest to the bartender on the bar. It is in this area that the bartender prepares the drinks.</w:t>
      </w:r>
    </w:p>
    <w:p w:rsidR="00612124" w:rsidRPr="00623E76" w:rsidRDefault="00623E76" w:rsidP="00623E76">
      <w:pPr>
        <w:jc w:val="both"/>
        <w:rPr>
          <w:rFonts w:ascii="Times New Roman" w:hAnsi="Times New Roman" w:cs="Times New Roman"/>
        </w:rPr>
      </w:pPr>
      <w:r w:rsidRPr="00EB32A1">
        <w:rPr>
          <w:rFonts w:ascii="Times New Roman" w:hAnsi="Times New Roman" w:cs="Times New Roman"/>
        </w:rPr>
        <w:t>A successful layout of a dining area involves striking a balance between various factors, including the safety of guests and employees, the efficiency of service, the aesthetics, and the financial implications. The cost per square foot and the potential revenue generated by each seat would appear to be the most important factors to consider at first glance.</w:t>
      </w:r>
    </w:p>
    <w:p w:rsidR="00612124" w:rsidRPr="00B80087" w:rsidRDefault="007C66EC" w:rsidP="00612124">
      <w:pPr>
        <w:pStyle w:val="NewsletterHeadline"/>
        <w:rPr>
          <w:rFonts w:ascii="Georgia" w:hAnsi="Georgia"/>
          <w:color w:val="851C00" w:themeColor="accent6" w:themeShade="BF"/>
        </w:rPr>
      </w:pPr>
      <w:sdt>
        <w:sdtPr>
          <w:id w:val="1017658179"/>
          <w:placeholder>
            <w:docPart w:val="5395D1F4F88B462F94EFDA61221F781F"/>
          </w:placeholder>
        </w:sdtPr>
        <w:sdtEndPr>
          <w:rPr>
            <w:rFonts w:ascii="Georgia" w:hAnsi="Georgia"/>
            <w:color w:val="851C00" w:themeColor="accent6" w:themeShade="BF"/>
          </w:rPr>
        </w:sdtEndPr>
        <w:sdtContent>
          <w:r w:rsidR="00612124" w:rsidRPr="00B80087">
            <w:rPr>
              <w:rFonts w:ascii="Georgia" w:hAnsi="Georgia"/>
              <w:color w:val="851C00" w:themeColor="accent6" w:themeShade="BF"/>
            </w:rPr>
            <w:t>Audience</w:t>
          </w:r>
        </w:sdtContent>
      </w:sdt>
    </w:p>
    <w:p w:rsidR="00612124" w:rsidRPr="003200E4" w:rsidRDefault="00612124" w:rsidP="00612124">
      <w:pPr>
        <w:jc w:val="both"/>
        <w:rPr>
          <w:shd w:val="clear" w:color="auto" w:fill="FFFFFF"/>
        </w:rPr>
      </w:pPr>
    </w:p>
    <w:p w:rsidR="00B80087" w:rsidRDefault="00B80087" w:rsidP="00B80087">
      <w:pPr>
        <w:jc w:val="both"/>
      </w:pPr>
      <w:r w:rsidRPr="00B80087">
        <w:t xml:space="preserve"> </w:t>
      </w:r>
      <w:r w:rsidRPr="00521407">
        <w:t xml:space="preserve">To ensure that </w:t>
      </w:r>
      <w:r w:rsidR="00A66C7D" w:rsidRPr="00A66C7D">
        <w:t xml:space="preserve">We will provide health and medical benefits to all of our valued full-time team members, </w:t>
      </w:r>
      <w:r w:rsidR="00A66C7D" w:rsidRPr="00A66C7D">
        <w:lastRenderedPageBreak/>
        <w:t>in addition to competitive ind</w:t>
      </w:r>
      <w:r w:rsidR="00A66C7D">
        <w:t>ustry compensation and benefits</w:t>
      </w:r>
      <w:r w:rsidRPr="00521407">
        <w:t xml:space="preserve">, a 4 percent service charge to each guest check. To show its support for this initiative, the restaurant has agreed to keep the entire charge as a donation. </w:t>
      </w:r>
      <w:r w:rsidR="00A66C7D" w:rsidRPr="00A66C7D">
        <w:t>If you would like this fee to be waived, please notify our staff as soon as possible after placing your o</w:t>
      </w:r>
      <w:r w:rsidR="00A66C7D">
        <w:t>rder</w:t>
      </w:r>
      <w:r w:rsidRPr="00521407">
        <w:t>. Thank you for dining with us and for your support of our employees.</w:t>
      </w:r>
    </w:p>
    <w:p w:rsidR="00B80087" w:rsidRDefault="00B80087" w:rsidP="00B80087">
      <w:pPr>
        <w:jc w:val="both"/>
      </w:pPr>
      <w:r>
        <w:rPr>
          <w:noProof/>
        </w:rPr>
        <w:drawing>
          <wp:anchor distT="0" distB="0" distL="114300" distR="114300" simplePos="0" relativeHeight="251697152" behindDoc="0" locked="0" layoutInCell="1" allowOverlap="1">
            <wp:simplePos x="0" y="0"/>
            <wp:positionH relativeFrom="column">
              <wp:posOffset>29210</wp:posOffset>
            </wp:positionH>
            <wp:positionV relativeFrom="paragraph">
              <wp:posOffset>227965</wp:posOffset>
            </wp:positionV>
            <wp:extent cx="2861945" cy="2106930"/>
            <wp:effectExtent l="0" t="0" r="0"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estia audience.jpg"/>
                    <pic:cNvPicPr/>
                  </pic:nvPicPr>
                  <pic:blipFill>
                    <a:blip r:embed="rId10">
                      <a:extLst>
                        <a:ext uri="{28A0092B-C50C-407E-A947-70E740481C1C}">
                          <a14:useLocalDpi xmlns:a14="http://schemas.microsoft.com/office/drawing/2010/main" val="0"/>
                        </a:ext>
                      </a:extLst>
                    </a:blip>
                    <a:stretch>
                      <a:fillRect/>
                    </a:stretch>
                  </pic:blipFill>
                  <pic:spPr>
                    <a:xfrm>
                      <a:off x="0" y="0"/>
                      <a:ext cx="2861945" cy="2106930"/>
                    </a:xfrm>
                    <a:prstGeom prst="rect">
                      <a:avLst/>
                    </a:prstGeom>
                  </pic:spPr>
                </pic:pic>
              </a:graphicData>
            </a:graphic>
            <wp14:sizeRelH relativeFrom="margin">
              <wp14:pctWidth>0</wp14:pctWidth>
            </wp14:sizeRelH>
          </wp:anchor>
        </w:drawing>
      </w:r>
    </w:p>
    <w:p w:rsidR="00B80087" w:rsidRDefault="00B80087" w:rsidP="00B80087">
      <w:pPr>
        <w:jc w:val="both"/>
        <w:rPr>
          <w:shd w:val="clear" w:color="auto" w:fill="FFFFFF"/>
        </w:rPr>
      </w:pPr>
      <w:r w:rsidRPr="003200E4">
        <w:rPr>
          <w:shd w:val="clear" w:color="auto" w:fill="FFFFFF"/>
        </w:rPr>
        <w:t xml:space="preserve">Bestia lives up to EVERYTHING that has been said about her! If you've been following my reviews, you're aware that I'm highly critical of all establishments I refer to as casual or informal eateries. I am a firm believer that regardless of what you request or how much you pay; a good restaurant must provide you with sufficient meals to get you to the next dish. The cost is prominently displayed; it is right there on the menu. What restaurants omit from their advertisements is the portion size. </w:t>
      </w:r>
      <w:r w:rsidRPr="00D26926">
        <w:rPr>
          <w:shd w:val="clear" w:color="auto" w:fill="FFFFFF"/>
        </w:rPr>
        <w:t>I'm not expecting</w:t>
      </w:r>
      <w:r w:rsidR="005D4BC9" w:rsidRPr="00D26926">
        <w:rPr>
          <w:shd w:val="clear" w:color="auto" w:fill="FFFFFF"/>
        </w:rPr>
        <w:t xml:space="preserve"> a lot of food in every starter but a decent amount to keep up with my appetite for the day.</w:t>
      </w:r>
      <w:r w:rsidRPr="00D26926">
        <w:rPr>
          <w:shd w:val="clear" w:color="auto" w:fill="FFFFFF"/>
        </w:rPr>
        <w:t xml:space="preserve"> </w:t>
      </w:r>
    </w:p>
    <w:p w:rsidR="00B80087" w:rsidRDefault="00B80087" w:rsidP="00FC4E74">
      <w:pPr>
        <w:pStyle w:val="NewsletterBody"/>
      </w:pPr>
    </w:p>
    <w:p w:rsidR="00B80087" w:rsidRPr="00B80087" w:rsidRDefault="007C66EC" w:rsidP="00B80087">
      <w:pPr>
        <w:pStyle w:val="NewsletterHeadline"/>
        <w:rPr>
          <w:rFonts w:ascii="Georgia" w:hAnsi="Georgia"/>
          <w:color w:val="851C00" w:themeColor="accent6" w:themeShade="BF"/>
        </w:rPr>
      </w:pPr>
      <w:sdt>
        <w:sdtPr>
          <w:id w:val="-118766665"/>
          <w:placeholder>
            <w:docPart w:val="5EC50E587A204141AFEF69DFB615E7E2"/>
          </w:placeholder>
        </w:sdtPr>
        <w:sdtEndPr>
          <w:rPr>
            <w:rFonts w:ascii="Georgia" w:hAnsi="Georgia"/>
            <w:color w:val="851C00" w:themeColor="accent6" w:themeShade="BF"/>
          </w:rPr>
        </w:sdtEndPr>
        <w:sdtContent>
          <w:r w:rsidR="00B80087" w:rsidRPr="00B80087">
            <w:rPr>
              <w:rFonts w:ascii="Georgia" w:hAnsi="Georgia"/>
              <w:color w:val="851C00" w:themeColor="accent6" w:themeShade="BF"/>
            </w:rPr>
            <w:t>Orders</w:t>
          </w:r>
        </w:sdtContent>
      </w:sdt>
    </w:p>
    <w:p w:rsidR="00B80087" w:rsidRDefault="00B80087" w:rsidP="00FC4E74">
      <w:pPr>
        <w:pStyle w:val="NewsletterBody"/>
      </w:pPr>
    </w:p>
    <w:p w:rsidR="00B214DA" w:rsidRDefault="00D26926" w:rsidP="00B214DA">
      <w:pPr>
        <w:jc w:val="both"/>
        <w:rPr>
          <w:szCs w:val="22"/>
          <w:shd w:val="clear" w:color="auto" w:fill="FFFFFF"/>
        </w:rPr>
      </w:pPr>
      <w:r w:rsidRPr="00D26926">
        <w:rPr>
          <w:szCs w:val="22"/>
          <w:shd w:val="clear" w:color="auto" w:fill="FFFFFF"/>
        </w:rPr>
        <w:t>There has been a top rating of this particular restaurant from the social media platforms that attracted us to try out</w:t>
      </w:r>
      <w:r w:rsidRPr="00D26926">
        <w:rPr>
          <w:color w:val="FF0000"/>
          <w:szCs w:val="22"/>
          <w:shd w:val="clear" w:color="auto" w:fill="FFFFFF"/>
        </w:rPr>
        <w:t xml:space="preserve">. </w:t>
      </w:r>
      <w:r w:rsidR="00B80087" w:rsidRPr="00B80087">
        <w:rPr>
          <w:szCs w:val="22"/>
          <w:shd w:val="clear" w:color="auto" w:fill="FFFFFF"/>
        </w:rPr>
        <w:t xml:space="preserve">A significant barrier in terms of food and service vs. price! However, do you know what? Bestia exceeded all of my expectations. It exceeded so much that I gladly endured the lengthy drive and emptying of my wallet a second time. What a joy! We sat at the counter facing the pizza kitchen </w:t>
      </w:r>
      <w:r w:rsidR="00B80087" w:rsidRPr="00B80087">
        <w:rPr>
          <w:szCs w:val="22"/>
          <w:shd w:val="clear" w:color="auto" w:fill="FFFFFF"/>
        </w:rPr>
        <w:t xml:space="preserve">for the first time at Bestia. Being able to observe the </w:t>
      </w:r>
      <w:r w:rsidR="005D4BC9" w:rsidRPr="005D4BC9">
        <w:rPr>
          <w:szCs w:val="22"/>
          <w:shd w:val="clear" w:color="auto" w:fill="FFFFFF"/>
        </w:rPr>
        <w:t>competent and managed</w:t>
      </w:r>
      <w:r w:rsidR="00B80087" w:rsidRPr="005D4BC9">
        <w:rPr>
          <w:szCs w:val="22"/>
          <w:shd w:val="clear" w:color="auto" w:fill="FFFFFF"/>
        </w:rPr>
        <w:t xml:space="preserve"> </w:t>
      </w:r>
      <w:r w:rsidR="005D4BC9" w:rsidRPr="005D4BC9">
        <w:rPr>
          <w:szCs w:val="22"/>
          <w:shd w:val="clear" w:color="auto" w:fill="FFFFFF"/>
        </w:rPr>
        <w:t>worker</w:t>
      </w:r>
      <w:r w:rsidR="00B80087" w:rsidRPr="005D4BC9">
        <w:rPr>
          <w:szCs w:val="22"/>
          <w:shd w:val="clear" w:color="auto" w:fill="FFFFFF"/>
        </w:rPr>
        <w:t xml:space="preserve"> was a </w:t>
      </w:r>
      <w:r w:rsidR="005D4BC9" w:rsidRPr="005D4BC9">
        <w:rPr>
          <w:szCs w:val="22"/>
          <w:shd w:val="clear" w:color="auto" w:fill="FFFFFF"/>
        </w:rPr>
        <w:t>delight</w:t>
      </w:r>
      <w:r w:rsidR="00B80087" w:rsidRPr="005D4BC9">
        <w:rPr>
          <w:szCs w:val="22"/>
          <w:shd w:val="clear" w:color="auto" w:fill="FFFFFF"/>
        </w:rPr>
        <w:t xml:space="preserve"> in</w:t>
      </w:r>
      <w:r w:rsidR="00B80087" w:rsidRPr="00B80087">
        <w:rPr>
          <w:szCs w:val="22"/>
          <w:shd w:val="clear" w:color="auto" w:fill="FFFFFF"/>
        </w:rPr>
        <w:t xml:space="preserve"> and of itself. The chefs meticulously inspected each dish, down to the toasted bread; it was incredible knowing that each dish must pass their stringent standards. This was pre-</w:t>
      </w:r>
      <w:r w:rsidR="00B80087" w:rsidRPr="005D4BC9">
        <w:rPr>
          <w:szCs w:val="22"/>
          <w:shd w:val="clear" w:color="auto" w:fill="FFFFFF"/>
        </w:rPr>
        <w:t xml:space="preserve">COVID, </w:t>
      </w:r>
      <w:r w:rsidR="005D4BC9" w:rsidRPr="005D4BC9">
        <w:rPr>
          <w:szCs w:val="22"/>
          <w:shd w:val="clear" w:color="auto" w:fill="FFFFFF"/>
        </w:rPr>
        <w:t>and</w:t>
      </w:r>
      <w:r w:rsidR="005D4BC9">
        <w:rPr>
          <w:szCs w:val="22"/>
          <w:shd w:val="clear" w:color="auto" w:fill="FFFFFF"/>
        </w:rPr>
        <w:t xml:space="preserve"> the restaurant was full and</w:t>
      </w:r>
      <w:r w:rsidR="00B80087" w:rsidRPr="00B80087">
        <w:rPr>
          <w:szCs w:val="22"/>
          <w:shd w:val="clear" w:color="auto" w:fill="FFFFFF"/>
        </w:rPr>
        <w:t xml:space="preserve"> buzzing with excitement as people mingled and ate.</w:t>
      </w:r>
      <w:r w:rsidR="00B80087" w:rsidRPr="00B80087">
        <w:rPr>
          <w:szCs w:val="22"/>
          <w:highlight w:val="yellow"/>
        </w:rPr>
        <w:br/>
      </w:r>
      <w:r w:rsidR="00B80087" w:rsidRPr="00B80087">
        <w:rPr>
          <w:szCs w:val="22"/>
          <w:shd w:val="clear" w:color="auto" w:fill="FFFFFF"/>
        </w:rPr>
        <w:t>The second time around occurred during a period in</w:t>
      </w:r>
      <w:r w:rsidR="00B80087" w:rsidRPr="00B80087">
        <w:rPr>
          <w:sz w:val="28"/>
          <w:shd w:val="clear" w:color="auto" w:fill="FFFFFF"/>
        </w:rPr>
        <w:t xml:space="preserve"> </w:t>
      </w:r>
      <w:r w:rsidR="00B80087" w:rsidRPr="00B80087">
        <w:rPr>
          <w:szCs w:val="22"/>
          <w:shd w:val="clear" w:color="auto" w:fill="FFFFFF"/>
        </w:rPr>
        <w:t xml:space="preserve">which COVID </w:t>
      </w:r>
      <w:r w:rsidR="00B80087" w:rsidRPr="000A0135">
        <w:rPr>
          <w:szCs w:val="22"/>
          <w:shd w:val="clear" w:color="auto" w:fill="FFFFFF"/>
        </w:rPr>
        <w:t>restrictions</w:t>
      </w:r>
      <w:r w:rsidR="00B214DA" w:rsidRPr="000A0135">
        <w:rPr>
          <w:szCs w:val="22"/>
          <w:shd w:val="clear" w:color="auto" w:fill="FFFFFF"/>
        </w:rPr>
        <w:t xml:space="preserve"> were being eased.</w:t>
      </w:r>
      <w:r w:rsidR="005D4BC9" w:rsidRPr="000A0135">
        <w:rPr>
          <w:szCs w:val="22"/>
          <w:shd w:val="clear" w:color="auto" w:fill="FFFFFF"/>
        </w:rPr>
        <w:t xml:space="preserve"> </w:t>
      </w:r>
      <w:r w:rsidRPr="000A0135">
        <w:rPr>
          <w:szCs w:val="22"/>
          <w:shd w:val="clear" w:color="auto" w:fill="FFFFFF"/>
        </w:rPr>
        <w:t>We preferred to sit outside to enjoy the weather as our table is set for the meals.</w:t>
      </w:r>
      <w:r w:rsidR="00B80087" w:rsidRPr="000A0135">
        <w:t xml:space="preserve"> Personally</w:t>
      </w:r>
      <w:r w:rsidR="00B80087" w:rsidRPr="00B214DA">
        <w:t>, I found the</w:t>
      </w:r>
      <w:r w:rsidR="00B214DA">
        <w:rPr>
          <w:szCs w:val="22"/>
          <w:shd w:val="clear" w:color="auto" w:fill="FFFFFF"/>
        </w:rPr>
        <w:t xml:space="preserve"> </w:t>
      </w:r>
      <w:r w:rsidR="00B80087" w:rsidRPr="00B80087">
        <w:rPr>
          <w:szCs w:val="22"/>
          <w:shd w:val="clear" w:color="auto" w:fill="FFFFFF"/>
        </w:rPr>
        <w:t>crowd's energy to be far more exciting, but that is just how things are.</w:t>
      </w:r>
      <w:r w:rsidR="00B214DA">
        <w:rPr>
          <w:szCs w:val="22"/>
          <w:shd w:val="clear" w:color="auto" w:fill="FFFFFF"/>
        </w:rPr>
        <w:t xml:space="preserve"> </w:t>
      </w:r>
      <w:r w:rsidR="00B80087" w:rsidRPr="00B80087">
        <w:rPr>
          <w:szCs w:val="22"/>
          <w:shd w:val="clear" w:color="auto" w:fill="FFFFFF"/>
        </w:rPr>
        <w:t>The service was impeccable on both occasions. Everyone with whom we communicated was approachable and competent. Each interaction gave the impression that the other person was genuinely listening and caring. They were accurate in their clarifications and suggestions for the food. Without this standard of support, no eatery at this price point will earn my 5-star rating.</w:t>
      </w:r>
    </w:p>
    <w:p w:rsidR="00B80087" w:rsidRDefault="00B80087" w:rsidP="00B214DA">
      <w:pPr>
        <w:jc w:val="both"/>
        <w:rPr>
          <w:szCs w:val="22"/>
        </w:rPr>
      </w:pPr>
      <w:r w:rsidRPr="00B80087">
        <w:rPr>
          <w:szCs w:val="22"/>
        </w:rPr>
        <w:t xml:space="preserve">Kate and I visited Los Angeles City’s Bestia Restaurant. The ambiance is really old-school Italian. I’m Italian and grew up in Brooklyn, so I felt right at home in Little Italy. Fruit and cheese platter appetizer from Bestia. We bought a variety of starters to enjoy. I chose the cheese and fruit platter, which included hydroponic berries (wonderful!) and a range of cheeses (a few strong, some mild). I also attempted the meatball entrée, which was tasty but not quite as delicious as my mother’s. Although the gravy lacked the juicy pork taste I prefer, Kate enjoyed it. I ordered the rigatoni lasagne as a starter. I grew up eating rigatoni with meat sauce, and I truly liked this meal, even if the gravy didn’t live up to my mother’s expectations. Kate chose the lobster ravioli, which consisted of approximately nine immense </w:t>
      </w:r>
      <w:r w:rsidR="001138A3" w:rsidRPr="00B80087">
        <w:rPr>
          <w:szCs w:val="22"/>
        </w:rPr>
        <w:t>raviolis</w:t>
      </w:r>
      <w:r w:rsidRPr="00B80087">
        <w:rPr>
          <w:szCs w:val="22"/>
        </w:rPr>
        <w:t>. She was curious as to where the remaining ravioli was.</w:t>
      </w:r>
    </w:p>
    <w:p w:rsidR="00B80087" w:rsidRDefault="00B80087" w:rsidP="00B80087">
      <w:pPr>
        <w:rPr>
          <w:szCs w:val="22"/>
        </w:rPr>
      </w:pPr>
      <w:r>
        <w:rPr>
          <w:noProof/>
          <w:szCs w:val="22"/>
        </w:rPr>
        <w:lastRenderedPageBreak/>
        <w:drawing>
          <wp:anchor distT="0" distB="0" distL="114300" distR="114300" simplePos="0" relativeHeight="251665920" behindDoc="0" locked="0" layoutInCell="1" allowOverlap="1" wp14:anchorId="3ED146C4" wp14:editId="7D94A7A3">
            <wp:simplePos x="0" y="0"/>
            <wp:positionH relativeFrom="column">
              <wp:posOffset>635</wp:posOffset>
            </wp:positionH>
            <wp:positionV relativeFrom="paragraph">
              <wp:posOffset>175895</wp:posOffset>
            </wp:positionV>
            <wp:extent cx="3039745" cy="2058670"/>
            <wp:effectExtent l="0" t="0" r="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asagn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39745" cy="2058670"/>
                    </a:xfrm>
                    <a:prstGeom prst="rect">
                      <a:avLst/>
                    </a:prstGeom>
                  </pic:spPr>
                </pic:pic>
              </a:graphicData>
            </a:graphic>
            <wp14:sizeRelH relativeFrom="margin">
              <wp14:pctWidth>0</wp14:pctWidth>
            </wp14:sizeRelH>
          </wp:anchor>
        </w:drawing>
      </w:r>
    </w:p>
    <w:p w:rsidR="00B80087" w:rsidRDefault="00B80087" w:rsidP="00B80087">
      <w:pPr>
        <w:rPr>
          <w:szCs w:val="22"/>
        </w:rPr>
      </w:pPr>
    </w:p>
    <w:p w:rsidR="00B80087" w:rsidRDefault="00B80087" w:rsidP="00B80087">
      <w:pPr>
        <w:rPr>
          <w:szCs w:val="22"/>
        </w:rPr>
      </w:pPr>
    </w:p>
    <w:p w:rsidR="00153D89" w:rsidRDefault="00153D89" w:rsidP="00B80087">
      <w:pPr>
        <w:rPr>
          <w:szCs w:val="22"/>
        </w:rPr>
      </w:pPr>
      <w:r>
        <w:rPr>
          <w:noProof/>
          <w:szCs w:val="22"/>
        </w:rPr>
        <w:drawing>
          <wp:anchor distT="0" distB="0" distL="114300" distR="114300" simplePos="0" relativeHeight="251700224" behindDoc="0" locked="0" layoutInCell="1" allowOverlap="1">
            <wp:simplePos x="0" y="0"/>
            <wp:positionH relativeFrom="column">
              <wp:posOffset>5938</wp:posOffset>
            </wp:positionH>
            <wp:positionV relativeFrom="paragraph">
              <wp:posOffset>0</wp:posOffset>
            </wp:positionV>
            <wp:extent cx="2466975" cy="1847850"/>
            <wp:effectExtent l="0" t="0" r="9525" b="0"/>
            <wp:wrapTopAndBottom/>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ravioli.jpg"/>
                    <pic:cNvPicPr/>
                  </pic:nvPicPr>
                  <pic:blipFill>
                    <a:blip r:embed="rId12">
                      <a:extLst>
                        <a:ext uri="{28A0092B-C50C-407E-A947-70E740481C1C}">
                          <a14:useLocalDpi xmlns:a14="http://schemas.microsoft.com/office/drawing/2010/main" val="0"/>
                        </a:ext>
                      </a:extLst>
                    </a:blip>
                    <a:stretch>
                      <a:fillRect/>
                    </a:stretch>
                  </pic:blipFill>
                  <pic:spPr>
                    <a:xfrm>
                      <a:off x="0" y="0"/>
                      <a:ext cx="2466975" cy="1847850"/>
                    </a:xfrm>
                    <a:prstGeom prst="rect">
                      <a:avLst/>
                    </a:prstGeom>
                  </pic:spPr>
                </pic:pic>
              </a:graphicData>
            </a:graphic>
          </wp:anchor>
        </w:drawing>
      </w:r>
    </w:p>
    <w:p w:rsidR="00B80087" w:rsidRPr="00B80087" w:rsidRDefault="00B80087" w:rsidP="00B80087">
      <w:pPr>
        <w:rPr>
          <w:szCs w:val="22"/>
        </w:rPr>
      </w:pPr>
      <w:r w:rsidRPr="00B80087">
        <w:rPr>
          <w:szCs w:val="22"/>
        </w:rPr>
        <w:t>Although the portion was insufficient for her, I’ve had ravioli at some other Italian places where they served just four or five. She generously shared a sliver with me, and I thought it was delectable. It was served with a dark lobster bisque gravy that was delicious and nearly roasted. We debated whether to include dessert at Bestia’s after our lunch since Bestia’s had only two alternatives. Bestia’s was our choice. We were under the notion that we would each get one dessert, according to the waiter. That was not going to happen. Each of us had one or two. Cannoli was one of the tastes, and it didn’t have the “gluey” consistency that some cannoli cream has. I experimented with the blueberry and salted caramel flavors (which was my favorite). All of them were light and sweet, yet one wasn’t nearly sufficient.</w:t>
      </w:r>
    </w:p>
    <w:p w:rsidR="00B80087" w:rsidRDefault="00B80087" w:rsidP="00B80087">
      <w:pPr>
        <w:pStyle w:val="NewsletterBody"/>
        <w:rPr>
          <w:shd w:val="clear" w:color="auto" w:fill="FFFFFF"/>
        </w:rPr>
      </w:pPr>
      <w:r w:rsidRPr="00B80087">
        <w:rPr>
          <w:b/>
          <w:i/>
          <w:color w:val="851C00" w:themeColor="accent6" w:themeShade="BF"/>
          <w:sz w:val="24"/>
          <w:shd w:val="clear" w:color="auto" w:fill="FFFFFF"/>
        </w:rPr>
        <w:t>Salad with Tomatoes</w:t>
      </w:r>
      <w:r w:rsidRPr="00B80087">
        <w:rPr>
          <w:b/>
          <w:i/>
          <w:sz w:val="24"/>
          <w:shd w:val="clear" w:color="auto" w:fill="FFFFFF"/>
        </w:rPr>
        <w:t xml:space="preserve"> - </w:t>
      </w:r>
      <w:r w:rsidRPr="00B80087">
        <w:rPr>
          <w:sz w:val="24"/>
          <w:shd w:val="clear" w:color="auto" w:fill="FFFFFF"/>
        </w:rPr>
        <w:t xml:space="preserve">I never </w:t>
      </w:r>
      <w:r w:rsidR="005D4BC9" w:rsidRPr="005D4BC9">
        <w:rPr>
          <w:sz w:val="24"/>
          <w:shd w:val="clear" w:color="auto" w:fill="FFFFFF"/>
        </w:rPr>
        <w:t>fantasized</w:t>
      </w:r>
      <w:r w:rsidRPr="005D4BC9">
        <w:rPr>
          <w:sz w:val="24"/>
          <w:shd w:val="clear" w:color="auto" w:fill="FFFFFF"/>
        </w:rPr>
        <w:t xml:space="preserve"> I </w:t>
      </w:r>
      <w:r w:rsidR="005D4BC9" w:rsidRPr="005D4BC9">
        <w:rPr>
          <w:sz w:val="24"/>
          <w:shd w:val="clear" w:color="auto" w:fill="FFFFFF"/>
        </w:rPr>
        <w:t>might</w:t>
      </w:r>
      <w:r w:rsidRPr="005D4BC9">
        <w:rPr>
          <w:sz w:val="24"/>
          <w:shd w:val="clear" w:color="auto" w:fill="FFFFFF"/>
        </w:rPr>
        <w:t xml:space="preserve"> be </w:t>
      </w:r>
      <w:r w:rsidR="005D4BC9" w:rsidRPr="005D4BC9">
        <w:rPr>
          <w:sz w:val="24"/>
          <w:shd w:val="clear" w:color="auto" w:fill="FFFFFF"/>
        </w:rPr>
        <w:t>mesmerized</w:t>
      </w:r>
      <w:r w:rsidRPr="005D4BC9">
        <w:rPr>
          <w:sz w:val="24"/>
          <w:shd w:val="clear" w:color="auto" w:fill="FFFFFF"/>
        </w:rPr>
        <w:t xml:space="preserve"> by a salad.</w:t>
      </w:r>
      <w:r w:rsidRPr="00B80087">
        <w:rPr>
          <w:sz w:val="24"/>
          <w:shd w:val="clear" w:color="auto" w:fill="FFFFFF"/>
        </w:rPr>
        <w:t xml:space="preserve"> Admittedly, it's just a random assortment of vegetables, correct? Wrong! Every single tomato was perfect in its own way. Each </w:t>
      </w:r>
      <w:r w:rsidRPr="00B80087">
        <w:rPr>
          <w:sz w:val="24"/>
          <w:shd w:val="clear" w:color="auto" w:fill="FFFFFF"/>
        </w:rPr>
        <w:t xml:space="preserve">tomato had a delicate flavor that </w:t>
      </w:r>
      <w:r w:rsidR="005E3BBF" w:rsidRPr="005E3BBF">
        <w:rPr>
          <w:sz w:val="24"/>
          <w:shd w:val="clear" w:color="auto" w:fill="FFFFFF"/>
        </w:rPr>
        <w:t>prompted</w:t>
      </w:r>
      <w:r w:rsidRPr="005E3BBF">
        <w:rPr>
          <w:sz w:val="24"/>
          <w:shd w:val="clear" w:color="auto" w:fill="FFFFFF"/>
        </w:rPr>
        <w:t xml:space="preserve"> me of the </w:t>
      </w:r>
      <w:r w:rsidR="005E3BBF" w:rsidRPr="005E3BBF">
        <w:rPr>
          <w:sz w:val="24"/>
          <w:shd w:val="clear" w:color="auto" w:fill="FFFFFF"/>
        </w:rPr>
        <w:t>means</w:t>
      </w:r>
      <w:r w:rsidRPr="005E3BBF">
        <w:rPr>
          <w:sz w:val="24"/>
          <w:shd w:val="clear" w:color="auto" w:fill="FFFFFF"/>
        </w:rPr>
        <w:t xml:space="preserve"> tomatoes were </w:t>
      </w:r>
      <w:r w:rsidR="005E3BBF" w:rsidRPr="005E3BBF">
        <w:rPr>
          <w:sz w:val="24"/>
          <w:shd w:val="clear" w:color="auto" w:fill="FFFFFF"/>
        </w:rPr>
        <w:t>intended</w:t>
      </w:r>
      <w:r w:rsidRPr="005E3BBF">
        <w:rPr>
          <w:sz w:val="24"/>
          <w:shd w:val="clear" w:color="auto" w:fill="FFFFFF"/>
        </w:rPr>
        <w:t xml:space="preserve"> to </w:t>
      </w:r>
      <w:r w:rsidR="005E3BBF" w:rsidRPr="005E3BBF">
        <w:rPr>
          <w:sz w:val="24"/>
          <w:shd w:val="clear" w:color="auto" w:fill="FFFFFF"/>
        </w:rPr>
        <w:t>palate</w:t>
      </w:r>
      <w:r w:rsidRPr="00B80087">
        <w:rPr>
          <w:sz w:val="24"/>
          <w:shd w:val="clear" w:color="auto" w:fill="FFFFFF"/>
        </w:rPr>
        <w:t xml:space="preserve"> in the first place, not like the genetically modified tomatoes that were bred solely for their appearance but were devoid of flavor. Served with a delicate cinnamon vinaigrette, the salad of early girl and</w:t>
      </w:r>
      <w:r w:rsidR="005E3BBF">
        <w:rPr>
          <w:sz w:val="24"/>
          <w:shd w:val="clear" w:color="auto" w:fill="FFFFFF"/>
        </w:rPr>
        <w:t xml:space="preserve"> </w:t>
      </w:r>
      <w:proofErr w:type="spellStart"/>
      <w:r w:rsidR="005E3BBF">
        <w:rPr>
          <w:sz w:val="24"/>
          <w:shd w:val="clear" w:color="auto" w:fill="FFFFFF"/>
        </w:rPr>
        <w:t>burrata</w:t>
      </w:r>
      <w:proofErr w:type="spellEnd"/>
      <w:r w:rsidR="005E3BBF">
        <w:rPr>
          <w:sz w:val="24"/>
          <w:shd w:val="clear" w:color="auto" w:fill="FFFFFF"/>
        </w:rPr>
        <w:t>, tomatoes, tarragon and roasted</w:t>
      </w:r>
      <w:r w:rsidRPr="00B80087">
        <w:rPr>
          <w:sz w:val="24"/>
          <w:shd w:val="clear" w:color="auto" w:fill="FFFFFF"/>
        </w:rPr>
        <w:t xml:space="preserve"> </w:t>
      </w:r>
      <w:proofErr w:type="spellStart"/>
      <w:r w:rsidRPr="00E46B27">
        <w:rPr>
          <w:shd w:val="clear" w:color="auto" w:fill="FFFFFF"/>
        </w:rPr>
        <w:t>bottarga</w:t>
      </w:r>
      <w:proofErr w:type="spellEnd"/>
      <w:r w:rsidRPr="00E46B27">
        <w:rPr>
          <w:shd w:val="clear" w:color="auto" w:fill="FFFFFF"/>
        </w:rPr>
        <w:t xml:space="preserve"> was a beautiful combination of flavors and textures. It was a dressing that I would have never guessed would be appropriate for this dish, but it was.</w:t>
      </w:r>
    </w:p>
    <w:p w:rsidR="00B80087" w:rsidRDefault="00B80087" w:rsidP="00B80087">
      <w:pPr>
        <w:pStyle w:val="NewsletterBody"/>
        <w:rPr>
          <w:shd w:val="clear" w:color="auto" w:fill="FFFFFF"/>
        </w:rPr>
      </w:pPr>
      <w:r>
        <w:rPr>
          <w:noProof/>
          <w:shd w:val="clear" w:color="auto" w:fill="FFFFFF"/>
        </w:rPr>
        <w:drawing>
          <wp:anchor distT="0" distB="0" distL="114300" distR="114300" simplePos="0" relativeHeight="251699200" behindDoc="0" locked="0" layoutInCell="1" allowOverlap="1">
            <wp:simplePos x="0" y="0"/>
            <wp:positionH relativeFrom="column">
              <wp:posOffset>5938</wp:posOffset>
            </wp:positionH>
            <wp:positionV relativeFrom="paragraph">
              <wp:posOffset>179029</wp:posOffset>
            </wp:positionV>
            <wp:extent cx="3135085" cy="2125345"/>
            <wp:effectExtent l="0" t="0" r="0" b="0"/>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talian-tomato-salad-1200x1200-1.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135085" cy="2125345"/>
                    </a:xfrm>
                    <a:prstGeom prst="rect">
                      <a:avLst/>
                    </a:prstGeom>
                  </pic:spPr>
                </pic:pic>
              </a:graphicData>
            </a:graphic>
          </wp:anchor>
        </w:drawing>
      </w:r>
    </w:p>
    <w:p w:rsidR="00B80087" w:rsidRDefault="00B80087" w:rsidP="00B80087">
      <w:pPr>
        <w:pStyle w:val="NewsletterBody"/>
        <w:rPr>
          <w:shd w:val="clear" w:color="auto" w:fill="FFFFFF"/>
        </w:rPr>
      </w:pPr>
    </w:p>
    <w:p w:rsidR="00B80087" w:rsidRDefault="00B80087" w:rsidP="00B80087">
      <w:pPr>
        <w:pStyle w:val="NewsletterBody"/>
        <w:rPr>
          <w:shd w:val="clear" w:color="auto" w:fill="FFFFFF"/>
        </w:rPr>
      </w:pPr>
      <w:r w:rsidRPr="009125DE">
        <w:rPr>
          <w:highlight w:val="yellow"/>
        </w:rPr>
        <w:br/>
      </w:r>
      <w:r w:rsidRPr="00B80087">
        <w:rPr>
          <w:b/>
          <w:i/>
          <w:color w:val="851C00" w:themeColor="accent6" w:themeShade="BF"/>
          <w:shd w:val="clear" w:color="auto" w:fill="FFFFFF"/>
        </w:rPr>
        <w:t>Roasted Marrow Bone</w:t>
      </w:r>
      <w:r w:rsidRPr="00E46B27">
        <w:rPr>
          <w:b/>
          <w:i/>
          <w:shd w:val="clear" w:color="auto" w:fill="FFFFFF"/>
        </w:rPr>
        <w:t xml:space="preserve"> - </w:t>
      </w:r>
      <w:r w:rsidR="00623E76" w:rsidRPr="00623E76">
        <w:rPr>
          <w:shd w:val="clear" w:color="auto" w:fill="FFFFFF"/>
        </w:rPr>
        <w:t>Marrow as a lead-in? Lattice Malloreddus with marrow is the name I would have given it. The malloreddus provide a seamless feel to this dish together with the marrow. Moreover, the breadcrumbs, balsamic, lattice was added the perfect amount of relish to the malloreddus as a compliment. I started with the Slow grilled beef a</w:t>
      </w:r>
      <w:r w:rsidR="00623E76">
        <w:rPr>
          <w:shd w:val="clear" w:color="auto" w:fill="FFFFFF"/>
        </w:rPr>
        <w:t>nd finished with the thin flank</w:t>
      </w:r>
      <w:r w:rsidRPr="00E46B27">
        <w:rPr>
          <w:shd w:val="clear" w:color="auto" w:fill="FFFFFF"/>
        </w:rPr>
        <w:t xml:space="preserve">. To be completely honest, I'd go back to the lamb neck. It's amazing how much meat there is on a lamb's neck, but not nearly as amazing how flavorful this dish is. The </w:t>
      </w:r>
      <w:r w:rsidR="005E3BBF">
        <w:rPr>
          <w:shd w:val="clear" w:color="auto" w:fill="FFFFFF"/>
        </w:rPr>
        <w:t>Thin flank</w:t>
      </w:r>
      <w:r w:rsidRPr="00E46B27">
        <w:rPr>
          <w:shd w:val="clear" w:color="auto" w:fill="FFFFFF"/>
        </w:rPr>
        <w:t xml:space="preserve"> was the night's solely letdown</w:t>
      </w:r>
      <w:r w:rsidRPr="005E3BBF">
        <w:rPr>
          <w:shd w:val="clear" w:color="auto" w:fill="FFFFFF"/>
        </w:rPr>
        <w:t xml:space="preserve">. </w:t>
      </w:r>
      <w:r w:rsidR="005E3BBF" w:rsidRPr="005E3BBF">
        <w:rPr>
          <w:shd w:val="clear" w:color="auto" w:fill="FFFFFF"/>
        </w:rPr>
        <w:t>The food was fine</w:t>
      </w:r>
      <w:r w:rsidRPr="005E3BBF">
        <w:rPr>
          <w:shd w:val="clear" w:color="auto" w:fill="FFFFFF"/>
        </w:rPr>
        <w:t xml:space="preserve">, but Bestia had </w:t>
      </w:r>
      <w:r w:rsidR="005E3BBF" w:rsidRPr="005E3BBF">
        <w:rPr>
          <w:shd w:val="clear" w:color="auto" w:fill="FFFFFF"/>
        </w:rPr>
        <w:t>replaced</w:t>
      </w:r>
      <w:r w:rsidRPr="005E3BBF">
        <w:rPr>
          <w:shd w:val="clear" w:color="auto" w:fill="FFFFFF"/>
        </w:rPr>
        <w:t xml:space="preserve"> </w:t>
      </w:r>
      <w:r w:rsidR="005E3BBF" w:rsidRPr="005E3BBF">
        <w:rPr>
          <w:shd w:val="clear" w:color="auto" w:fill="FFFFFF"/>
        </w:rPr>
        <w:t>thin flank</w:t>
      </w:r>
      <w:r w:rsidRPr="005E3BBF">
        <w:rPr>
          <w:shd w:val="clear" w:color="auto" w:fill="FFFFFF"/>
        </w:rPr>
        <w:t xml:space="preserve"> for the </w:t>
      </w:r>
      <w:r w:rsidR="005E3BBF" w:rsidRPr="005E3BBF">
        <w:rPr>
          <w:shd w:val="clear" w:color="auto" w:fill="FFFFFF"/>
        </w:rPr>
        <w:t xml:space="preserve">parched </w:t>
      </w:r>
      <w:r w:rsidR="00623E76">
        <w:rPr>
          <w:shd w:val="clear" w:color="auto" w:fill="FFFFFF"/>
        </w:rPr>
        <w:t>beef</w:t>
      </w:r>
      <w:r w:rsidRPr="005E3BBF">
        <w:rPr>
          <w:shd w:val="clear" w:color="auto" w:fill="FFFFFF"/>
        </w:rPr>
        <w:t xml:space="preserve"> on their </w:t>
      </w:r>
      <w:r w:rsidR="005E3BBF" w:rsidRPr="005E3BBF">
        <w:rPr>
          <w:shd w:val="clear" w:color="auto" w:fill="FFFFFF"/>
        </w:rPr>
        <w:t>set of choices</w:t>
      </w:r>
      <w:r w:rsidRPr="005E3BBF">
        <w:rPr>
          <w:shd w:val="clear" w:color="auto" w:fill="FFFFFF"/>
        </w:rPr>
        <w:t>. Since</w:t>
      </w:r>
      <w:r w:rsidRPr="00E46B27">
        <w:rPr>
          <w:shd w:val="clear" w:color="auto" w:fill="FFFFFF"/>
        </w:rPr>
        <w:t xml:space="preserve"> my first visit to Bestia, I've been kicking myself for not ordering the dry aged </w:t>
      </w:r>
      <w:r w:rsidR="00623E76">
        <w:rPr>
          <w:shd w:val="clear" w:color="auto" w:fill="FFFFFF"/>
        </w:rPr>
        <w:t>beef</w:t>
      </w:r>
      <w:r w:rsidRPr="00E46B27">
        <w:rPr>
          <w:shd w:val="clear" w:color="auto" w:fill="FFFFFF"/>
        </w:rPr>
        <w:t xml:space="preserve">. This time around, I was anticipating the incredible </w:t>
      </w:r>
      <w:r w:rsidRPr="005E3BBF">
        <w:rPr>
          <w:shd w:val="clear" w:color="auto" w:fill="FFFFFF"/>
        </w:rPr>
        <w:t xml:space="preserve">flavor </w:t>
      </w:r>
      <w:r w:rsidR="005E3BBF" w:rsidRPr="005E3BBF">
        <w:rPr>
          <w:shd w:val="clear" w:color="auto" w:fill="FFFFFF"/>
        </w:rPr>
        <w:t>of a correctly perfect</w:t>
      </w:r>
      <w:r w:rsidR="00623E76">
        <w:rPr>
          <w:shd w:val="clear" w:color="auto" w:fill="FFFFFF"/>
        </w:rPr>
        <w:t xml:space="preserve"> cut of beef</w:t>
      </w:r>
      <w:r w:rsidRPr="005E3BBF">
        <w:rPr>
          <w:shd w:val="clear" w:color="auto" w:fill="FFFFFF"/>
        </w:rPr>
        <w:t>.</w:t>
      </w:r>
    </w:p>
    <w:p w:rsidR="003B3F16" w:rsidRDefault="00B80087" w:rsidP="00B80087">
      <w:pPr>
        <w:pStyle w:val="NewsletterBody"/>
      </w:pPr>
      <w:r>
        <w:rPr>
          <w:rFonts w:ascii="Arial" w:hAnsi="Arial"/>
          <w:noProof/>
        </w:rPr>
        <w:lastRenderedPageBreak/>
        <w:drawing>
          <wp:inline distT="0" distB="0" distL="0" distR="0">
            <wp:extent cx="3228975" cy="250063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Roated Marrow Bone.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228975" cy="2500630"/>
                    </a:xfrm>
                    <a:prstGeom prst="rect">
                      <a:avLst/>
                    </a:prstGeom>
                  </pic:spPr>
                </pic:pic>
              </a:graphicData>
            </a:graphic>
          </wp:inline>
        </w:drawing>
      </w:r>
    </w:p>
    <w:p w:rsidR="003B3F16" w:rsidRDefault="003B3F16" w:rsidP="003B3F16">
      <w:pPr>
        <w:rPr>
          <w:shd w:val="clear" w:color="auto" w:fill="FFFFFF"/>
        </w:rPr>
      </w:pPr>
      <w:r w:rsidRPr="003B3F16">
        <w:rPr>
          <w:shd w:val="clear" w:color="auto" w:fill="FFFFFF"/>
        </w:rPr>
        <w:t xml:space="preserve">When is the next time? Obviously! The server assured us that the </w:t>
      </w:r>
      <w:proofErr w:type="spellStart"/>
      <w:r w:rsidRPr="003B3F16">
        <w:rPr>
          <w:shd w:val="clear" w:color="auto" w:fill="FFFFFF"/>
        </w:rPr>
        <w:t>Brazino</w:t>
      </w:r>
      <w:proofErr w:type="spellEnd"/>
      <w:r w:rsidRPr="003B3F16">
        <w:rPr>
          <w:shd w:val="clear" w:color="auto" w:fill="FFFFFF"/>
        </w:rPr>
        <w:t xml:space="preserve"> was an entire fish, head to tail. Any true fish connoisseur understands that simply eating the filet is a waste of money and fish.</w:t>
      </w:r>
    </w:p>
    <w:p w:rsidR="00FB07F8" w:rsidRDefault="00FB07F8" w:rsidP="003B3F16">
      <w:pPr>
        <w:rPr>
          <w:shd w:val="clear" w:color="auto" w:fill="FFFFFF"/>
        </w:rPr>
      </w:pPr>
    </w:p>
    <w:p w:rsidR="00FB07F8" w:rsidRPr="003B3F16" w:rsidRDefault="00FB07F8" w:rsidP="00FB07F8">
      <w:pPr>
        <w:jc w:val="both"/>
      </w:pPr>
      <w:r w:rsidRPr="00FB07F8">
        <w:t xml:space="preserve">Everything about this experience exceeded my expectations, including the service and the food. After we finished our </w:t>
      </w:r>
      <w:r w:rsidR="00153D89">
        <w:t xml:space="preserve">tomato salad, </w:t>
      </w:r>
      <w:r w:rsidR="00153D89" w:rsidRPr="00B80087">
        <w:rPr>
          <w:szCs w:val="22"/>
        </w:rPr>
        <w:t>raviol</w:t>
      </w:r>
      <w:r w:rsidR="00153D89">
        <w:rPr>
          <w:szCs w:val="22"/>
        </w:rPr>
        <w:t>i</w:t>
      </w:r>
      <w:r w:rsidR="00153D89">
        <w:t>, and two plates of food, Kate</w:t>
      </w:r>
      <w:r w:rsidRPr="00FB07F8">
        <w:t xml:space="preserve"> kindly greeted us</w:t>
      </w:r>
      <w:r w:rsidR="00153D89">
        <w:t xml:space="preserve"> once more with a few thank you</w:t>
      </w:r>
      <w:r w:rsidRPr="00FB07F8">
        <w:t xml:space="preserve"> and the check. What a great deal of money! Our total was $47.50. What a great deal! This is especially true considering the amount of food and beverages we ate. While walking out the door, stomachs bloated and all, we said our goodbyes </w:t>
      </w:r>
      <w:r w:rsidR="00153D89">
        <w:t>to the staff members</w:t>
      </w:r>
      <w:r w:rsidRPr="00FB07F8">
        <w:t>, and they reciprocated our sentiment. Such pleasant and friendly people!</w:t>
      </w:r>
    </w:p>
    <w:p w:rsidR="00153D89" w:rsidRDefault="00153D89" w:rsidP="00B80087">
      <w:pPr>
        <w:pStyle w:val="NewsletterBody"/>
        <w:rPr>
          <w:sz w:val="24"/>
        </w:rPr>
      </w:pPr>
      <w:r w:rsidRPr="00153D89">
        <w:rPr>
          <w:sz w:val="24"/>
        </w:rPr>
        <w:t xml:space="preserve">Overall, Bestia Restaurant's numerous rhetorical strategies included </w:t>
      </w:r>
      <w:r w:rsidR="00A66C7D" w:rsidRPr="00A66C7D">
        <w:rPr>
          <w:sz w:val="24"/>
        </w:rPr>
        <w:t>Providing excellent customer service, creating an aesthetically appealing atmosphere, advertising, decorating, and creating warm and supportive surroundings aided to retain and attrac</w:t>
      </w:r>
      <w:r w:rsidR="00A66C7D">
        <w:rPr>
          <w:sz w:val="24"/>
        </w:rPr>
        <w:t>t new customers in the bar area</w:t>
      </w:r>
      <w:r w:rsidRPr="00153D89">
        <w:rPr>
          <w:sz w:val="24"/>
        </w:rPr>
        <w:t>. These astute rhetorical maneuvers benefit the Bestia enterprise as a whole and genuinely satisfy both customers and employees. When guests dine at Bestia Restaurant, they are indeed treated like family. Kate and I were immediately at ease and f</w:t>
      </w:r>
      <w:r w:rsidR="00A66C7D">
        <w:rPr>
          <w:sz w:val="24"/>
        </w:rPr>
        <w:t xml:space="preserve">elt compelled to return </w:t>
      </w:r>
      <w:r w:rsidR="00A66C7D" w:rsidRPr="00A66C7D">
        <w:rPr>
          <w:sz w:val="24"/>
        </w:rPr>
        <w:t>another time—this time with friends and family—so that we can show off the food that we obtained the very first possible to be able to admit, "I'm satisfied!"</w:t>
      </w:r>
    </w:p>
    <w:p w:rsidR="00153D89" w:rsidRDefault="00153D89" w:rsidP="00B80087">
      <w:pPr>
        <w:pStyle w:val="NewsletterBody"/>
        <w:rPr>
          <w:sz w:val="24"/>
        </w:rPr>
      </w:pPr>
    </w:p>
    <w:p w:rsidR="00153D89" w:rsidRDefault="00153D89" w:rsidP="00B80087">
      <w:pPr>
        <w:pStyle w:val="NewsletterBody"/>
        <w:rPr>
          <w:sz w:val="24"/>
        </w:rPr>
      </w:pPr>
    </w:p>
    <w:p w:rsidR="00153D89" w:rsidRDefault="00153D89" w:rsidP="00B80087">
      <w:pPr>
        <w:pStyle w:val="NewsletterBody"/>
        <w:rPr>
          <w:sz w:val="24"/>
        </w:rPr>
      </w:pPr>
    </w:p>
    <w:p w:rsidR="00B214DA" w:rsidRDefault="003B3F16" w:rsidP="00B80087">
      <w:pPr>
        <w:pStyle w:val="NewsletterBody"/>
        <w:rPr>
          <w:rFonts w:ascii="Algerian" w:hAnsi="Algerian"/>
        </w:rPr>
      </w:pPr>
      <w:r w:rsidRPr="00153D89">
        <w:rPr>
          <w:rFonts w:ascii="Arial" w:hAnsi="Arial"/>
          <w:noProof/>
          <w:sz w:val="24"/>
        </w:rPr>
        <mc:AlternateContent>
          <mc:Choice Requires="wps">
            <w:drawing>
              <wp:anchor distT="0" distB="0" distL="114300" distR="114300" simplePos="0" relativeHeight="251668480" behindDoc="0" locked="0" layoutInCell="1" allowOverlap="1" wp14:anchorId="1D7A82A0" wp14:editId="7FF1F77B">
                <wp:simplePos x="0" y="0"/>
                <wp:positionH relativeFrom="page">
                  <wp:posOffset>0</wp:posOffset>
                </wp:positionH>
                <wp:positionV relativeFrom="page">
                  <wp:posOffset>768350</wp:posOffset>
                </wp:positionV>
                <wp:extent cx="8001000" cy="173990"/>
                <wp:effectExtent l="19050" t="25400" r="38100" b="48260"/>
                <wp:wrapTight wrapText="bothSides">
                  <wp:wrapPolygon edited="0">
                    <wp:start x="-51" y="-2365"/>
                    <wp:lineTo x="-51" y="26409"/>
                    <wp:lineTo x="21703" y="26409"/>
                    <wp:lineTo x="21703" y="0"/>
                    <wp:lineTo x="21677" y="-2365"/>
                    <wp:lineTo x="-51" y="-2365"/>
                  </wp:wrapPolygon>
                </wp:wrapTight>
                <wp:docPr id="14"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0" cy="173990"/>
                        </a:xfrm>
                        <a:prstGeom prst="rect">
                          <a:avLst/>
                        </a:prstGeom>
                        <a:solidFill>
                          <a:schemeClr val="accent5">
                            <a:lumMod val="100000"/>
                            <a:lumOff val="0"/>
                          </a:schemeClr>
                        </a:solidFill>
                        <a:ln w="38100" cmpd="sng">
                          <a:solidFill>
                            <a:schemeClr val="lt1">
                              <a:lumMod val="95000"/>
                              <a:lumOff val="0"/>
                            </a:schemeClr>
                          </a:solidFill>
                          <a:prstDash val="solid"/>
                          <a:miter lim="800000"/>
                          <a:headEnd/>
                          <a:tailEnd/>
                        </a:ln>
                        <a:effectLst>
                          <a:outerShdw dist="28398" dir="3806097" algn="ctr" rotWithShape="0">
                            <a:schemeClr val="accent5">
                              <a:lumMod val="50000"/>
                              <a:lumOff val="0"/>
                              <a:alpha val="50000"/>
                            </a:schemeClr>
                          </a:outerShdw>
                        </a:effec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43A91C8F" id="Rectangle 19" o:spid="_x0000_s1026" style="position:absolute;margin-left:0;margin-top:60.5pt;width:630pt;height:13.7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" fillcolor="#c90 [3208]" strokecolor="#f2f2f2 [3041]" strokeweight="3pt">
                <v:shadow on="t" color="#654b00 [1608]" opacity=".5" offset="1pt"/>
                <v:textbox inset=",7.2pt,,7.2pt"/>
                <w10:wrap type="tight" anchorx="page" anchory="page"/>
              </v:rect>
            </w:pict>
          </mc:Fallback>
        </mc:AlternateContent>
      </w:r>
      <w:r w:rsidR="00B214DA" w:rsidRPr="00B214DA">
        <w:rPr>
          <w:rFonts w:ascii="Algerian" w:hAnsi="Algerian"/>
        </w:rPr>
        <w:t xml:space="preserve"> </w:t>
      </w:r>
      <w:r w:rsidR="00B214DA" w:rsidRPr="00153D89">
        <w:rPr>
          <w:rFonts w:ascii="Algerian" w:hAnsi="Algerian"/>
        </w:rPr>
        <w:t xml:space="preserve">Klaus </w:t>
      </w:r>
      <w:proofErr w:type="gramStart"/>
      <w:r w:rsidR="00B214DA" w:rsidRPr="00153D89">
        <w:rPr>
          <w:rFonts w:ascii="Algerian" w:hAnsi="Algerian"/>
        </w:rPr>
        <w:t>The</w:t>
      </w:r>
      <w:proofErr w:type="gramEnd"/>
      <w:r w:rsidR="00B214DA" w:rsidRPr="00153D89">
        <w:rPr>
          <w:rFonts w:ascii="Algerian" w:hAnsi="Algerian"/>
        </w:rPr>
        <w:t xml:space="preserve"> Food Explorer</w:t>
      </w:r>
      <w:r w:rsidR="00B214DA">
        <w:rPr>
          <w:rFonts w:ascii="Algerian" w:hAnsi="Algerian"/>
        </w:rPr>
        <w:t xml:space="preserve"> FINAL RATING</w:t>
      </w:r>
    </w:p>
    <w:p w:rsidR="00B214DA" w:rsidRDefault="00A22BF0" w:rsidP="00B80087">
      <w:pPr>
        <w:pStyle w:val="NewsletterBody"/>
        <w:rPr>
          <w:sz w:val="24"/>
        </w:rPr>
      </w:pPr>
      <w:r>
        <w:rPr>
          <w:rFonts w:ascii="Algerian" w:hAnsi="Algerian"/>
          <w:noProof/>
          <w:color w:val="FF0000"/>
          <w:sz w:val="24"/>
        </w:rPr>
        <mc:AlternateContent>
          <mc:Choice Requires="wps">
            <w:drawing>
              <wp:anchor distT="0" distB="0" distL="114300" distR="114300" simplePos="0" relativeHeight="251702272" behindDoc="0" locked="0" layoutInCell="1" allowOverlap="1" wp14:anchorId="7577653C" wp14:editId="00739574">
                <wp:simplePos x="0" y="0"/>
                <wp:positionH relativeFrom="column">
                  <wp:posOffset>261752</wp:posOffset>
                </wp:positionH>
                <wp:positionV relativeFrom="paragraph">
                  <wp:posOffset>530250</wp:posOffset>
                </wp:positionV>
                <wp:extent cx="2374900" cy="914400"/>
                <wp:effectExtent l="0" t="0" r="25400" b="19050"/>
                <wp:wrapTopAndBottom/>
                <wp:docPr id="23" name="Text Box 23"/>
                <wp:cNvGraphicFramePr/>
                <a:graphic xmlns:a="http://schemas.openxmlformats.org/drawingml/2006/main">
                  <a:graphicData uri="http://schemas.microsoft.com/office/word/2010/wordprocessingShape">
                    <wps:wsp>
                      <wps:cNvSpPr txBox="1"/>
                      <wps:spPr>
                        <a:xfrm>
                          <a:off x="0" y="0"/>
                          <a:ext cx="2374900" cy="914400"/>
                        </a:xfrm>
                        <a:prstGeom prst="rect">
                          <a:avLst/>
                        </a:prstGeom>
                        <a:solidFill>
                          <a:schemeClr val="accent2"/>
                        </a:solidFill>
                        <a:ln/>
                      </wps:spPr>
                      <wps:style>
                        <a:lnRef idx="2">
                          <a:schemeClr val="accent1"/>
                        </a:lnRef>
                        <a:fillRef idx="1">
                          <a:schemeClr val="lt1"/>
                        </a:fillRef>
                        <a:effectRef idx="0">
                          <a:schemeClr val="accent1"/>
                        </a:effectRef>
                        <a:fontRef idx="minor">
                          <a:schemeClr val="dk1"/>
                        </a:fontRef>
                      </wps:style>
                      <wps:txbx>
                        <w:txbxContent>
                          <w:p w:rsidR="00B214DA" w:rsidRPr="00B214DA" w:rsidRDefault="00B214DA" w:rsidP="00B214DA">
                            <w:pPr>
                              <w:jc w:val="center"/>
                              <w:rPr>
                                <w:rFonts w:ascii="Algerian" w:hAnsi="Algerian"/>
                                <w:sz w:val="40"/>
                                <w:lang w:val="en-GB"/>
                              </w:rPr>
                            </w:pPr>
                            <w:r w:rsidRPr="00B214DA">
                              <w:rPr>
                                <w:rFonts w:ascii="Algerian" w:hAnsi="Algerian"/>
                                <w:sz w:val="40"/>
                                <w:lang w:val="en-GB"/>
                              </w:rPr>
                              <w:t>7 OUT OF 10</w:t>
                            </w:r>
                          </w:p>
                          <w:p w:rsidR="00B214DA" w:rsidRDefault="00B214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cx1="http://schemas.microsoft.com/office/drawing/2015/9/8/chartex" xmlns:cx="http://schemas.microsoft.com/office/drawing/2014/chartex">
            <w:pict>
              <v:shape w14:anchorId="7577653C" id="Text Box 23" o:spid="_x0000_s1030" type="#_x0000_t202" style="position:absolute;left:0;text-align:left;margin-left:20.6pt;margin-top:41.75pt;width:187pt;height:1in;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" fillcolor="#ffbd47 [3205]" strokecolor="#e84c22 [3204]" strokeweight="2pt">
                <v:textbox>
                  <w:txbxContent>
                    <w:p w:rsidR="00B214DA" w:rsidRPr="00B214DA" w:rsidRDefault="00B214DA" w:rsidP="00B214DA">
                      <w:pPr>
                        <w:jc w:val="center"/>
                        <w:rPr>
                          <w:rFonts w:ascii="Algerian" w:hAnsi="Algerian"/>
                          <w:sz w:val="40"/>
                          <w:lang w:val="en-GB"/>
                        </w:rPr>
                      </w:pPr>
                      <w:r w:rsidRPr="00B214DA">
                        <w:rPr>
                          <w:rFonts w:ascii="Algerian" w:hAnsi="Algerian"/>
                          <w:sz w:val="40"/>
                          <w:lang w:val="en-GB"/>
                        </w:rPr>
                        <w:t>7 OUT OF 10</w:t>
                      </w:r>
                    </w:p>
                    <w:p w:rsidR="00B214DA" w:rsidRDefault="00B214DA"/>
                  </w:txbxContent>
                </v:textbox>
                <w10:wrap type="topAndBottom"/>
              </v:shape>
            </w:pict>
          </mc:Fallback>
        </mc:AlternateContent>
      </w:r>
      <w:r w:rsidR="00B214DA">
        <w:rPr>
          <w:rFonts w:cstheme="minorHAnsi"/>
          <w:noProof/>
        </w:rPr>
        <mc:AlternateContent>
          <mc:Choice Requires="wps">
            <w:drawing>
              <wp:anchor distT="0" distB="0" distL="114300" distR="114300" simplePos="0" relativeHeight="251706368" behindDoc="0" locked="0" layoutInCell="1" allowOverlap="1" wp14:anchorId="0C97E18C" wp14:editId="39B466EA">
                <wp:simplePos x="0" y="0"/>
                <wp:positionH relativeFrom="column">
                  <wp:posOffset>571112</wp:posOffset>
                </wp:positionH>
                <wp:positionV relativeFrom="paragraph">
                  <wp:posOffset>987994</wp:posOffset>
                </wp:positionV>
                <wp:extent cx="1591294" cy="249381"/>
                <wp:effectExtent l="57150" t="19050" r="85725" b="93980"/>
                <wp:wrapNone/>
                <wp:docPr id="26" name="Down Ribbon 26"/>
                <wp:cNvGraphicFramePr/>
                <a:graphic xmlns:a="http://schemas.openxmlformats.org/drawingml/2006/main">
                  <a:graphicData uri="http://schemas.microsoft.com/office/word/2010/wordprocessingShape">
                    <wps:wsp>
                      <wps:cNvSpPr/>
                      <wps:spPr>
                        <a:xfrm>
                          <a:off x="0" y="0"/>
                          <a:ext cx="1591294" cy="249381"/>
                        </a:xfrm>
                        <a:prstGeom prst="ribbon">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25EC8681" id="_x0000_t53" coordsize="21600,21600" o:spt="53" adj="5400,2700" path="m,l@3,qx@4@11l@4@10@5@10@5@11qy@6,l@21,0@19@15@21@16@9@16@9@17qy@8@22l@1@22qx@0@17l@0@16,0@16,2700@15xem@4@11nfqy@3@12l@1@12qx@0@13@1@10l@4@10em@5@11nfqy@6@12l@8@12qx@9@13@8@10l@5@10em@0@13nfl@0@16em@9@13nfl@9@16e">
                <v:formulas>
                  <v:f eqn="val #0"/>
                  <v:f eqn="sum @0 675 0"/>
                  <v:f eqn="sum @1 675 0"/>
                  <v:f eqn="sum @2 675 0"/>
                  <v:f eqn="sum @3 675 0"/>
                  <v:f eqn="sum width 0 @4"/>
                  <v:f eqn="sum width 0 @3"/>
                  <v:f eqn="sum width 0 @2"/>
                  <v:f eqn="sum width 0 @1"/>
                  <v:f eqn="sum width 0 @0"/>
                  <v:f eqn="val #1"/>
                  <v:f eqn="prod @10 1 4"/>
                  <v:f eqn="prod @11 2 1"/>
                  <v:f eqn="prod @11 3 1"/>
                  <v:f eqn="prod height 1 2"/>
                  <v:f eqn="sum @14 0 @12"/>
                  <v:f eqn="sum height 0 @10"/>
                  <v:f eqn="sum height 0 @11"/>
                  <v:f eqn="prod width 1 2"/>
                  <v:f eqn="sum width 0 2700"/>
                  <v:f eqn="sum @18 0 2700"/>
                  <v:f eqn="val width"/>
                  <v:f eqn="val height"/>
                </v:formulas>
                <v:path o:extrusionok="f" o:connecttype="custom" o:connectlocs="@18,@10;2700,@15;@18,21600;@19,@15" o:connectangles="270,180,90,0" textboxrect="@0,@10,@9,21600"/>
                <v:handles>
                  <v:h position="#0,bottomRight" xrange="2700,8100"/>
                  <v:h position="center,#1" yrange="0,7200"/>
                </v:handles>
                <o:complex v:ext="view"/>
              </v:shapetype>
              <v:shape id="Down Ribbon 26" o:spid="_x0000_s1026" type="#_x0000_t53" style="position:absolute;margin-left:44.95pt;margin-top:77.8pt;width:125.3pt;height:19.65pt;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" adj=",3600" fillcolor="#e84c22 [3204]" strokecolor="#e44317 [3044]">
                <v:fill color2="#f3a590 [1620]" rotate="t" angle="180" focus="100%" type="gradient">
                  <o:fill v:ext="view" type="gradientUnscaled"/>
                </v:fill>
                <v:shadow on="t" color="black" opacity="22937f" origin=",.5" offset="0,.63889mm"/>
              </v:shape>
            </w:pict>
          </mc:Fallback>
        </mc:AlternateContent>
      </w:r>
      <w:r w:rsidR="00B214DA">
        <w:rPr>
          <w:rFonts w:cstheme="minorHAnsi"/>
          <w:noProof/>
        </w:rPr>
        <mc:AlternateContent>
          <mc:Choice Requires="wps">
            <w:drawing>
              <wp:anchor distT="0" distB="0" distL="114300" distR="114300" simplePos="0" relativeHeight="251705344" behindDoc="0" locked="0" layoutInCell="1" allowOverlap="1" wp14:anchorId="58DCFB8B" wp14:editId="30AAE9D9">
                <wp:simplePos x="0" y="0"/>
                <wp:positionH relativeFrom="column">
                  <wp:posOffset>2184012</wp:posOffset>
                </wp:positionH>
                <wp:positionV relativeFrom="paragraph">
                  <wp:posOffset>558536</wp:posOffset>
                </wp:positionV>
                <wp:extent cx="225632" cy="308759"/>
                <wp:effectExtent l="57150" t="19050" r="3175" b="91440"/>
                <wp:wrapNone/>
                <wp:docPr id="25" name="6-Point Star 25"/>
                <wp:cNvGraphicFramePr/>
                <a:graphic xmlns:a="http://schemas.openxmlformats.org/drawingml/2006/main">
                  <a:graphicData uri="http://schemas.microsoft.com/office/word/2010/wordprocessingShape">
                    <wps:wsp>
                      <wps:cNvSpPr/>
                      <wps:spPr>
                        <a:xfrm>
                          <a:off x="0" y="0"/>
                          <a:ext cx="225632" cy="308759"/>
                        </a:xfrm>
                        <a:prstGeom prst="star6">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cx1="http://schemas.microsoft.com/office/drawing/2015/9/8/chartex" xmlns:cx="http://schemas.microsoft.com/office/drawing/2014/chartex">
            <w:pict>
              <v:shape w14:anchorId="6934142E" id="6-Point Star 25" o:spid="_x0000_s1026" style="position:absolute;margin-left:171.95pt;margin-top:44pt;width:17.75pt;height:24.3pt;z-index:251705344;visibility:visible;mso-wrap-style:square;mso-wrap-distance-left:9pt;mso-wrap-distance-top:0;mso-wrap-distance-right:9pt;mso-wrap-distance-bottom:0;mso-position-horizontal:absolute;mso-position-horizontal-relative:text;mso-position-vertical:absolute;mso-position-vertical-relative:text;v-text-anchor:middle" coordsize="225632,3087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" path="m,77190r75210,-2l112816,r37606,77188l225632,77190r-37604,77190l225632,231569r-75210,2l112816,308759,75210,231571,,231569,37604,154380,,77190xe" fillcolor="#e84c22 [3204]" strokecolor="#e44317 [3044]">
                <v:fill color2="#f3a590 [1620]" rotate="t" angle="180" focus="100%" type="gradient">
                  <o:fill v:ext="view" type="gradientUnscaled"/>
                </v:fill>
                <v:shadow on="t" color="black" opacity="22937f" origin=",.5" offset="0,.63889mm"/>
                <v:path arrowok="t" o:connecttype="custom" o:connectlocs="0,77190;75210,77188;112816,0;150422,77188;225632,77190;188028,154380;225632,231569;150422,231571;112816,308759;75210,231571;0,231569;37604,154380;0,77190" o:connectangles="0,0,0,0,0,0,0,0,0,0,0,0,0"/>
              </v:shape>
            </w:pict>
          </mc:Fallback>
        </mc:AlternateContent>
      </w:r>
      <w:r w:rsidR="00B214DA">
        <w:rPr>
          <w:rFonts w:cstheme="minorHAnsi"/>
          <w:noProof/>
        </w:rPr>
        <mc:AlternateContent>
          <mc:Choice Requires="wps">
            <w:drawing>
              <wp:anchor distT="0" distB="0" distL="114300" distR="114300" simplePos="0" relativeHeight="251703296" behindDoc="0" locked="0" layoutInCell="1" allowOverlap="1" wp14:anchorId="27DA0852" wp14:editId="727DE723">
                <wp:simplePos x="0" y="0"/>
                <wp:positionH relativeFrom="column">
                  <wp:posOffset>297617</wp:posOffset>
                </wp:positionH>
                <wp:positionV relativeFrom="paragraph">
                  <wp:posOffset>548756</wp:posOffset>
                </wp:positionV>
                <wp:extent cx="225632" cy="308759"/>
                <wp:effectExtent l="57150" t="19050" r="3175" b="91440"/>
                <wp:wrapNone/>
                <wp:docPr id="24" name="6-Point Star 24"/>
                <wp:cNvGraphicFramePr/>
                <a:graphic xmlns:a="http://schemas.openxmlformats.org/drawingml/2006/main">
                  <a:graphicData uri="http://schemas.microsoft.com/office/word/2010/wordprocessingShape">
                    <wps:wsp>
                      <wps:cNvSpPr/>
                      <wps:spPr>
                        <a:xfrm>
                          <a:off x="0" y="0"/>
                          <a:ext cx="225632" cy="308759"/>
                        </a:xfrm>
                        <a:prstGeom prst="star6">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cx1="http://schemas.microsoft.com/office/drawing/2015/9/8/chartex" xmlns:cx="http://schemas.microsoft.com/office/drawing/2014/chartex">
            <w:pict>
              <v:shape w14:anchorId="16C44B86" id="6-Point Star 24" o:spid="_x0000_s1026" style="position:absolute;margin-left:23.45pt;margin-top:43.2pt;width:17.75pt;height:24.3pt;z-index:251703296;visibility:visible;mso-wrap-style:square;mso-wrap-distance-left:9pt;mso-wrap-distance-top:0;mso-wrap-distance-right:9pt;mso-wrap-distance-bottom:0;mso-position-horizontal:absolute;mso-position-horizontal-relative:text;mso-position-vertical:absolute;mso-position-vertical-relative:text;v-text-anchor:middle" coordsize="225632,3087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" path="m,77190r75210,-2l112816,r37606,77188l225632,77190r-37604,77190l225632,231569r-75210,2l112816,308759,75210,231571,,231569,37604,154380,,77190xe" fillcolor="#e84c22 [3204]" strokecolor="#e44317 [3044]">
                <v:fill color2="#f3a590 [1620]" rotate="t" angle="180" focus="100%" type="gradient">
                  <o:fill v:ext="view" type="gradientUnscaled"/>
                </v:fill>
                <v:shadow on="t" color="black" opacity="22937f" origin=",.5" offset="0,.63889mm"/>
                <v:path arrowok="t" o:connecttype="custom" o:connectlocs="0,77190;75210,77188;112816,0;150422,77188;225632,77190;188028,154380;225632,231569;150422,231571;112816,308759;75210,231571;0,231569;37604,154380;0,77190" o:connectangles="0,0,0,0,0,0,0,0,0,0,0,0,0"/>
              </v:shape>
            </w:pict>
          </mc:Fallback>
        </mc:AlternateContent>
      </w:r>
      <w:r w:rsidR="00B214DA">
        <w:rPr>
          <w:rFonts w:cstheme="minorHAnsi"/>
        </w:rPr>
        <w:t>To my fellow fans and explorers of food and beverage, my final rating for Bestia Restaurant</w:t>
      </w:r>
      <w:r w:rsidR="00153D89">
        <w:rPr>
          <w:sz w:val="24"/>
        </w:rPr>
        <w:t xml:space="preserve"> </w:t>
      </w:r>
      <w:r w:rsidR="00B214DA">
        <w:rPr>
          <w:sz w:val="24"/>
        </w:rPr>
        <w:t>is:</w:t>
      </w:r>
    </w:p>
    <w:p w:rsidR="00B214DA" w:rsidRDefault="00B214DA" w:rsidP="00B80087">
      <w:pPr>
        <w:pStyle w:val="NewsletterBody"/>
        <w:rPr>
          <w:sz w:val="24"/>
        </w:rPr>
      </w:pPr>
    </w:p>
    <w:p w:rsidR="00B214DA" w:rsidRDefault="00B214DA" w:rsidP="00B80087">
      <w:pPr>
        <w:pStyle w:val="NewsletterBody"/>
        <w:rPr>
          <w:color w:val="B64926" w:themeColor="accent3"/>
          <w:sz w:val="40"/>
        </w:rPr>
      </w:pPr>
      <w:r>
        <w:rPr>
          <w:sz w:val="24"/>
        </w:rPr>
        <w:t xml:space="preserve">THANKS TO ALL for visiting my blog </w:t>
      </w:r>
      <w:r w:rsidR="00A22BF0">
        <w:rPr>
          <w:sz w:val="24"/>
        </w:rPr>
        <w:t xml:space="preserve">for new content of </w:t>
      </w:r>
      <w:r w:rsidR="00A22BF0" w:rsidRPr="00A22BF0">
        <w:rPr>
          <w:rFonts w:ascii="Bradley Hand ITC" w:hAnsi="Bradley Hand ITC"/>
          <w:b/>
          <w:color w:val="B64926" w:themeColor="accent3"/>
          <w:sz w:val="40"/>
        </w:rPr>
        <w:t>Phenom Delicious</w:t>
      </w:r>
      <w:r w:rsidR="00A22BF0">
        <w:rPr>
          <w:color w:val="B64926" w:themeColor="accent3"/>
          <w:sz w:val="40"/>
        </w:rPr>
        <w:t>!!!</w:t>
      </w:r>
    </w:p>
    <w:p w:rsidR="00A22BF0" w:rsidRPr="00A22BF0" w:rsidRDefault="00A22BF0" w:rsidP="00B80087">
      <w:pPr>
        <w:pStyle w:val="NewsletterBody"/>
        <w:rPr>
          <w:color w:val="000000" w:themeColor="text1"/>
          <w:sz w:val="24"/>
        </w:rPr>
      </w:pPr>
      <w:r w:rsidRPr="00A22BF0">
        <w:rPr>
          <w:color w:val="000000" w:themeColor="text1"/>
          <w:sz w:val="24"/>
        </w:rPr>
        <w:t>If you are a food lover like myself, please subscribe to my blog and get new content on a daily, weekly or monthly basis.</w:t>
      </w:r>
    </w:p>
    <w:p w:rsidR="00A22BF0" w:rsidRDefault="00A22BF0" w:rsidP="00A22BF0">
      <w:pPr>
        <w:pStyle w:val="NewsletterBody"/>
        <w:jc w:val="center"/>
        <w:rPr>
          <w:color w:val="B64926" w:themeColor="accent3"/>
          <w:sz w:val="40"/>
        </w:rPr>
      </w:pPr>
      <w:r>
        <w:rPr>
          <w:color w:val="B64926" w:themeColor="accent3"/>
          <w:sz w:val="40"/>
        </w:rPr>
        <w:t>BYE!!!!!</w:t>
      </w:r>
    </w:p>
    <w:p w:rsidR="00A22BF0" w:rsidRDefault="00A22BF0" w:rsidP="00A22BF0">
      <w:pPr>
        <w:pStyle w:val="NewsletterBody"/>
        <w:jc w:val="center"/>
        <w:rPr>
          <w:sz w:val="24"/>
        </w:rPr>
      </w:pPr>
      <w:r>
        <w:rPr>
          <w:noProof/>
          <w:sz w:val="24"/>
        </w:rPr>
        <mc:AlternateContent>
          <mc:Choice Requires="wps">
            <w:drawing>
              <wp:anchor distT="0" distB="0" distL="114300" distR="114300" simplePos="0" relativeHeight="251708416" behindDoc="0" locked="0" layoutInCell="1" allowOverlap="1">
                <wp:simplePos x="0" y="0"/>
                <wp:positionH relativeFrom="column">
                  <wp:posOffset>392999</wp:posOffset>
                </wp:positionH>
                <wp:positionV relativeFrom="paragraph">
                  <wp:posOffset>289412</wp:posOffset>
                </wp:positionV>
                <wp:extent cx="2173184" cy="427511"/>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173184" cy="427511"/>
                        </a:xfrm>
                        <a:prstGeom prst="rect">
                          <a:avLst/>
                        </a:prstGeom>
                        <a:solidFill>
                          <a:schemeClr val="accent2">
                            <a:lumMod val="75000"/>
                          </a:schemeClr>
                        </a:solidFill>
                        <a:ln w="6350">
                          <a:noFill/>
                        </a:ln>
                      </wps:spPr>
                      <wps:txbx>
                        <w:txbxContent>
                          <w:p w:rsidR="00A22BF0" w:rsidRPr="00A22BF0" w:rsidRDefault="00A22BF0" w:rsidP="00A22BF0">
                            <w:pPr>
                              <w:jc w:val="center"/>
                              <w:rPr>
                                <w:rFonts w:ascii="Algerian" w:hAnsi="Algerian"/>
                                <w:color w:val="FF0000"/>
                                <w:sz w:val="40"/>
                                <w:lang w:val="en-GB"/>
                              </w:rPr>
                            </w:pPr>
                            <w:r w:rsidRPr="00A22BF0">
                              <w:rPr>
                                <w:rFonts w:ascii="Algerian" w:hAnsi="Algerian"/>
                                <w:color w:val="FF0000"/>
                                <w:sz w:val="40"/>
                                <w:lang w:val="en-GB"/>
                              </w:rPr>
                              <w:t>SUBCRIBE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28" o:spid="_x0000_s1031" type="#_x0000_t202" style="position:absolute;left:0;text-align:left;margin-left:30.95pt;margin-top:22.8pt;width:171.1pt;height:33.65pt;z-index:251708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" fillcolor="#f49b00 [2405]" stroked="f" strokeweight=".5pt">
                <v:textbox>
                  <w:txbxContent>
                    <w:p w:rsidR="00A22BF0" w:rsidRPr="00A22BF0" w:rsidRDefault="00A22BF0" w:rsidP="00A22BF0">
                      <w:pPr>
                        <w:jc w:val="center"/>
                        <w:rPr>
                          <w:rFonts w:ascii="Algerian" w:hAnsi="Algerian"/>
                          <w:color w:val="FF0000"/>
                          <w:sz w:val="40"/>
                          <w:lang w:val="en-GB"/>
                        </w:rPr>
                      </w:pPr>
                      <w:r w:rsidRPr="00A22BF0">
                        <w:rPr>
                          <w:rFonts w:ascii="Algerian" w:hAnsi="Algerian"/>
                          <w:color w:val="FF0000"/>
                          <w:sz w:val="40"/>
                          <w:lang w:val="en-GB"/>
                        </w:rPr>
                        <w:t>SUBCRIBE</w:t>
                      </w:r>
                    </w:p>
                  </w:txbxContent>
                </v:textbox>
              </v:shape>
            </w:pict>
          </mc:Fallback>
        </mc:AlternateContent>
      </w:r>
      <w:r w:rsidRPr="00A22BF0">
        <w:rPr>
          <w:noProof/>
          <w:color w:val="851C00" w:themeColor="accent6" w:themeShade="BF"/>
          <w:sz w:val="24"/>
        </w:rPr>
        <mc:AlternateContent>
          <mc:Choice Requires="wps">
            <w:drawing>
              <wp:anchor distT="0" distB="0" distL="114300" distR="114300" simplePos="0" relativeHeight="251707392" behindDoc="0" locked="0" layoutInCell="1" allowOverlap="1">
                <wp:simplePos x="0" y="0"/>
                <wp:positionH relativeFrom="column">
                  <wp:posOffset>250496</wp:posOffset>
                </wp:positionH>
                <wp:positionV relativeFrom="paragraph">
                  <wp:posOffset>182534</wp:posOffset>
                </wp:positionV>
                <wp:extent cx="2469548" cy="558140"/>
                <wp:effectExtent l="57150" t="19050" r="83185" b="90170"/>
                <wp:wrapNone/>
                <wp:docPr id="27" name="Rounded Rectangle 27"/>
                <wp:cNvGraphicFramePr/>
                <a:graphic xmlns:a="http://schemas.openxmlformats.org/drawingml/2006/main">
                  <a:graphicData uri="http://schemas.microsoft.com/office/word/2010/wordprocessingShape">
                    <wps:wsp>
                      <wps:cNvSpPr/>
                      <wps:spPr>
                        <a:xfrm>
                          <a:off x="0" y="0"/>
                          <a:ext cx="2469548" cy="558140"/>
                        </a:xfrm>
                        <a:prstGeom prst="roundRect">
                          <a:avLst/>
                        </a:prstGeom>
                        <a:solidFill>
                          <a:schemeClr val="accent2">
                            <a:lumMod val="75000"/>
                          </a:scheme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cx1="http://schemas.microsoft.com/office/drawing/2015/9/8/chartex" xmlns:cx="http://schemas.microsoft.com/office/drawing/2014/chartex">
            <w:pict>
              <v:roundrect w14:anchorId="73EE45DA" id="Rounded Rectangle 27" o:spid="_x0000_s1026" style="position:absolute;margin-left:19.7pt;margin-top:14.35pt;width:194.45pt;height:43.95pt;z-index:251707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" fillcolor="#f49b00 [2405]" strokecolor="#e44317 [3044]">
                <v:shadow on="t" color="black" opacity="22937f" origin=",.5" offset="0,.63889mm"/>
              </v:roundrect>
            </w:pict>
          </mc:Fallback>
        </mc:AlternateContent>
      </w:r>
    </w:p>
    <w:p w:rsidR="00B214DA" w:rsidRPr="00B214DA" w:rsidRDefault="00B214DA" w:rsidP="00B80087">
      <w:pPr>
        <w:pStyle w:val="NewsletterBody"/>
        <w:rPr>
          <w:sz w:val="24"/>
        </w:rPr>
      </w:pPr>
      <w:bookmarkStart w:id="0" w:name="_GoBack"/>
      <w:bookmarkEnd w:id="0"/>
    </w:p>
    <w:sectPr w:rsidR="00B214DA" w:rsidRPr="00B214DA" w:rsidSect="00760E4B">
      <w:type w:val="continuous"/>
      <w:pgSz w:w="12240" w:h="15840"/>
      <w:pgMar w:top="1440" w:right="630" w:bottom="1440" w:left="720" w:header="720" w:footer="720" w:gutter="0"/>
      <w:cols w:num="2"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3000000" w:usb1="00000000" w:usb2="00000000" w:usb3="00000000" w:csb0="00000001" w:csb1="00000000"/>
  </w:font>
  <w:font w:name="Bahnschrift Light SemiCondensed">
    <w:panose1 w:val="020B0502040204020203"/>
    <w:charset w:val="00"/>
    <w:family w:val="swiss"/>
    <w:pitch w:val="variable"/>
    <w:sig w:usb0="A00002C7" w:usb1="00000002" w:usb2="00000000" w:usb3="00000000" w:csb0="0000019F" w:csb1="00000000"/>
  </w:font>
  <w:font w:name="Bradley Hand ITC">
    <w:panose1 w:val="03070402050302030203"/>
    <w:charset w:val="00"/>
    <w:family w:val="script"/>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Bernard MT Condensed">
    <w:panose1 w:val="020508060609050204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C5D"/>
    <w:rsid w:val="0000112E"/>
    <w:rsid w:val="0005642F"/>
    <w:rsid w:val="000A0135"/>
    <w:rsid w:val="000D3907"/>
    <w:rsid w:val="00106A68"/>
    <w:rsid w:val="001138A3"/>
    <w:rsid w:val="001149B1"/>
    <w:rsid w:val="00146C3C"/>
    <w:rsid w:val="00153D89"/>
    <w:rsid w:val="00164876"/>
    <w:rsid w:val="001C7C78"/>
    <w:rsid w:val="002467FA"/>
    <w:rsid w:val="002D0702"/>
    <w:rsid w:val="00303D73"/>
    <w:rsid w:val="0031769F"/>
    <w:rsid w:val="003A390C"/>
    <w:rsid w:val="003B3F16"/>
    <w:rsid w:val="003B57E6"/>
    <w:rsid w:val="003E564B"/>
    <w:rsid w:val="00422B18"/>
    <w:rsid w:val="0047735C"/>
    <w:rsid w:val="004830AF"/>
    <w:rsid w:val="004E094A"/>
    <w:rsid w:val="005301DF"/>
    <w:rsid w:val="00563295"/>
    <w:rsid w:val="005D4BC9"/>
    <w:rsid w:val="005E2505"/>
    <w:rsid w:val="005E3BBF"/>
    <w:rsid w:val="005F2688"/>
    <w:rsid w:val="00603DFC"/>
    <w:rsid w:val="00612124"/>
    <w:rsid w:val="00623E76"/>
    <w:rsid w:val="00636622"/>
    <w:rsid w:val="0069673B"/>
    <w:rsid w:val="006B75D8"/>
    <w:rsid w:val="006D49E7"/>
    <w:rsid w:val="007071A8"/>
    <w:rsid w:val="00707C14"/>
    <w:rsid w:val="00717272"/>
    <w:rsid w:val="00760E4B"/>
    <w:rsid w:val="0076640C"/>
    <w:rsid w:val="00767C60"/>
    <w:rsid w:val="007C66EC"/>
    <w:rsid w:val="007D1701"/>
    <w:rsid w:val="007D5CBF"/>
    <w:rsid w:val="007F5F9D"/>
    <w:rsid w:val="00803D20"/>
    <w:rsid w:val="00812E92"/>
    <w:rsid w:val="00821526"/>
    <w:rsid w:val="0082470D"/>
    <w:rsid w:val="00882A5B"/>
    <w:rsid w:val="0089455A"/>
    <w:rsid w:val="009039FD"/>
    <w:rsid w:val="00912DB4"/>
    <w:rsid w:val="00982299"/>
    <w:rsid w:val="009B75CD"/>
    <w:rsid w:val="009D3CC3"/>
    <w:rsid w:val="009D78D2"/>
    <w:rsid w:val="009E049D"/>
    <w:rsid w:val="009E2E6F"/>
    <w:rsid w:val="009F1C29"/>
    <w:rsid w:val="00A04CA8"/>
    <w:rsid w:val="00A22BF0"/>
    <w:rsid w:val="00A51AAD"/>
    <w:rsid w:val="00A66C7D"/>
    <w:rsid w:val="00A82709"/>
    <w:rsid w:val="00AF5151"/>
    <w:rsid w:val="00B214DA"/>
    <w:rsid w:val="00B220EC"/>
    <w:rsid w:val="00B56A3A"/>
    <w:rsid w:val="00B77C12"/>
    <w:rsid w:val="00B80087"/>
    <w:rsid w:val="00C213EC"/>
    <w:rsid w:val="00C4430D"/>
    <w:rsid w:val="00C66E73"/>
    <w:rsid w:val="00C71718"/>
    <w:rsid w:val="00C76542"/>
    <w:rsid w:val="00D014E1"/>
    <w:rsid w:val="00D1453D"/>
    <w:rsid w:val="00D26926"/>
    <w:rsid w:val="00D71C5D"/>
    <w:rsid w:val="00DD515F"/>
    <w:rsid w:val="00E023B5"/>
    <w:rsid w:val="00E33169"/>
    <w:rsid w:val="00E6528C"/>
    <w:rsid w:val="00EC6A3E"/>
    <w:rsid w:val="00EF6910"/>
    <w:rsid w:val="00F05E2C"/>
    <w:rsid w:val="00F7274D"/>
    <w:rsid w:val="00F95333"/>
    <w:rsid w:val="00FA0C58"/>
    <w:rsid w:val="00FA11BE"/>
    <w:rsid w:val="00FA1911"/>
    <w:rsid w:val="00FA5997"/>
    <w:rsid w:val="00FB07F8"/>
    <w:rsid w:val="00FC4E74"/>
    <w:rsid w:val="00FF445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EBD29C6E-3AEC-48EE-9C9E-6D0C99C34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1526"/>
    <w:rPr>
      <w:sz w:val="24"/>
      <w:szCs w:val="24"/>
    </w:rPr>
  </w:style>
  <w:style w:type="paragraph" w:styleId="Heading2">
    <w:name w:val="heading 2"/>
    <w:basedOn w:val="Normal"/>
    <w:next w:val="Normal"/>
    <w:link w:val="Heading2Char"/>
    <w:uiPriority w:val="9"/>
    <w:unhideWhenUsed/>
    <w:qFormat/>
    <w:rsid w:val="001149B1"/>
    <w:pPr>
      <w:keepNext/>
      <w:keepLines/>
      <w:spacing w:before="200"/>
      <w:outlineLvl w:val="1"/>
    </w:pPr>
    <w:rPr>
      <w:rFonts w:asciiTheme="majorHAnsi" w:eastAsiaTheme="majorEastAsia" w:hAnsiTheme="majorHAnsi" w:cstheme="majorBidi"/>
      <w:b/>
      <w:bCs/>
      <w:color w:val="E84C22"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301DF"/>
    <w:rPr>
      <w:rFonts w:ascii="Tahoma" w:hAnsi="Tahoma" w:cs="Tahoma"/>
      <w:sz w:val="16"/>
      <w:szCs w:val="16"/>
    </w:rPr>
  </w:style>
  <w:style w:type="character" w:customStyle="1" w:styleId="BalloonTextChar">
    <w:name w:val="Balloon Text Char"/>
    <w:basedOn w:val="DefaultParagraphFont"/>
    <w:link w:val="BalloonText"/>
    <w:uiPriority w:val="99"/>
    <w:semiHidden/>
    <w:rsid w:val="005301DF"/>
    <w:rPr>
      <w:rFonts w:ascii="Tahoma" w:hAnsi="Tahoma" w:cs="Tahoma"/>
      <w:sz w:val="16"/>
      <w:szCs w:val="16"/>
    </w:rPr>
  </w:style>
  <w:style w:type="character" w:styleId="PlaceholderText">
    <w:name w:val="Placeholder Text"/>
    <w:basedOn w:val="DefaultParagraphFont"/>
    <w:uiPriority w:val="99"/>
    <w:semiHidden/>
    <w:rsid w:val="001149B1"/>
    <w:rPr>
      <w:color w:val="808080"/>
    </w:rPr>
  </w:style>
  <w:style w:type="character" w:customStyle="1" w:styleId="Heading2Char">
    <w:name w:val="Heading 2 Char"/>
    <w:basedOn w:val="DefaultParagraphFont"/>
    <w:link w:val="Heading2"/>
    <w:uiPriority w:val="9"/>
    <w:rsid w:val="001149B1"/>
    <w:rPr>
      <w:rFonts w:asciiTheme="majorHAnsi" w:eastAsiaTheme="majorEastAsia" w:hAnsiTheme="majorHAnsi" w:cstheme="majorBidi"/>
      <w:b/>
      <w:bCs/>
      <w:color w:val="E84C22" w:themeColor="accent1"/>
      <w:sz w:val="26"/>
      <w:szCs w:val="26"/>
    </w:rPr>
  </w:style>
  <w:style w:type="paragraph" w:customStyle="1" w:styleId="NewsletterHeading">
    <w:name w:val="Newsletter Heading"/>
    <w:basedOn w:val="Normal"/>
    <w:qFormat/>
    <w:rsid w:val="001149B1"/>
    <w:rPr>
      <w:rFonts w:asciiTheme="majorHAnsi" w:hAnsiTheme="majorHAnsi"/>
      <w:b/>
      <w:color w:val="FFFFFF" w:themeColor="background1"/>
      <w:sz w:val="62"/>
    </w:rPr>
  </w:style>
  <w:style w:type="paragraph" w:customStyle="1" w:styleId="NewsletterSubhead">
    <w:name w:val="Newsletter Subhead"/>
    <w:basedOn w:val="Normal"/>
    <w:qFormat/>
    <w:rsid w:val="001149B1"/>
    <w:rPr>
      <w:color w:val="FFFFFF" w:themeColor="background1"/>
      <w:sz w:val="26"/>
    </w:rPr>
  </w:style>
  <w:style w:type="paragraph" w:customStyle="1" w:styleId="NewsletterHeadline">
    <w:name w:val="Newsletter Headline"/>
    <w:basedOn w:val="Normal"/>
    <w:qFormat/>
    <w:rsid w:val="00760E4B"/>
    <w:rPr>
      <w:rFonts w:asciiTheme="majorHAnsi" w:hAnsiTheme="majorHAnsi"/>
      <w:b/>
      <w:sz w:val="32"/>
    </w:rPr>
  </w:style>
  <w:style w:type="paragraph" w:customStyle="1" w:styleId="NewsletterBody">
    <w:name w:val="Newsletter Body"/>
    <w:basedOn w:val="Normal"/>
    <w:qFormat/>
    <w:rsid w:val="00F7274D"/>
    <w:pPr>
      <w:spacing w:after="200"/>
      <w:jc w:val="both"/>
    </w:pPr>
    <w:rPr>
      <w:color w:val="000000"/>
      <w:sz w:val="22"/>
    </w:rPr>
  </w:style>
  <w:style w:type="paragraph" w:customStyle="1" w:styleId="WhiteText">
    <w:name w:val="White Text"/>
    <w:basedOn w:val="Normal"/>
    <w:qFormat/>
    <w:rsid w:val="00D014E1"/>
    <w:rPr>
      <w:color w:val="FFFFFF" w:themeColor="background1"/>
      <w:sz w:val="20"/>
    </w:rPr>
  </w:style>
  <w:style w:type="paragraph" w:customStyle="1" w:styleId="CompanyName">
    <w:name w:val="Company Name"/>
    <w:basedOn w:val="NewsletterHeading"/>
    <w:qFormat/>
    <w:rsid w:val="003B57E6"/>
    <w:rPr>
      <w:sz w:val="52"/>
      <w:szCs w:val="52"/>
    </w:rPr>
  </w:style>
  <w:style w:type="paragraph" w:customStyle="1" w:styleId="NewsletterDate">
    <w:name w:val="Newsletter Date"/>
    <w:basedOn w:val="WhiteText"/>
    <w:qFormat/>
    <w:rsid w:val="00FA5997"/>
    <w:pPr>
      <w:jc w:val="right"/>
    </w:pPr>
  </w:style>
  <w:style w:type="paragraph" w:customStyle="1" w:styleId="Smallprint">
    <w:name w:val="Small print"/>
    <w:basedOn w:val="NewsletterBody"/>
    <w:qFormat/>
    <w:rsid w:val="006D49E7"/>
    <w:pPr>
      <w:jc w:val="right"/>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2995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3.jpg"/><Relationship Id="rId4" Type="http://schemas.openxmlformats.org/officeDocument/2006/relationships/customXml" Target="../customXml/item4.xml"/><Relationship Id="rId9" Type="http://schemas.openxmlformats.org/officeDocument/2006/relationships/image" Target="media/image2.jpg"/><Relationship Id="rId14" Type="http://schemas.openxmlformats.org/officeDocument/2006/relationships/image" Target="media/image7.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Weekly%20news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9D646372267481EB2BB350ED7DC4D57"/>
        <w:category>
          <w:name w:val="General"/>
          <w:gallery w:val="placeholder"/>
        </w:category>
        <w:types>
          <w:type w:val="bbPlcHdr"/>
        </w:types>
        <w:behaviors>
          <w:behavior w:val="content"/>
        </w:behaviors>
        <w:guid w:val="{3A6A3AB3-3B2E-4AD8-B41A-8AFFD5401148}"/>
      </w:docPartPr>
      <w:docPartBody>
        <w:p w:rsidR="00CA1217" w:rsidRDefault="002C37A7">
          <w:pPr>
            <w:pStyle w:val="09D646372267481EB2BB350ED7DC4D57"/>
          </w:pPr>
          <w:r w:rsidRPr="00C12127">
            <w:rPr>
              <w:rStyle w:val="PlaceholderText"/>
            </w:rPr>
            <w:t>Click here to enter text.</w:t>
          </w:r>
        </w:p>
      </w:docPartBody>
    </w:docPart>
    <w:docPart>
      <w:docPartPr>
        <w:name w:val="B5B0B750A7C04A3D8F76777786732FFE"/>
        <w:category>
          <w:name w:val="General"/>
          <w:gallery w:val="placeholder"/>
        </w:category>
        <w:types>
          <w:type w:val="bbPlcHdr"/>
        </w:types>
        <w:behaviors>
          <w:behavior w:val="content"/>
        </w:behaviors>
        <w:guid w:val="{293E7EF0-AA40-4E51-BDE8-A81C4101FCA9}"/>
      </w:docPartPr>
      <w:docPartBody>
        <w:p w:rsidR="00CA1217" w:rsidRDefault="006052AB" w:rsidP="006052AB">
          <w:pPr>
            <w:pStyle w:val="B5B0B750A7C04A3D8F76777786732FFE"/>
          </w:pPr>
          <w:r w:rsidRPr="00C12127">
            <w:rPr>
              <w:rStyle w:val="PlaceholderText"/>
            </w:rPr>
            <w:t>Click here to enter text.</w:t>
          </w:r>
        </w:p>
      </w:docPartBody>
    </w:docPart>
    <w:docPart>
      <w:docPartPr>
        <w:name w:val="7A7EDBF1D5DA459ABF4557DC6492BCB5"/>
        <w:category>
          <w:name w:val="General"/>
          <w:gallery w:val="placeholder"/>
        </w:category>
        <w:types>
          <w:type w:val="bbPlcHdr"/>
        </w:types>
        <w:behaviors>
          <w:behavior w:val="content"/>
        </w:behaviors>
        <w:guid w:val="{E29A41C4-053E-4036-B750-4425241A493C}"/>
      </w:docPartPr>
      <w:docPartBody>
        <w:p w:rsidR="00CA1217" w:rsidRDefault="006052AB" w:rsidP="006052AB">
          <w:pPr>
            <w:pStyle w:val="7A7EDBF1D5DA459ABF4557DC6492BCB5"/>
          </w:pPr>
          <w:r w:rsidRPr="00C12127">
            <w:rPr>
              <w:rStyle w:val="PlaceholderText"/>
            </w:rPr>
            <w:t>Click here to enter text.</w:t>
          </w:r>
        </w:p>
      </w:docPartBody>
    </w:docPart>
    <w:docPart>
      <w:docPartPr>
        <w:name w:val="5395D1F4F88B462F94EFDA61221F781F"/>
        <w:category>
          <w:name w:val="General"/>
          <w:gallery w:val="placeholder"/>
        </w:category>
        <w:types>
          <w:type w:val="bbPlcHdr"/>
        </w:types>
        <w:behaviors>
          <w:behavior w:val="content"/>
        </w:behaviors>
        <w:guid w:val="{83AB3252-49CC-4284-8F09-532509BFC689}"/>
      </w:docPartPr>
      <w:docPartBody>
        <w:p w:rsidR="00CA1217" w:rsidRDefault="006052AB" w:rsidP="006052AB">
          <w:pPr>
            <w:pStyle w:val="5395D1F4F88B462F94EFDA61221F781F"/>
          </w:pPr>
          <w:r w:rsidRPr="00C12127">
            <w:rPr>
              <w:rStyle w:val="PlaceholderText"/>
            </w:rPr>
            <w:t>Click here to enter text.</w:t>
          </w:r>
        </w:p>
      </w:docPartBody>
    </w:docPart>
    <w:docPart>
      <w:docPartPr>
        <w:name w:val="5EC50E587A204141AFEF69DFB615E7E2"/>
        <w:category>
          <w:name w:val="General"/>
          <w:gallery w:val="placeholder"/>
        </w:category>
        <w:types>
          <w:type w:val="bbPlcHdr"/>
        </w:types>
        <w:behaviors>
          <w:behavior w:val="content"/>
        </w:behaviors>
        <w:guid w:val="{356D1F2A-41D7-41E5-B637-458F40E6DE54}"/>
      </w:docPartPr>
      <w:docPartBody>
        <w:p w:rsidR="00CA1217" w:rsidRDefault="006052AB" w:rsidP="006052AB">
          <w:pPr>
            <w:pStyle w:val="5EC50E587A204141AFEF69DFB615E7E2"/>
          </w:pPr>
          <w:r w:rsidRPr="00C12127">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3000000" w:usb1="00000000" w:usb2="00000000" w:usb3="00000000" w:csb0="00000001" w:csb1="00000000"/>
  </w:font>
  <w:font w:name="Bahnschrift Light SemiCondensed">
    <w:panose1 w:val="020B0502040204020203"/>
    <w:charset w:val="00"/>
    <w:family w:val="swiss"/>
    <w:pitch w:val="variable"/>
    <w:sig w:usb0="A00002C7" w:usb1="00000002" w:usb2="00000000" w:usb3="00000000" w:csb0="0000019F" w:csb1="00000000"/>
  </w:font>
  <w:font w:name="Bradley Hand ITC">
    <w:panose1 w:val="03070402050302030203"/>
    <w:charset w:val="00"/>
    <w:family w:val="script"/>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Bernard MT Condensed">
    <w:panose1 w:val="020508060609050204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2AB"/>
    <w:rsid w:val="000F5576"/>
    <w:rsid w:val="000F695C"/>
    <w:rsid w:val="002831B2"/>
    <w:rsid w:val="002C37A7"/>
    <w:rsid w:val="00404220"/>
    <w:rsid w:val="006052AB"/>
    <w:rsid w:val="00CA12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052AB"/>
    <w:rPr>
      <w:color w:val="808080"/>
    </w:rPr>
  </w:style>
  <w:style w:type="paragraph" w:customStyle="1" w:styleId="09D646372267481EB2BB350ED7DC4D57">
    <w:name w:val="09D646372267481EB2BB350ED7DC4D57"/>
  </w:style>
  <w:style w:type="paragraph" w:customStyle="1" w:styleId="B8CBE602591541FBAF30A6E9F05FCDAA">
    <w:name w:val="B8CBE602591541FBAF30A6E9F05FCDAA"/>
  </w:style>
  <w:style w:type="paragraph" w:customStyle="1" w:styleId="B5B0B750A7C04A3D8F76777786732FFE">
    <w:name w:val="B5B0B750A7C04A3D8F76777786732FFE"/>
    <w:rsid w:val="006052AB"/>
  </w:style>
  <w:style w:type="paragraph" w:customStyle="1" w:styleId="7A7EDBF1D5DA459ABF4557DC6492BCB5">
    <w:name w:val="7A7EDBF1D5DA459ABF4557DC6492BCB5"/>
    <w:rsid w:val="006052AB"/>
  </w:style>
  <w:style w:type="paragraph" w:customStyle="1" w:styleId="5395D1F4F88B462F94EFDA61221F781F">
    <w:name w:val="5395D1F4F88B462F94EFDA61221F781F"/>
    <w:rsid w:val="006052AB"/>
  </w:style>
  <w:style w:type="paragraph" w:customStyle="1" w:styleId="5EC50E587A204141AFEF69DFB615E7E2">
    <w:name w:val="5EC50E587A204141AFEF69DFB615E7E2"/>
    <w:rsid w:val="006052AB"/>
  </w:style>
  <w:style w:type="paragraph" w:customStyle="1" w:styleId="F2811ED914E64405ACE8B0DADB73AD92">
    <w:name w:val="F2811ED914E64405ACE8B0DADB73AD92"/>
    <w:rsid w:val="006052A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Red Orange">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PDescription xmlns="4873beb7-5857-4685-be1f-d57550cc96cc" xsi:nil="true"/>
    <AssetExpire xmlns="4873beb7-5857-4685-be1f-d57550cc96cc">2100-01-01T00:00:00+00:00</AssetExpire>
    <IntlLangReviewDate xmlns="4873beb7-5857-4685-be1f-d57550cc96cc" xsi:nil="true"/>
    <SubmitterId xmlns="4873beb7-5857-4685-be1f-d57550cc96cc" xsi:nil="true"/>
    <IntlLangReview xmlns="4873beb7-5857-4685-be1f-d57550cc96cc" xsi:nil="true"/>
    <EditorialStatus xmlns="4873beb7-5857-4685-be1f-d57550cc96cc" xsi:nil="true"/>
    <OriginAsset xmlns="4873beb7-5857-4685-be1f-d57550cc96cc" xsi:nil="true"/>
    <Markets xmlns="4873beb7-5857-4685-be1f-d57550cc96cc"/>
    <AcquiredFrom xmlns="4873beb7-5857-4685-be1f-d57550cc96cc" xsi:nil="true"/>
    <AssetStart xmlns="4873beb7-5857-4685-be1f-d57550cc96cc">2009-05-30T21:55:59+00:00</AssetStart>
    <PublishStatusLookup xmlns="4873beb7-5857-4685-be1f-d57550cc96cc">
      <Value>273741</Value>
      <Value>1305776</Value>
    </PublishStatusLookup>
    <MarketSpecific xmlns="4873beb7-5857-4685-be1f-d57550cc96cc" xsi:nil="true"/>
    <APAuthor xmlns="4873beb7-5857-4685-be1f-d57550cc96cc">
      <UserInfo>
        <DisplayName/>
        <AccountId>191</AccountId>
        <AccountType/>
      </UserInfo>
    </APAuthor>
    <IntlLangReviewer xmlns="4873beb7-5857-4685-be1f-d57550cc96cc" xsi:nil="true"/>
    <CSXSubmissionDate xmlns="4873beb7-5857-4685-be1f-d57550cc96cc" xsi:nil="true"/>
    <NumericId xmlns="4873beb7-5857-4685-be1f-d57550cc96cc">-1</NumericId>
    <ParentAssetId xmlns="4873beb7-5857-4685-be1f-d57550cc96cc" xsi:nil="true"/>
    <OriginalSourceMarket xmlns="4873beb7-5857-4685-be1f-d57550cc96cc" xsi:nil="true"/>
    <ApprovalStatus xmlns="4873beb7-5857-4685-be1f-d57550cc96cc">InProgress</ApprovalStatus>
    <SourceTitle xmlns="4873beb7-5857-4685-be1f-d57550cc96cc">Newsletter</SourceTitle>
    <CSXUpdate xmlns="4873beb7-5857-4685-be1f-d57550cc96cc">false</CSXUpdate>
    <IntlLocPriority xmlns="4873beb7-5857-4685-be1f-d57550cc96cc" xsi:nil="true"/>
    <UAProjectedTotalWords xmlns="4873beb7-5857-4685-be1f-d57550cc96cc" xsi:nil="true"/>
    <AssetType xmlns="4873beb7-5857-4685-be1f-d57550cc96cc">TP</AssetType>
    <MachineTranslated xmlns="4873beb7-5857-4685-be1f-d57550cc96cc">false</MachineTranslated>
    <TemplateStatus xmlns="4873beb7-5857-4685-be1f-d57550cc96cc">Complete</TemplateStatus>
    <OutputCachingOn xmlns="4873beb7-5857-4685-be1f-d57550cc96cc">false</OutputCachingOn>
    <IsSearchable xmlns="4873beb7-5857-4685-be1f-d57550cc96cc">false</IsSearchable>
    <HandoffToMSDN xmlns="4873beb7-5857-4685-be1f-d57550cc96cc" xsi:nil="true"/>
    <UALocRecommendation xmlns="4873beb7-5857-4685-be1f-d57550cc96cc">Never Localize</UALocRecommendation>
    <UALocComments xmlns="4873beb7-5857-4685-be1f-d57550cc96cc" xsi:nil="true"/>
    <ShowIn xmlns="4873beb7-5857-4685-be1f-d57550cc96cc">Show everywhere</ShowIn>
    <ThumbnailAssetId xmlns="4873beb7-5857-4685-be1f-d57550cc96cc" xsi:nil="true"/>
    <ContentItem xmlns="4873beb7-5857-4685-be1f-d57550cc96cc" xsi:nil="true"/>
    <LastModifiedDateTime xmlns="4873beb7-5857-4685-be1f-d57550cc96cc" xsi:nil="true"/>
    <ClipArtFilename xmlns="4873beb7-5857-4685-be1f-d57550cc96cc" xsi:nil="true"/>
    <CSXHash xmlns="4873beb7-5857-4685-be1f-d57550cc96cc" xsi:nil="true"/>
    <DirectSourceMarket xmlns="4873beb7-5857-4685-be1f-d57550cc96cc" xsi:nil="true"/>
    <PlannedPubDate xmlns="4873beb7-5857-4685-be1f-d57550cc96cc" xsi:nil="true"/>
    <ArtSampleDocs xmlns="4873beb7-5857-4685-be1f-d57550cc96cc" xsi:nil="true"/>
    <TrustLevel xmlns="4873beb7-5857-4685-be1f-d57550cc96cc">1 Microsoft Managed Content</TrustLevel>
    <CSXSubmissionMarket xmlns="4873beb7-5857-4685-be1f-d57550cc96cc" xsi:nil="true"/>
    <VoteCount xmlns="4873beb7-5857-4685-be1f-d57550cc96cc" xsi:nil="true"/>
    <BusinessGroup xmlns="4873beb7-5857-4685-be1f-d57550cc96cc" xsi:nil="true"/>
    <TimesCloned xmlns="4873beb7-5857-4685-be1f-d57550cc96cc" xsi:nil="true"/>
    <AverageRating xmlns="4873beb7-5857-4685-be1f-d57550cc96cc" xsi:nil="true"/>
    <Provider xmlns="4873beb7-5857-4685-be1f-d57550cc96cc">EY006220130</Provider>
    <UACurrentWords xmlns="4873beb7-5857-4685-be1f-d57550cc96cc">0</UACurrentWords>
    <AssetId xmlns="4873beb7-5857-4685-be1f-d57550cc96cc">TP010336027</AssetId>
    <APEditor xmlns="4873beb7-5857-4685-be1f-d57550cc96cc">
      <UserInfo>
        <DisplayName/>
        <AccountId>92</AccountId>
        <AccountType/>
      </UserInfo>
    </APEditor>
    <DSATActionTaken xmlns="4873beb7-5857-4685-be1f-d57550cc96cc" xsi:nil="true"/>
    <IsDeleted xmlns="4873beb7-5857-4685-be1f-d57550cc96cc">false</IsDeleted>
    <PublishTargets xmlns="4873beb7-5857-4685-be1f-d57550cc96cc">OfficeOnline</PublishTargets>
    <ApprovalLog xmlns="4873beb7-5857-4685-be1f-d57550cc96cc" xsi:nil="true"/>
    <BugNumber xmlns="4873beb7-5857-4685-be1f-d57550cc96cc">261</BugNumber>
    <CrawlForDependencies xmlns="4873beb7-5857-4685-be1f-d57550cc96cc">false</CrawlForDependencies>
    <LastHandOff xmlns="4873beb7-5857-4685-be1f-d57550cc96cc" xsi:nil="true"/>
    <Milestone xmlns="4873beb7-5857-4685-be1f-d57550cc96cc" xsi:nil="true"/>
    <UANotes xmlns="4873beb7-5857-4685-be1f-d57550cc96cc" xsi:nil="true"/>
    <PrimaryImageGen xmlns="4873beb7-5857-4685-be1f-d57550cc96cc">true</PrimaryImageGen>
    <TPFriendlyName xmlns="4873beb7-5857-4685-be1f-d57550cc96cc">Newsletter</TPFriendlyName>
    <OpenTemplate xmlns="4873beb7-5857-4685-be1f-d57550cc96cc">true</OpenTemplate>
    <TPInstallLocation xmlns="4873beb7-5857-4685-be1f-d57550cc96cc">{My Templates}</TPInstallLocation>
    <TPCommandLine xmlns="4873beb7-5857-4685-be1f-d57550cc96cc">{WD} /f {FilePath}</TPCommandLine>
    <TPAppVersion xmlns="4873beb7-5857-4685-be1f-d57550cc96cc">12</TPAppVersion>
    <TPLaunchHelpLinkType xmlns="4873beb7-5857-4685-be1f-d57550cc96cc">Template</TPLaunchHelpLinkType>
    <TPLaunchHelpLink xmlns="4873beb7-5857-4685-be1f-d57550cc96cc" xsi:nil="true"/>
    <TPApplication xmlns="4873beb7-5857-4685-be1f-d57550cc96cc">Word</TPApplication>
    <TPNamespace xmlns="4873beb7-5857-4685-be1f-d57550cc96cc">WINWORD</TPNamespace>
    <TPExecutable xmlns="4873beb7-5857-4685-be1f-d57550cc96cc" xsi:nil="true"/>
    <TPComponent xmlns="4873beb7-5857-4685-be1f-d57550cc96cc">WORDFiles</TPComponent>
    <TPClientViewer xmlns="4873beb7-5857-4685-be1f-d57550cc96cc">Microsoft Office Word</TPClientViewer>
    <LastPublishResultLookup xmlns="4873beb7-5857-4685-be1f-d57550cc96cc" xsi:nil="true"/>
    <PolicheckWords xmlns="4873beb7-5857-4685-be1f-d57550cc96cc" xsi:nil="true"/>
    <FriendlyTitle xmlns="4873beb7-5857-4685-be1f-d57550cc96cc" xsi:nil="true"/>
    <Manager xmlns="4873beb7-5857-4685-be1f-d57550cc96cc" xsi:nil="true"/>
    <EditorialTags xmlns="4873beb7-5857-4685-be1f-d57550cc96cc" xsi:nil="true"/>
    <LegacyData xmlns="4873beb7-5857-4685-be1f-d57550cc96cc" xsi:nil="true"/>
    <Downloads xmlns="4873beb7-5857-4685-be1f-d57550cc96cc">0</Downloads>
    <Providers xmlns="4873beb7-5857-4685-be1f-d57550cc96cc" xsi:nil="true"/>
    <TemplateTemplateType xmlns="4873beb7-5857-4685-be1f-d57550cc96cc">Word 2007 Default</TemplateTemplateType>
    <OOCacheId xmlns="4873beb7-5857-4685-be1f-d57550cc96cc" xsi:nil="true"/>
    <BlockPublish xmlns="4873beb7-5857-4685-be1f-d57550cc96cc" xsi:nil="true"/>
    <CampaignTagsTaxHTField0 xmlns="4873beb7-5857-4685-be1f-d57550cc96cc">
      <Terms xmlns="http://schemas.microsoft.com/office/infopath/2007/PartnerControls"/>
    </CampaignTagsTaxHTField0>
    <LocLastLocAttemptVersionLookup xmlns="4873beb7-5857-4685-be1f-d57550cc96cc">144889</LocLastLocAttemptVersionLookup>
    <LocLastLocAttemptVersionTypeLookup xmlns="4873beb7-5857-4685-be1f-d57550cc96cc" xsi:nil="true"/>
    <LocOverallPreviewStatusLookup xmlns="4873beb7-5857-4685-be1f-d57550cc96cc" xsi:nil="true"/>
    <LocOverallPublishStatusLookup xmlns="4873beb7-5857-4685-be1f-d57550cc96cc" xsi:nil="true"/>
    <TaxCatchAll xmlns="4873beb7-5857-4685-be1f-d57550cc96cc"/>
    <LocNewPublishedVersionLookup xmlns="4873beb7-5857-4685-be1f-d57550cc96cc" xsi:nil="true"/>
    <LocPublishedDependentAssetsLookup xmlns="4873beb7-5857-4685-be1f-d57550cc96cc" xsi:nil="true"/>
    <LocComments xmlns="4873beb7-5857-4685-be1f-d57550cc96cc" xsi:nil="true"/>
    <LocProcessedForMarketsLookup xmlns="4873beb7-5857-4685-be1f-d57550cc96cc" xsi:nil="true"/>
    <LocRecommendedHandoff xmlns="4873beb7-5857-4685-be1f-d57550cc96cc" xsi:nil="true"/>
    <LocManualTestRequired xmlns="4873beb7-5857-4685-be1f-d57550cc96cc" xsi:nil="true"/>
    <LocProcessedForHandoffsLookup xmlns="4873beb7-5857-4685-be1f-d57550cc96cc" xsi:nil="true"/>
    <LocOverallHandbackStatusLookup xmlns="4873beb7-5857-4685-be1f-d57550cc96cc" xsi:nil="true"/>
    <LocalizationTagsTaxHTField0 xmlns="4873beb7-5857-4685-be1f-d57550cc96cc">
      <Terms xmlns="http://schemas.microsoft.com/office/infopath/2007/PartnerControls"/>
    </LocalizationTagsTaxHTField0>
    <FeatureTagsTaxHTField0 xmlns="4873beb7-5857-4685-be1f-d57550cc96cc">
      <Terms xmlns="http://schemas.microsoft.com/office/infopath/2007/PartnerControls"/>
    </FeatureTagsTaxHTField0>
    <LocOverallLocStatusLookup xmlns="4873beb7-5857-4685-be1f-d57550cc96cc" xsi:nil="true"/>
    <LocPublishedLinkedAssetsLookup xmlns="4873beb7-5857-4685-be1f-d57550cc96cc" xsi:nil="true"/>
    <InternalTagsTaxHTField0 xmlns="4873beb7-5857-4685-be1f-d57550cc96cc">
      <Terms xmlns="http://schemas.microsoft.com/office/infopath/2007/PartnerControls"/>
    </InternalTagsTaxHTField0>
    <RecommendationsModifier xmlns="4873beb7-5857-4685-be1f-d57550cc96cc" xsi:nil="true"/>
    <ScenarioTagsTaxHTField0 xmlns="4873beb7-5857-4685-be1f-d57550cc96cc">
      <Terms xmlns="http://schemas.microsoft.com/office/infopath/2007/PartnerControls"/>
    </ScenarioTagsTaxHTField0>
    <OriginalRelease xmlns="4873beb7-5857-4685-be1f-d57550cc96cc">14</OriginalRelease>
    <LocMarketGroupTiers2 xmlns="4873beb7-5857-4685-be1f-d57550cc96cc" xsi:nil="true"/>
  </documentManagement>
</p:propertie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0EFFE-5BE7-4130-9C53-D294724637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B96250-407E-40A4-BA71-9F03B03EA852}">
  <ds:schemaRefs>
    <ds:schemaRef ds:uri="http://schemas.microsoft.com/office/2006/metadata/properties"/>
    <ds:schemaRef ds:uri="http://schemas.microsoft.com/office/infopath/2007/PartnerControls"/>
    <ds:schemaRef ds:uri="4873beb7-5857-4685-be1f-d57550cc96cc"/>
  </ds:schemaRefs>
</ds:datastoreItem>
</file>

<file path=customXml/itemProps3.xml><?xml version="1.0" encoding="utf-8"?>
<ds:datastoreItem xmlns:ds="http://schemas.openxmlformats.org/officeDocument/2006/customXml" ds:itemID="{5F3EF779-630E-41A3-AEF8-C4C8151F2223}">
  <ds:schemaRefs>
    <ds:schemaRef ds:uri="http://schemas.microsoft.com/sharepoint/v3/contenttype/forms"/>
  </ds:schemaRefs>
</ds:datastoreItem>
</file>

<file path=customXml/itemProps4.xml><?xml version="1.0" encoding="utf-8"?>
<ds:datastoreItem xmlns:ds="http://schemas.openxmlformats.org/officeDocument/2006/customXml" ds:itemID="{03BA1C3B-1A6B-47CD-8F4A-C13B17279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Weekly newsletter</Template>
  <TotalTime>135</TotalTime>
  <Pages>4</Pages>
  <Words>1503</Words>
  <Characters>8570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Newsletter</vt:lpstr>
    </vt:vector>
  </TitlesOfParts>
  <Company>McCann Erickson</Company>
  <LinksUpToDate>false</LinksUpToDate>
  <CharactersWithSpaces>10053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Newsletter</dc:title>
  <dc:creator>USER</dc:creator>
  <cp:lastModifiedBy>Inspiron 14</cp:lastModifiedBy>
  <cp:revision>12</cp:revision>
  <cp:lastPrinted>2008-09-26T23:14:00Z</cp:lastPrinted>
  <dcterms:created xsi:type="dcterms:W3CDTF">2021-06-15T05:48:00Z</dcterms:created>
  <dcterms:modified xsi:type="dcterms:W3CDTF">2021-06-15T19:58:00Z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0x0101006EDDDB5EE6D98C44930B742096920B300400F5B6D36B3EF94B4E9A635CDF2A18F5B8</vt:lpwstr>
  </property>
  <property fmtid="{D5CDD505-2E9C-101B-9397-08002B2CF9AE}" pid="3" name="ImageGenCounter">
    <vt:lpwstr>0</vt:lpwstr>
  </property>
  <property fmtid="{D5CDD505-2E9C-101B-9397-08002B2CF9AE}" pid="4" name="ViolationReportStatus">
    <vt:lpwstr>None</vt:lpwstr>
  </property>
  <property fmtid="{D5CDD505-2E9C-101B-9397-08002B2CF9AE}" pid="5" name="ImageGenStatus">
    <vt:lpwstr>0</vt:lpwstr>
  </property>
  <property fmtid="{D5CDD505-2E9C-101B-9397-08002B2CF9AE}" pid="6" name="PolicheckStatus">
    <vt:lpwstr>0</vt:lpwstr>
  </property>
  <property fmtid="{D5CDD505-2E9C-101B-9397-08002B2CF9AE}" pid="7" name="Applications">
    <vt:lpwstr>79;#tpl120;#95;#zwd120;#448;#zwd140</vt:lpwstr>
  </property>
  <property fmtid="{D5CDD505-2E9C-101B-9397-08002B2CF9AE}" pid="8" name="PolicheckCounter">
    <vt:lpwstr>0</vt:lpwstr>
  </property>
  <property fmtid="{D5CDD505-2E9C-101B-9397-08002B2CF9AE}" pid="9" name="APTrustLevel">
    <vt:r8>1</vt:r8>
  </property>
</Properties>
</file>