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40FF" w14:textId="77777777" w:rsidR="00D54AD3" w:rsidRDefault="00D54AD3" w:rsidP="00D54AD3">
      <w:pPr>
        <w:spacing w:after="0"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Week 6 Replies</w:t>
      </w:r>
      <w:bookmarkStart w:id="0" w:name="_GoBack"/>
      <w:bookmarkEnd w:id="0"/>
    </w:p>
    <w:p w14:paraId="38FF129C" w14:textId="2DD42132" w:rsidR="001907B9" w:rsidRPr="00557F0A" w:rsidRDefault="001907B9" w:rsidP="00557F0A">
      <w:pPr>
        <w:spacing w:after="0" w:line="480" w:lineRule="auto"/>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Ravi Kiran </w:t>
      </w:r>
      <w:proofErr w:type="spellStart"/>
      <w:r w:rsidRPr="00557F0A">
        <w:rPr>
          <w:rFonts w:ascii="Times New Roman" w:hAnsi="Times New Roman" w:cs="Times New Roman"/>
          <w:color w:val="000000" w:themeColor="text1"/>
          <w:sz w:val="24"/>
          <w:szCs w:val="24"/>
        </w:rPr>
        <w:t>Vanukuru</w:t>
      </w:r>
      <w:proofErr w:type="spellEnd"/>
    </w:p>
    <w:p w14:paraId="2B30B94E" w14:textId="6C2C854F" w:rsidR="00653063" w:rsidRDefault="00653063" w:rsidP="00D54AD3">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Great post Ravi. It is true that cell phones have generations, and each subsequent one results into gadgets which are far superior than the older versions. Today, we do have 5G smartphones, and this is a great leap forward, considering that cell phones have been available for a few decades (Brandis, </w:t>
      </w:r>
      <w:proofErr w:type="spellStart"/>
      <w:r w:rsidRPr="00557F0A">
        <w:rPr>
          <w:rFonts w:ascii="Times New Roman" w:hAnsi="Times New Roman" w:cs="Times New Roman"/>
          <w:color w:val="000000" w:themeColor="text1"/>
          <w:sz w:val="24"/>
          <w:szCs w:val="24"/>
        </w:rPr>
        <w:t>Dzombeta</w:t>
      </w:r>
      <w:proofErr w:type="spellEnd"/>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Colomo</w:t>
      </w:r>
      <w:proofErr w:type="spellEnd"/>
      <w:r w:rsidRPr="00557F0A">
        <w:rPr>
          <w:rFonts w:ascii="Times New Roman" w:hAnsi="Times New Roman" w:cs="Times New Roman"/>
          <w:color w:val="000000" w:themeColor="text1"/>
          <w:sz w:val="24"/>
          <w:szCs w:val="24"/>
        </w:rPr>
        <w:t xml:space="preserve">-Palacios, &amp; </w:t>
      </w:r>
      <w:proofErr w:type="spellStart"/>
      <w:r w:rsidRPr="00557F0A">
        <w:rPr>
          <w:rFonts w:ascii="Times New Roman" w:hAnsi="Times New Roman" w:cs="Times New Roman"/>
          <w:color w:val="000000" w:themeColor="text1"/>
          <w:sz w:val="24"/>
          <w:szCs w:val="24"/>
        </w:rPr>
        <w:t>Stantchev</w:t>
      </w:r>
      <w:proofErr w:type="spellEnd"/>
      <w:r w:rsidRPr="00557F0A">
        <w:rPr>
          <w:rFonts w:ascii="Times New Roman" w:hAnsi="Times New Roman" w:cs="Times New Roman"/>
          <w:color w:val="000000" w:themeColor="text1"/>
          <w:sz w:val="24"/>
          <w:szCs w:val="24"/>
        </w:rPr>
        <w:t>, 2019).</w:t>
      </w:r>
      <w:r w:rsidR="00302167">
        <w:rPr>
          <w:rFonts w:ascii="Times New Roman" w:hAnsi="Times New Roman" w:cs="Times New Roman"/>
          <w:color w:val="000000" w:themeColor="text1"/>
          <w:sz w:val="24"/>
          <w:szCs w:val="24"/>
        </w:rPr>
        <w:t xml:space="preserve"> You made a g</w:t>
      </w:r>
      <w:r w:rsidRPr="00557F0A">
        <w:rPr>
          <w:rFonts w:ascii="Times New Roman" w:hAnsi="Times New Roman" w:cs="Times New Roman"/>
          <w:color w:val="000000" w:themeColor="text1"/>
          <w:sz w:val="24"/>
          <w:szCs w:val="24"/>
        </w:rPr>
        <w:t xml:space="preserve">reat comparison </w:t>
      </w:r>
      <w:r w:rsidR="00302167">
        <w:rPr>
          <w:rFonts w:ascii="Times New Roman" w:hAnsi="Times New Roman" w:cs="Times New Roman"/>
          <w:color w:val="000000" w:themeColor="text1"/>
          <w:sz w:val="24"/>
          <w:szCs w:val="24"/>
        </w:rPr>
        <w:t>between apps and web pages</w:t>
      </w:r>
      <w:r w:rsidRPr="00557F0A">
        <w:rPr>
          <w:rFonts w:ascii="Times New Roman" w:hAnsi="Times New Roman" w:cs="Times New Roman"/>
          <w:color w:val="000000" w:themeColor="text1"/>
          <w:sz w:val="24"/>
          <w:szCs w:val="24"/>
        </w:rPr>
        <w:t>. Lie you say, a webpage is a globally accessible resource, and several of them are typically grouped into a website. This is important so that they can share one domain name. An app, on the other hand, is a program, or a software. One does not just access them, but they must download and inst</w:t>
      </w:r>
      <w:r w:rsidR="00302167">
        <w:rPr>
          <w:rFonts w:ascii="Times New Roman" w:hAnsi="Times New Roman" w:cs="Times New Roman"/>
          <w:color w:val="000000" w:themeColor="text1"/>
          <w:sz w:val="24"/>
          <w:szCs w:val="24"/>
        </w:rPr>
        <w:t>all applications on their phone</w:t>
      </w:r>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Jamsa</w:t>
      </w:r>
      <w:proofErr w:type="spellEnd"/>
      <w:r w:rsidRPr="00557F0A">
        <w:rPr>
          <w:rFonts w:ascii="Times New Roman" w:hAnsi="Times New Roman" w:cs="Times New Roman"/>
          <w:color w:val="000000" w:themeColor="text1"/>
          <w:sz w:val="24"/>
          <w:szCs w:val="24"/>
        </w:rPr>
        <w:t>, 2013).</w:t>
      </w:r>
    </w:p>
    <w:p w14:paraId="0303244F" w14:textId="77777777" w:rsidR="00D54AD3" w:rsidRPr="00557F0A" w:rsidRDefault="00D54AD3" w:rsidP="00D54AD3">
      <w:pPr>
        <w:spacing w:after="0" w:line="480" w:lineRule="auto"/>
        <w:ind w:firstLine="720"/>
        <w:rPr>
          <w:rFonts w:ascii="Times New Roman" w:hAnsi="Times New Roman" w:cs="Times New Roman"/>
          <w:color w:val="000000" w:themeColor="text1"/>
          <w:sz w:val="24"/>
          <w:szCs w:val="24"/>
        </w:rPr>
      </w:pPr>
    </w:p>
    <w:p w14:paraId="0741A87A"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References</w:t>
      </w:r>
    </w:p>
    <w:p w14:paraId="7CE8FA34" w14:textId="0DFD0B31" w:rsidR="00653063" w:rsidRPr="00557F0A" w:rsidRDefault="00653063" w:rsidP="00557F0A">
      <w:pPr>
        <w:spacing w:after="0" w:line="480" w:lineRule="auto"/>
        <w:ind w:left="720" w:hanging="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Brandis, K., </w:t>
      </w:r>
      <w:proofErr w:type="spellStart"/>
      <w:r w:rsidRPr="00557F0A">
        <w:rPr>
          <w:rFonts w:ascii="Times New Roman" w:hAnsi="Times New Roman" w:cs="Times New Roman"/>
          <w:color w:val="000000" w:themeColor="text1"/>
          <w:sz w:val="24"/>
          <w:szCs w:val="24"/>
        </w:rPr>
        <w:t>Dzombeta</w:t>
      </w:r>
      <w:proofErr w:type="spellEnd"/>
      <w:r w:rsidRPr="00557F0A">
        <w:rPr>
          <w:rFonts w:ascii="Times New Roman" w:hAnsi="Times New Roman" w:cs="Times New Roman"/>
          <w:color w:val="000000" w:themeColor="text1"/>
          <w:sz w:val="24"/>
          <w:szCs w:val="24"/>
        </w:rPr>
        <w:t xml:space="preserve">, S., </w:t>
      </w:r>
      <w:proofErr w:type="spellStart"/>
      <w:r w:rsidRPr="00557F0A">
        <w:rPr>
          <w:rFonts w:ascii="Times New Roman" w:hAnsi="Times New Roman" w:cs="Times New Roman"/>
          <w:color w:val="000000" w:themeColor="text1"/>
          <w:sz w:val="24"/>
          <w:szCs w:val="24"/>
        </w:rPr>
        <w:t>Colomo</w:t>
      </w:r>
      <w:proofErr w:type="spellEnd"/>
      <w:r w:rsidRPr="00557F0A">
        <w:rPr>
          <w:rFonts w:ascii="Times New Roman" w:hAnsi="Times New Roman" w:cs="Times New Roman"/>
          <w:color w:val="000000" w:themeColor="text1"/>
          <w:sz w:val="24"/>
          <w:szCs w:val="24"/>
        </w:rPr>
        <w:t xml:space="preserve">-Palacios, R., &amp; </w:t>
      </w:r>
      <w:proofErr w:type="spellStart"/>
      <w:r w:rsidRPr="00557F0A">
        <w:rPr>
          <w:rFonts w:ascii="Times New Roman" w:hAnsi="Times New Roman" w:cs="Times New Roman"/>
          <w:color w:val="000000" w:themeColor="text1"/>
          <w:sz w:val="24"/>
          <w:szCs w:val="24"/>
        </w:rPr>
        <w:t>Stantchev</w:t>
      </w:r>
      <w:proofErr w:type="spellEnd"/>
      <w:r w:rsidRPr="00557F0A">
        <w:rPr>
          <w:rFonts w:ascii="Times New Roman" w:hAnsi="Times New Roman" w:cs="Times New Roman"/>
          <w:color w:val="000000" w:themeColor="text1"/>
          <w:sz w:val="24"/>
          <w:szCs w:val="24"/>
        </w:rPr>
        <w:t>, V. (2019). Governance</w:t>
      </w:r>
      <w:r w:rsidR="00292C78" w:rsidRPr="00557F0A">
        <w:rPr>
          <w:rFonts w:ascii="Times New Roman" w:hAnsi="Times New Roman" w:cs="Times New Roman"/>
          <w:color w:val="000000" w:themeColor="text1"/>
          <w:sz w:val="24"/>
          <w:szCs w:val="24"/>
        </w:rPr>
        <w:t>, risk, and compliance in cloud scenario</w:t>
      </w:r>
      <w:r w:rsidRPr="00557F0A">
        <w:rPr>
          <w:rFonts w:ascii="Times New Roman" w:hAnsi="Times New Roman" w:cs="Times New Roman"/>
          <w:color w:val="000000" w:themeColor="text1"/>
          <w:sz w:val="24"/>
          <w:szCs w:val="24"/>
        </w:rPr>
        <w:t xml:space="preserve">s. </w:t>
      </w:r>
      <w:r w:rsidRPr="00557F0A">
        <w:rPr>
          <w:rFonts w:ascii="Times New Roman" w:hAnsi="Times New Roman" w:cs="Times New Roman"/>
          <w:i/>
          <w:color w:val="000000" w:themeColor="text1"/>
          <w:sz w:val="24"/>
          <w:szCs w:val="24"/>
        </w:rPr>
        <w:t>Applied Sciences, 9</w:t>
      </w:r>
      <w:r w:rsidRPr="00557F0A">
        <w:rPr>
          <w:rFonts w:ascii="Times New Roman" w:hAnsi="Times New Roman" w:cs="Times New Roman"/>
          <w:color w:val="000000" w:themeColor="text1"/>
          <w:sz w:val="24"/>
          <w:szCs w:val="24"/>
        </w:rPr>
        <w:t>(2), 320. MDPI AG.  http://dx.doi.org/10.3390/app9020320</w:t>
      </w:r>
    </w:p>
    <w:p w14:paraId="230E8861" w14:textId="10D38B57" w:rsidR="00710E33" w:rsidRPr="00557F0A" w:rsidRDefault="00653063" w:rsidP="00557F0A">
      <w:pPr>
        <w:spacing w:after="0" w:line="480" w:lineRule="auto"/>
        <w:ind w:left="720" w:hanging="720"/>
        <w:rPr>
          <w:rFonts w:ascii="Times New Roman" w:hAnsi="Times New Roman" w:cs="Times New Roman"/>
          <w:color w:val="000000" w:themeColor="text1"/>
          <w:sz w:val="24"/>
          <w:szCs w:val="24"/>
        </w:rPr>
      </w:pPr>
      <w:proofErr w:type="spellStart"/>
      <w:r w:rsidRPr="00557F0A">
        <w:rPr>
          <w:rFonts w:ascii="Times New Roman" w:hAnsi="Times New Roman" w:cs="Times New Roman"/>
          <w:color w:val="000000" w:themeColor="text1"/>
          <w:sz w:val="24"/>
          <w:szCs w:val="24"/>
        </w:rPr>
        <w:t>Jamsa</w:t>
      </w:r>
      <w:proofErr w:type="spellEnd"/>
      <w:r w:rsidRPr="00557F0A">
        <w:rPr>
          <w:rFonts w:ascii="Times New Roman" w:hAnsi="Times New Roman" w:cs="Times New Roman"/>
          <w:color w:val="000000" w:themeColor="text1"/>
          <w:sz w:val="24"/>
          <w:szCs w:val="24"/>
        </w:rPr>
        <w:t xml:space="preserve">, K. A. (2013). </w:t>
      </w:r>
      <w:r w:rsidRPr="00557F0A">
        <w:rPr>
          <w:rFonts w:ascii="Times New Roman" w:hAnsi="Times New Roman" w:cs="Times New Roman"/>
          <w:i/>
          <w:color w:val="000000" w:themeColor="text1"/>
          <w:sz w:val="24"/>
          <w:szCs w:val="24"/>
        </w:rPr>
        <w:t>Cloud computing: SaaS, PaaS, IaaS, virtualization, business models, mobile, security and more</w:t>
      </w:r>
      <w:r w:rsidRPr="00557F0A">
        <w:rPr>
          <w:rFonts w:ascii="Times New Roman" w:hAnsi="Times New Roman" w:cs="Times New Roman"/>
          <w:color w:val="000000" w:themeColor="text1"/>
          <w:sz w:val="24"/>
          <w:szCs w:val="24"/>
        </w:rPr>
        <w:t>. Burlington, MA: Jones &amp; Bartlett Learning.</w:t>
      </w:r>
    </w:p>
    <w:sectPr w:rsidR="00710E33" w:rsidRPr="00557F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E8D8E" w14:textId="77777777" w:rsidR="00506BA1" w:rsidRDefault="00506BA1" w:rsidP="00581906">
      <w:pPr>
        <w:spacing w:after="0" w:line="240" w:lineRule="auto"/>
      </w:pPr>
      <w:r>
        <w:separator/>
      </w:r>
    </w:p>
  </w:endnote>
  <w:endnote w:type="continuationSeparator" w:id="0">
    <w:p w14:paraId="4DC26107" w14:textId="77777777" w:rsidR="00506BA1" w:rsidRDefault="00506BA1" w:rsidP="005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E533" w14:textId="77777777" w:rsidR="006B2D73" w:rsidRDefault="006B2D7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B29F3" w14:textId="77777777" w:rsidR="006B2D73" w:rsidRDefault="006B2D7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A2D9" w14:textId="77777777" w:rsidR="006B2D73" w:rsidRDefault="006B2D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9A23D" w14:textId="77777777" w:rsidR="00506BA1" w:rsidRDefault="00506BA1" w:rsidP="00581906">
      <w:pPr>
        <w:spacing w:after="0" w:line="240" w:lineRule="auto"/>
      </w:pPr>
      <w:r>
        <w:separator/>
      </w:r>
    </w:p>
  </w:footnote>
  <w:footnote w:type="continuationSeparator" w:id="0">
    <w:p w14:paraId="1128391F" w14:textId="77777777" w:rsidR="00506BA1" w:rsidRDefault="00506BA1" w:rsidP="005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FBF49" w14:textId="77777777" w:rsidR="006B2D73" w:rsidRDefault="006B2D7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53500290"/>
      <w:docPartObj>
        <w:docPartGallery w:val="Page Numbers (Top of Page)"/>
        <w:docPartUnique/>
      </w:docPartObj>
    </w:sdtPr>
    <w:sdtEndPr>
      <w:rPr>
        <w:noProof/>
      </w:rPr>
    </w:sdtEndPr>
    <w:sdtContent>
      <w:p w14:paraId="61AD42C7" w14:textId="36C6BC1B" w:rsidR="00581906" w:rsidRPr="00581906" w:rsidRDefault="00581906" w:rsidP="00581906">
        <w:pPr>
          <w:pStyle w:val="Header"/>
          <w:jc w:val="right"/>
          <w:rPr>
            <w:rFonts w:ascii="Times New Roman" w:hAnsi="Times New Roman" w:cs="Times New Roman"/>
            <w:sz w:val="24"/>
            <w:szCs w:val="24"/>
          </w:rPr>
        </w:pPr>
        <w:r w:rsidRPr="00581906">
          <w:rPr>
            <w:rFonts w:ascii="Times New Roman" w:hAnsi="Times New Roman" w:cs="Times New Roman"/>
            <w:sz w:val="24"/>
            <w:szCs w:val="24"/>
          </w:rPr>
          <w:fldChar w:fldCharType="begin"/>
        </w:r>
        <w:r w:rsidRPr="00581906">
          <w:rPr>
            <w:rFonts w:ascii="Times New Roman" w:hAnsi="Times New Roman" w:cs="Times New Roman"/>
            <w:sz w:val="24"/>
            <w:szCs w:val="24"/>
          </w:rPr>
          <w:instrText xml:space="preserve"> PAGE   \* MERGEFORMAT </w:instrText>
        </w:r>
        <w:r w:rsidRPr="00581906">
          <w:rPr>
            <w:rFonts w:ascii="Times New Roman" w:hAnsi="Times New Roman" w:cs="Times New Roman"/>
            <w:sz w:val="24"/>
            <w:szCs w:val="24"/>
          </w:rPr>
          <w:fldChar w:fldCharType="separate"/>
        </w:r>
        <w:r w:rsidR="00D54AD3">
          <w:rPr>
            <w:rFonts w:ascii="Times New Roman" w:hAnsi="Times New Roman" w:cs="Times New Roman"/>
            <w:noProof/>
            <w:sz w:val="24"/>
            <w:szCs w:val="24"/>
          </w:rPr>
          <w:t>1</w:t>
        </w:r>
        <w:r w:rsidRPr="00581906">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70B7" w14:textId="77777777" w:rsidR="006B2D73" w:rsidRDefault="006B2D7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E7CF3"/>
    <w:multiLevelType w:val="multilevel"/>
    <w:tmpl w:val="9F4CD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E44002"/>
    <w:multiLevelType w:val="multilevel"/>
    <w:tmpl w:val="AD7E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D0109C"/>
    <w:multiLevelType w:val="multilevel"/>
    <w:tmpl w:val="C700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05564"/>
    <w:multiLevelType w:val="multilevel"/>
    <w:tmpl w:val="65C4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389"/>
    <w:rsid w:val="00013E7F"/>
    <w:rsid w:val="00017A96"/>
    <w:rsid w:val="00075E40"/>
    <w:rsid w:val="000B1F12"/>
    <w:rsid w:val="000D5295"/>
    <w:rsid w:val="0010495D"/>
    <w:rsid w:val="00122D5A"/>
    <w:rsid w:val="001268AA"/>
    <w:rsid w:val="001343F5"/>
    <w:rsid w:val="00141FF1"/>
    <w:rsid w:val="00143FD1"/>
    <w:rsid w:val="001538CC"/>
    <w:rsid w:val="00173DF0"/>
    <w:rsid w:val="001836DD"/>
    <w:rsid w:val="001907B9"/>
    <w:rsid w:val="001B6D2C"/>
    <w:rsid w:val="001D33D0"/>
    <w:rsid w:val="001E1332"/>
    <w:rsid w:val="00203B3D"/>
    <w:rsid w:val="00217221"/>
    <w:rsid w:val="00234053"/>
    <w:rsid w:val="0024325D"/>
    <w:rsid w:val="002912AB"/>
    <w:rsid w:val="00292C78"/>
    <w:rsid w:val="002B2F3C"/>
    <w:rsid w:val="002F5229"/>
    <w:rsid w:val="00302167"/>
    <w:rsid w:val="0031162F"/>
    <w:rsid w:val="00320045"/>
    <w:rsid w:val="00345A78"/>
    <w:rsid w:val="003543DE"/>
    <w:rsid w:val="00391970"/>
    <w:rsid w:val="003C4B37"/>
    <w:rsid w:val="003D1B82"/>
    <w:rsid w:val="0044023D"/>
    <w:rsid w:val="004466CA"/>
    <w:rsid w:val="004566A6"/>
    <w:rsid w:val="00480C29"/>
    <w:rsid w:val="00486E9B"/>
    <w:rsid w:val="004D4EDE"/>
    <w:rsid w:val="004F6DB4"/>
    <w:rsid w:val="005060B0"/>
    <w:rsid w:val="00506BA1"/>
    <w:rsid w:val="00507C18"/>
    <w:rsid w:val="005149FF"/>
    <w:rsid w:val="00524828"/>
    <w:rsid w:val="00557F0A"/>
    <w:rsid w:val="00581906"/>
    <w:rsid w:val="005A472D"/>
    <w:rsid w:val="005C02C1"/>
    <w:rsid w:val="005F4897"/>
    <w:rsid w:val="006474B6"/>
    <w:rsid w:val="00653063"/>
    <w:rsid w:val="006613DC"/>
    <w:rsid w:val="00686E39"/>
    <w:rsid w:val="006B2D73"/>
    <w:rsid w:val="006C74B1"/>
    <w:rsid w:val="006D764C"/>
    <w:rsid w:val="00710E33"/>
    <w:rsid w:val="00746F89"/>
    <w:rsid w:val="007471A6"/>
    <w:rsid w:val="00774351"/>
    <w:rsid w:val="007B62A7"/>
    <w:rsid w:val="007C55B9"/>
    <w:rsid w:val="007D230A"/>
    <w:rsid w:val="007E1E84"/>
    <w:rsid w:val="0084037D"/>
    <w:rsid w:val="00844116"/>
    <w:rsid w:val="00850AF4"/>
    <w:rsid w:val="008B0A4A"/>
    <w:rsid w:val="008D5780"/>
    <w:rsid w:val="008E55B0"/>
    <w:rsid w:val="00916A16"/>
    <w:rsid w:val="0092203D"/>
    <w:rsid w:val="00923632"/>
    <w:rsid w:val="00932759"/>
    <w:rsid w:val="00966455"/>
    <w:rsid w:val="00980A72"/>
    <w:rsid w:val="00982AAB"/>
    <w:rsid w:val="00986C17"/>
    <w:rsid w:val="009A03C3"/>
    <w:rsid w:val="009A14F6"/>
    <w:rsid w:val="009B2DB0"/>
    <w:rsid w:val="009B2ED0"/>
    <w:rsid w:val="00A034CA"/>
    <w:rsid w:val="00A16FAF"/>
    <w:rsid w:val="00A24EF1"/>
    <w:rsid w:val="00A45817"/>
    <w:rsid w:val="00A512F5"/>
    <w:rsid w:val="00A75EF7"/>
    <w:rsid w:val="00A8589F"/>
    <w:rsid w:val="00AC6389"/>
    <w:rsid w:val="00AE4E0F"/>
    <w:rsid w:val="00AF3DA1"/>
    <w:rsid w:val="00B035EC"/>
    <w:rsid w:val="00B27A2D"/>
    <w:rsid w:val="00B35699"/>
    <w:rsid w:val="00B452DB"/>
    <w:rsid w:val="00B45386"/>
    <w:rsid w:val="00B738AA"/>
    <w:rsid w:val="00B943D2"/>
    <w:rsid w:val="00BB617C"/>
    <w:rsid w:val="00BD2996"/>
    <w:rsid w:val="00C00BE9"/>
    <w:rsid w:val="00C5775E"/>
    <w:rsid w:val="00C62506"/>
    <w:rsid w:val="00C827CC"/>
    <w:rsid w:val="00CB3383"/>
    <w:rsid w:val="00CC5C6E"/>
    <w:rsid w:val="00CC647C"/>
    <w:rsid w:val="00CD0DBE"/>
    <w:rsid w:val="00CE5D63"/>
    <w:rsid w:val="00D1448F"/>
    <w:rsid w:val="00D44C79"/>
    <w:rsid w:val="00D54AD3"/>
    <w:rsid w:val="00D85F1E"/>
    <w:rsid w:val="00DF23CE"/>
    <w:rsid w:val="00E02D37"/>
    <w:rsid w:val="00E050F3"/>
    <w:rsid w:val="00E25945"/>
    <w:rsid w:val="00E90AAD"/>
    <w:rsid w:val="00EB0027"/>
    <w:rsid w:val="00F24182"/>
    <w:rsid w:val="00F56412"/>
    <w:rsid w:val="00F75D48"/>
    <w:rsid w:val="00FB10C1"/>
    <w:rsid w:val="00FF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F35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389"/>
  </w:style>
  <w:style w:type="paragraph" w:styleId="Heading1">
    <w:name w:val="heading 1"/>
    <w:basedOn w:val="Normal"/>
    <w:next w:val="Normal"/>
    <w:link w:val="Heading1Char"/>
    <w:uiPriority w:val="9"/>
    <w:qFormat/>
    <w:rsid w:val="00A16F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D23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B6D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389"/>
    <w:rPr>
      <w:color w:val="0563C1" w:themeColor="hyperlink"/>
      <w:u w:val="single"/>
    </w:rPr>
  </w:style>
  <w:style w:type="character" w:customStyle="1" w:styleId="hiddenusername">
    <w:name w:val="hiddenusername"/>
    <w:basedOn w:val="DefaultParagraphFont"/>
    <w:rsid w:val="00FB10C1"/>
  </w:style>
  <w:style w:type="paragraph" w:styleId="NormalWeb">
    <w:name w:val="Normal (Web)"/>
    <w:basedOn w:val="Normal"/>
    <w:uiPriority w:val="99"/>
    <w:semiHidden/>
    <w:unhideWhenUsed/>
    <w:rsid w:val="00FB10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quirement">
    <w:name w:val="requirement"/>
    <w:basedOn w:val="Normal"/>
    <w:rsid w:val="00FB10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16F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7D230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B6D2C"/>
    <w:rPr>
      <w:rFonts w:asciiTheme="majorHAnsi" w:eastAsiaTheme="majorEastAsia" w:hAnsiTheme="majorHAnsi" w:cstheme="majorBidi"/>
      <w:color w:val="1F4D78" w:themeColor="accent1" w:themeShade="7F"/>
      <w:sz w:val="24"/>
      <w:szCs w:val="24"/>
    </w:rPr>
  </w:style>
  <w:style w:type="paragraph" w:customStyle="1" w:styleId="p2">
    <w:name w:val="p2"/>
    <w:basedOn w:val="Normal"/>
    <w:rsid w:val="00345A78"/>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906"/>
  </w:style>
  <w:style w:type="paragraph" w:styleId="Footer">
    <w:name w:val="footer"/>
    <w:basedOn w:val="Normal"/>
    <w:link w:val="FooterChar"/>
    <w:uiPriority w:val="99"/>
    <w:unhideWhenUsed/>
    <w:rsid w:val="005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906"/>
  </w:style>
  <w:style w:type="character" w:customStyle="1" w:styleId="profilecardavatarthumb">
    <w:name w:val="profilecardavatarthumb"/>
    <w:basedOn w:val="DefaultParagraphFont"/>
    <w:rsid w:val="00710E33"/>
  </w:style>
  <w:style w:type="paragraph" w:styleId="z-TopofForm">
    <w:name w:val="HTML Top of Form"/>
    <w:basedOn w:val="Normal"/>
    <w:next w:val="Normal"/>
    <w:link w:val="z-TopofFormChar"/>
    <w:hidden/>
    <w:uiPriority w:val="99"/>
    <w:semiHidden/>
    <w:unhideWhenUsed/>
    <w:rsid w:val="00710E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10E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10E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10E33"/>
    <w:rPr>
      <w:rFonts w:ascii="Arial" w:eastAsia="Times New Roman" w:hAnsi="Arial" w:cs="Arial"/>
      <w:vanish/>
      <w:sz w:val="16"/>
      <w:szCs w:val="16"/>
    </w:rPr>
  </w:style>
  <w:style w:type="character" w:customStyle="1" w:styleId="dbmsgage">
    <w:name w:val="db_msg_age"/>
    <w:basedOn w:val="DefaultParagraphFont"/>
    <w:rsid w:val="0071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10446">
      <w:bodyDiv w:val="1"/>
      <w:marLeft w:val="0"/>
      <w:marRight w:val="0"/>
      <w:marTop w:val="0"/>
      <w:marBottom w:val="0"/>
      <w:divBdr>
        <w:top w:val="none" w:sz="0" w:space="0" w:color="auto"/>
        <w:left w:val="none" w:sz="0" w:space="0" w:color="auto"/>
        <w:bottom w:val="none" w:sz="0" w:space="0" w:color="auto"/>
        <w:right w:val="none" w:sz="0" w:space="0" w:color="auto"/>
      </w:divBdr>
    </w:div>
    <w:div w:id="187959986">
      <w:bodyDiv w:val="1"/>
      <w:marLeft w:val="0"/>
      <w:marRight w:val="0"/>
      <w:marTop w:val="0"/>
      <w:marBottom w:val="0"/>
      <w:divBdr>
        <w:top w:val="none" w:sz="0" w:space="0" w:color="auto"/>
        <w:left w:val="none" w:sz="0" w:space="0" w:color="auto"/>
        <w:bottom w:val="none" w:sz="0" w:space="0" w:color="auto"/>
        <w:right w:val="none" w:sz="0" w:space="0" w:color="auto"/>
      </w:divBdr>
      <w:divsChild>
        <w:div w:id="581257913">
          <w:marLeft w:val="-225"/>
          <w:marRight w:val="-225"/>
          <w:marTop w:val="0"/>
          <w:marBottom w:val="0"/>
          <w:divBdr>
            <w:top w:val="none" w:sz="0" w:space="0" w:color="auto"/>
            <w:left w:val="none" w:sz="0" w:space="0" w:color="auto"/>
            <w:bottom w:val="none" w:sz="0" w:space="0" w:color="auto"/>
            <w:right w:val="none" w:sz="0" w:space="0" w:color="auto"/>
          </w:divBdr>
          <w:divsChild>
            <w:div w:id="171069249">
              <w:marLeft w:val="0"/>
              <w:marRight w:val="0"/>
              <w:marTop w:val="0"/>
              <w:marBottom w:val="0"/>
              <w:divBdr>
                <w:top w:val="none" w:sz="0" w:space="0" w:color="auto"/>
                <w:left w:val="none" w:sz="0" w:space="0" w:color="auto"/>
                <w:bottom w:val="none" w:sz="0" w:space="0" w:color="auto"/>
                <w:right w:val="none" w:sz="0" w:space="0" w:color="auto"/>
              </w:divBdr>
            </w:div>
          </w:divsChild>
        </w:div>
        <w:div w:id="1707287708">
          <w:marLeft w:val="-225"/>
          <w:marRight w:val="-225"/>
          <w:marTop w:val="75"/>
          <w:marBottom w:val="0"/>
          <w:divBdr>
            <w:top w:val="none" w:sz="0" w:space="0" w:color="auto"/>
            <w:left w:val="none" w:sz="0" w:space="0" w:color="auto"/>
            <w:bottom w:val="none" w:sz="0" w:space="0" w:color="auto"/>
            <w:right w:val="none" w:sz="0" w:space="0" w:color="auto"/>
          </w:divBdr>
          <w:divsChild>
            <w:div w:id="258831324">
              <w:marLeft w:val="0"/>
              <w:marRight w:val="0"/>
              <w:marTop w:val="0"/>
              <w:marBottom w:val="0"/>
              <w:divBdr>
                <w:top w:val="none" w:sz="0" w:space="0" w:color="auto"/>
                <w:left w:val="none" w:sz="0" w:space="0" w:color="auto"/>
                <w:bottom w:val="none" w:sz="0" w:space="0" w:color="auto"/>
                <w:right w:val="none" w:sz="0" w:space="0" w:color="auto"/>
              </w:divBdr>
              <w:divsChild>
                <w:div w:id="1907379216">
                  <w:marLeft w:val="-225"/>
                  <w:marRight w:val="-225"/>
                  <w:marTop w:val="0"/>
                  <w:marBottom w:val="0"/>
                  <w:divBdr>
                    <w:top w:val="none" w:sz="0" w:space="0" w:color="auto"/>
                    <w:left w:val="none" w:sz="0" w:space="0" w:color="auto"/>
                    <w:bottom w:val="none" w:sz="0" w:space="0" w:color="auto"/>
                    <w:right w:val="none" w:sz="0" w:space="0" w:color="auto"/>
                  </w:divBdr>
                  <w:divsChild>
                    <w:div w:id="1850489056">
                      <w:marLeft w:val="0"/>
                      <w:marRight w:val="0"/>
                      <w:marTop w:val="0"/>
                      <w:marBottom w:val="0"/>
                      <w:divBdr>
                        <w:top w:val="none" w:sz="0" w:space="0" w:color="auto"/>
                        <w:left w:val="none" w:sz="0" w:space="0" w:color="auto"/>
                        <w:bottom w:val="none" w:sz="0" w:space="0" w:color="auto"/>
                        <w:right w:val="none" w:sz="0" w:space="0" w:color="auto"/>
                      </w:divBdr>
                      <w:divsChild>
                        <w:div w:id="3290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512106">
      <w:bodyDiv w:val="1"/>
      <w:marLeft w:val="0"/>
      <w:marRight w:val="0"/>
      <w:marTop w:val="0"/>
      <w:marBottom w:val="0"/>
      <w:divBdr>
        <w:top w:val="none" w:sz="0" w:space="0" w:color="auto"/>
        <w:left w:val="none" w:sz="0" w:space="0" w:color="auto"/>
        <w:bottom w:val="none" w:sz="0" w:space="0" w:color="auto"/>
        <w:right w:val="none" w:sz="0" w:space="0" w:color="auto"/>
      </w:divBdr>
    </w:div>
    <w:div w:id="1139802911">
      <w:bodyDiv w:val="1"/>
      <w:marLeft w:val="0"/>
      <w:marRight w:val="0"/>
      <w:marTop w:val="0"/>
      <w:marBottom w:val="0"/>
      <w:divBdr>
        <w:top w:val="none" w:sz="0" w:space="0" w:color="auto"/>
        <w:left w:val="none" w:sz="0" w:space="0" w:color="auto"/>
        <w:bottom w:val="none" w:sz="0" w:space="0" w:color="auto"/>
        <w:right w:val="none" w:sz="0" w:space="0" w:color="auto"/>
      </w:divBdr>
      <w:divsChild>
        <w:div w:id="1548294002">
          <w:marLeft w:val="0"/>
          <w:marRight w:val="0"/>
          <w:marTop w:val="0"/>
          <w:marBottom w:val="0"/>
          <w:divBdr>
            <w:top w:val="none" w:sz="0" w:space="0" w:color="auto"/>
            <w:left w:val="none" w:sz="0" w:space="0" w:color="auto"/>
            <w:bottom w:val="none" w:sz="0" w:space="0" w:color="auto"/>
            <w:right w:val="none" w:sz="0" w:space="0" w:color="auto"/>
          </w:divBdr>
          <w:divsChild>
            <w:div w:id="451560011">
              <w:marLeft w:val="0"/>
              <w:marRight w:val="0"/>
              <w:marTop w:val="0"/>
              <w:marBottom w:val="90"/>
              <w:divBdr>
                <w:top w:val="none" w:sz="0" w:space="0" w:color="auto"/>
                <w:left w:val="none" w:sz="0" w:space="0" w:color="auto"/>
                <w:bottom w:val="none" w:sz="0" w:space="0" w:color="auto"/>
                <w:right w:val="none" w:sz="0" w:space="0" w:color="auto"/>
              </w:divBdr>
            </w:div>
          </w:divsChild>
        </w:div>
        <w:div w:id="2094080367">
          <w:marLeft w:val="0"/>
          <w:marRight w:val="0"/>
          <w:marTop w:val="0"/>
          <w:marBottom w:val="0"/>
          <w:divBdr>
            <w:top w:val="none" w:sz="0" w:space="0" w:color="auto"/>
            <w:left w:val="none" w:sz="0" w:space="0" w:color="auto"/>
            <w:bottom w:val="none" w:sz="0" w:space="0" w:color="auto"/>
            <w:right w:val="none" w:sz="0" w:space="0" w:color="auto"/>
          </w:divBdr>
          <w:divsChild>
            <w:div w:id="19754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55721">
      <w:bodyDiv w:val="1"/>
      <w:marLeft w:val="0"/>
      <w:marRight w:val="0"/>
      <w:marTop w:val="0"/>
      <w:marBottom w:val="0"/>
      <w:divBdr>
        <w:top w:val="none" w:sz="0" w:space="0" w:color="auto"/>
        <w:left w:val="none" w:sz="0" w:space="0" w:color="auto"/>
        <w:bottom w:val="none" w:sz="0" w:space="0" w:color="auto"/>
        <w:right w:val="none" w:sz="0" w:space="0" w:color="auto"/>
      </w:divBdr>
    </w:div>
    <w:div w:id="1944221216">
      <w:bodyDiv w:val="1"/>
      <w:marLeft w:val="0"/>
      <w:marRight w:val="0"/>
      <w:marTop w:val="0"/>
      <w:marBottom w:val="0"/>
      <w:divBdr>
        <w:top w:val="none" w:sz="0" w:space="0" w:color="auto"/>
        <w:left w:val="none" w:sz="0" w:space="0" w:color="auto"/>
        <w:bottom w:val="none" w:sz="0" w:space="0" w:color="auto"/>
        <w:right w:val="none" w:sz="0" w:space="0" w:color="auto"/>
      </w:divBdr>
      <w:divsChild>
        <w:div w:id="1648436466">
          <w:marLeft w:val="0"/>
          <w:marRight w:val="0"/>
          <w:marTop w:val="210"/>
          <w:marBottom w:val="360"/>
          <w:divBdr>
            <w:top w:val="none" w:sz="0" w:space="0" w:color="auto"/>
            <w:left w:val="none" w:sz="0" w:space="0" w:color="auto"/>
            <w:bottom w:val="none" w:sz="0" w:space="0" w:color="auto"/>
            <w:right w:val="none" w:sz="0" w:space="0" w:color="auto"/>
          </w:divBdr>
          <w:divsChild>
            <w:div w:id="1667171451">
              <w:marLeft w:val="0"/>
              <w:marRight w:val="0"/>
              <w:marTop w:val="0"/>
              <w:marBottom w:val="0"/>
              <w:divBdr>
                <w:top w:val="single" w:sz="6" w:space="12" w:color="CCCCCC"/>
                <w:left w:val="single" w:sz="6" w:space="0" w:color="CCCCCC"/>
                <w:bottom w:val="single" w:sz="6" w:space="8" w:color="CCCCCC"/>
                <w:right w:val="single" w:sz="6" w:space="14" w:color="CCCCCC"/>
              </w:divBdr>
              <w:divsChild>
                <w:div w:id="1588538774">
                  <w:marLeft w:val="1800"/>
                  <w:marRight w:val="0"/>
                  <w:marTop w:val="0"/>
                  <w:marBottom w:val="0"/>
                  <w:divBdr>
                    <w:top w:val="none" w:sz="0" w:space="0" w:color="auto"/>
                    <w:left w:val="none" w:sz="0" w:space="0" w:color="auto"/>
                    <w:bottom w:val="none" w:sz="0" w:space="0" w:color="auto"/>
                    <w:right w:val="none" w:sz="0" w:space="0" w:color="auto"/>
                  </w:divBdr>
                  <w:divsChild>
                    <w:div w:id="422069749">
                      <w:marLeft w:val="0"/>
                      <w:marRight w:val="0"/>
                      <w:marTop w:val="0"/>
                      <w:marBottom w:val="0"/>
                      <w:divBdr>
                        <w:top w:val="none" w:sz="0" w:space="0" w:color="auto"/>
                        <w:left w:val="none" w:sz="0" w:space="0" w:color="auto"/>
                        <w:bottom w:val="none" w:sz="0" w:space="0" w:color="auto"/>
                        <w:right w:val="none" w:sz="0" w:space="0" w:color="auto"/>
                      </w:divBdr>
                      <w:divsChild>
                        <w:div w:id="1214468029">
                          <w:marLeft w:val="0"/>
                          <w:marRight w:val="0"/>
                          <w:marTop w:val="0"/>
                          <w:marBottom w:val="0"/>
                          <w:divBdr>
                            <w:top w:val="none" w:sz="0" w:space="0" w:color="auto"/>
                            <w:left w:val="none" w:sz="0" w:space="0" w:color="auto"/>
                            <w:bottom w:val="none" w:sz="0" w:space="0" w:color="auto"/>
                            <w:right w:val="none" w:sz="0" w:space="0" w:color="auto"/>
                          </w:divBdr>
                          <w:divsChild>
                            <w:div w:id="221216106">
                              <w:marLeft w:val="0"/>
                              <w:marRight w:val="0"/>
                              <w:marTop w:val="0"/>
                              <w:marBottom w:val="0"/>
                              <w:divBdr>
                                <w:top w:val="none" w:sz="0" w:space="0" w:color="auto"/>
                                <w:left w:val="none" w:sz="0" w:space="0" w:color="auto"/>
                                <w:bottom w:val="none" w:sz="0" w:space="0" w:color="auto"/>
                                <w:right w:val="none" w:sz="0" w:space="0" w:color="auto"/>
                              </w:divBdr>
                              <w:divsChild>
                                <w:div w:id="1074087120">
                                  <w:marLeft w:val="0"/>
                                  <w:marRight w:val="0"/>
                                  <w:marTop w:val="0"/>
                                  <w:marBottom w:val="0"/>
                                  <w:divBdr>
                                    <w:top w:val="none" w:sz="0" w:space="0" w:color="auto"/>
                                    <w:left w:val="none" w:sz="0" w:space="0" w:color="auto"/>
                                    <w:bottom w:val="none" w:sz="0" w:space="0" w:color="auto"/>
                                    <w:right w:val="none" w:sz="0" w:space="0" w:color="auto"/>
                                  </w:divBdr>
                                </w:div>
                              </w:divsChild>
                            </w:div>
                            <w:div w:id="187723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062115">
          <w:marLeft w:val="0"/>
          <w:marRight w:val="0"/>
          <w:marTop w:val="0"/>
          <w:marBottom w:val="180"/>
          <w:divBdr>
            <w:top w:val="single" w:sz="6" w:space="0" w:color="CCCCCC"/>
            <w:left w:val="single" w:sz="6" w:space="0" w:color="CCCCCC"/>
            <w:bottom w:val="single" w:sz="6" w:space="0" w:color="CCCCCC"/>
            <w:right w:val="single" w:sz="6" w:space="0" w:color="CCCCCC"/>
          </w:divBdr>
          <w:divsChild>
            <w:div w:id="1272128922">
              <w:marLeft w:val="0"/>
              <w:marRight w:val="0"/>
              <w:marTop w:val="0"/>
              <w:marBottom w:val="0"/>
              <w:divBdr>
                <w:top w:val="single" w:sz="6" w:space="12" w:color="CCCCCC"/>
                <w:left w:val="none" w:sz="0" w:space="0" w:color="auto"/>
                <w:bottom w:val="single" w:sz="6" w:space="12" w:color="CCCCCC"/>
                <w:right w:val="single" w:sz="2" w:space="14" w:color="CCCCCC"/>
              </w:divBdr>
              <w:divsChild>
                <w:div w:id="28453970">
                  <w:marLeft w:val="0"/>
                  <w:marRight w:val="0"/>
                  <w:marTop w:val="0"/>
                  <w:marBottom w:val="0"/>
                  <w:divBdr>
                    <w:top w:val="none" w:sz="0" w:space="0" w:color="auto"/>
                    <w:left w:val="none" w:sz="0" w:space="0" w:color="auto"/>
                    <w:bottom w:val="none" w:sz="0" w:space="0" w:color="auto"/>
                    <w:right w:val="none" w:sz="0" w:space="0" w:color="auto"/>
                  </w:divBdr>
                  <w:divsChild>
                    <w:div w:id="1988507593">
                      <w:marLeft w:val="0"/>
                      <w:marRight w:val="0"/>
                      <w:marTop w:val="0"/>
                      <w:marBottom w:val="0"/>
                      <w:divBdr>
                        <w:top w:val="none" w:sz="0" w:space="0" w:color="auto"/>
                        <w:left w:val="none" w:sz="0" w:space="0" w:color="auto"/>
                        <w:bottom w:val="none" w:sz="0" w:space="0" w:color="auto"/>
                        <w:right w:val="none" w:sz="0" w:space="0" w:color="auto"/>
                      </w:divBdr>
                      <w:divsChild>
                        <w:div w:id="2075273692">
                          <w:marLeft w:val="0"/>
                          <w:marRight w:val="0"/>
                          <w:marTop w:val="0"/>
                          <w:marBottom w:val="0"/>
                          <w:divBdr>
                            <w:top w:val="none" w:sz="0" w:space="0" w:color="auto"/>
                            <w:left w:val="none" w:sz="0" w:space="0" w:color="auto"/>
                            <w:bottom w:val="none" w:sz="0" w:space="0" w:color="auto"/>
                            <w:right w:val="none" w:sz="0" w:space="0" w:color="auto"/>
                          </w:divBdr>
                        </w:div>
                      </w:divsChild>
                    </w:div>
                    <w:div w:id="1914461197">
                      <w:marLeft w:val="1800"/>
                      <w:marRight w:val="0"/>
                      <w:marTop w:val="0"/>
                      <w:marBottom w:val="0"/>
                      <w:divBdr>
                        <w:top w:val="none" w:sz="0" w:space="0" w:color="auto"/>
                        <w:left w:val="none" w:sz="0" w:space="0" w:color="auto"/>
                        <w:bottom w:val="none" w:sz="0" w:space="0" w:color="auto"/>
                        <w:right w:val="none" w:sz="0" w:space="0" w:color="auto"/>
                      </w:divBdr>
                      <w:divsChild>
                        <w:div w:id="1678649236">
                          <w:marLeft w:val="0"/>
                          <w:marRight w:val="0"/>
                          <w:marTop w:val="0"/>
                          <w:marBottom w:val="0"/>
                          <w:divBdr>
                            <w:top w:val="none" w:sz="0" w:space="0" w:color="auto"/>
                            <w:left w:val="none" w:sz="0" w:space="0" w:color="auto"/>
                            <w:bottom w:val="none" w:sz="0" w:space="0" w:color="auto"/>
                            <w:right w:val="none" w:sz="0" w:space="0" w:color="auto"/>
                          </w:divBdr>
                          <w:divsChild>
                            <w:div w:id="174269646">
                              <w:marLeft w:val="0"/>
                              <w:marRight w:val="0"/>
                              <w:marTop w:val="0"/>
                              <w:marBottom w:val="0"/>
                              <w:divBdr>
                                <w:top w:val="none" w:sz="0" w:space="0" w:color="auto"/>
                                <w:left w:val="none" w:sz="0" w:space="0" w:color="auto"/>
                                <w:bottom w:val="none" w:sz="0" w:space="0" w:color="auto"/>
                                <w:right w:val="none" w:sz="0" w:space="0" w:color="auto"/>
                              </w:divBdr>
                              <w:divsChild>
                                <w:div w:id="932205325">
                                  <w:marLeft w:val="0"/>
                                  <w:marRight w:val="0"/>
                                  <w:marTop w:val="0"/>
                                  <w:marBottom w:val="0"/>
                                  <w:divBdr>
                                    <w:top w:val="none" w:sz="0" w:space="0" w:color="auto"/>
                                    <w:left w:val="none" w:sz="0" w:space="0" w:color="auto"/>
                                    <w:bottom w:val="none" w:sz="0" w:space="0" w:color="auto"/>
                                    <w:right w:val="none" w:sz="0" w:space="0" w:color="auto"/>
                                  </w:divBdr>
                                </w:div>
                                <w:div w:id="948002569">
                                  <w:marLeft w:val="0"/>
                                  <w:marRight w:val="0"/>
                                  <w:marTop w:val="0"/>
                                  <w:marBottom w:val="90"/>
                                  <w:divBdr>
                                    <w:top w:val="none" w:sz="0" w:space="0" w:color="auto"/>
                                    <w:left w:val="none" w:sz="0" w:space="0" w:color="auto"/>
                                    <w:bottom w:val="none" w:sz="0" w:space="0" w:color="auto"/>
                                    <w:right w:val="none" w:sz="0" w:space="0" w:color="auto"/>
                                  </w:divBdr>
                                </w:div>
                              </w:divsChild>
                            </w:div>
                            <w:div w:id="1011564121">
                              <w:marLeft w:val="0"/>
                              <w:marRight w:val="0"/>
                              <w:marTop w:val="0"/>
                              <w:marBottom w:val="0"/>
                              <w:divBdr>
                                <w:top w:val="none" w:sz="0" w:space="0" w:color="auto"/>
                                <w:left w:val="none" w:sz="0" w:space="0" w:color="auto"/>
                                <w:bottom w:val="none" w:sz="0" w:space="0" w:color="auto"/>
                                <w:right w:val="none" w:sz="0" w:space="0" w:color="auto"/>
                              </w:divBdr>
                              <w:divsChild>
                                <w:div w:id="3805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9281">
                          <w:marLeft w:val="0"/>
                          <w:marRight w:val="0"/>
                          <w:marTop w:val="0"/>
                          <w:marBottom w:val="0"/>
                          <w:divBdr>
                            <w:top w:val="none" w:sz="0" w:space="0" w:color="auto"/>
                            <w:left w:val="none" w:sz="0" w:space="0" w:color="auto"/>
                            <w:bottom w:val="none" w:sz="0" w:space="0" w:color="auto"/>
                            <w:right w:val="none" w:sz="0" w:space="0" w:color="auto"/>
                          </w:divBdr>
                          <w:divsChild>
                            <w:div w:id="1490362133">
                              <w:marLeft w:val="0"/>
                              <w:marRight w:val="0"/>
                              <w:marTop w:val="0"/>
                              <w:marBottom w:val="0"/>
                              <w:divBdr>
                                <w:top w:val="none" w:sz="0" w:space="0" w:color="auto"/>
                                <w:left w:val="none" w:sz="0" w:space="0" w:color="auto"/>
                                <w:bottom w:val="none" w:sz="0" w:space="0" w:color="auto"/>
                                <w:right w:val="none" w:sz="0" w:space="0" w:color="auto"/>
                              </w:divBdr>
                              <w:divsChild>
                                <w:div w:id="1165628523">
                                  <w:marLeft w:val="0"/>
                                  <w:marRight w:val="0"/>
                                  <w:marTop w:val="0"/>
                                  <w:marBottom w:val="0"/>
                                  <w:divBdr>
                                    <w:top w:val="none" w:sz="0" w:space="0" w:color="auto"/>
                                    <w:left w:val="none" w:sz="0" w:space="0" w:color="auto"/>
                                    <w:bottom w:val="none" w:sz="0" w:space="0" w:color="auto"/>
                                    <w:right w:val="none" w:sz="0" w:space="0" w:color="auto"/>
                                  </w:divBdr>
                                  <w:divsChild>
                                    <w:div w:id="197394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2021-08-05T20:37:00Z</dcterms:created>
  <dcterms:modified xsi:type="dcterms:W3CDTF">2021-08-05T20:37:00Z</dcterms:modified>
</cp:coreProperties>
</file>