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A82F4" w14:textId="61A59A4E" w:rsidR="00F51549" w:rsidRPr="00F51549" w:rsidRDefault="00F51549" w:rsidP="00F51549">
      <w:pPr>
        <w:shd w:val="clear" w:color="auto" w:fill="FFFFFF"/>
        <w:spacing w:after="150" w:line="345" w:lineRule="atLeast"/>
        <w:ind w:firstLine="0"/>
        <w:rPr>
          <w:rFonts w:ascii="Open Sans" w:eastAsia="Times New Roman" w:hAnsi="Open Sans" w:cs="Open Sans"/>
          <w:b/>
          <w:bCs/>
          <w:color w:val="333333"/>
          <w:sz w:val="21"/>
          <w:szCs w:val="21"/>
          <w:lang w:eastAsia="en-KE"/>
        </w:rPr>
      </w:pPr>
      <w:r>
        <w:rPr>
          <w:rFonts w:ascii="Open Sans" w:eastAsia="Times New Roman" w:hAnsi="Open Sans" w:cs="Open Sans"/>
          <w:b/>
          <w:bCs/>
          <w:color w:val="333333"/>
          <w:sz w:val="21"/>
          <w:szCs w:val="21"/>
          <w:lang w:eastAsia="en-KE"/>
        </w:rPr>
        <w:t xml:space="preserve">Instructions </w:t>
      </w:r>
    </w:p>
    <w:p w14:paraId="01322C22" w14:textId="3B824E16" w:rsidR="00F51549" w:rsidRPr="00F51549" w:rsidRDefault="00F51549" w:rsidP="00F51549">
      <w:pPr>
        <w:shd w:val="clear" w:color="auto" w:fill="FFFFFF"/>
        <w:spacing w:after="150" w:line="345" w:lineRule="atLeast"/>
        <w:ind w:firstLine="0"/>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 xml:space="preserve">2-3 PAGE each please no </w:t>
      </w:r>
      <w:proofErr w:type="spellStart"/>
      <w:r w:rsidRPr="00F51549">
        <w:rPr>
          <w:rFonts w:ascii="Open Sans" w:eastAsia="Times New Roman" w:hAnsi="Open Sans" w:cs="Open Sans"/>
          <w:color w:val="333333"/>
          <w:sz w:val="21"/>
          <w:szCs w:val="21"/>
          <w:lang w:val="en-KE" w:eastAsia="en-KE"/>
        </w:rPr>
        <w:t>plagarism</w:t>
      </w:r>
      <w:proofErr w:type="spellEnd"/>
      <w:r w:rsidRPr="00F51549">
        <w:rPr>
          <w:rFonts w:ascii="Open Sans" w:eastAsia="Times New Roman" w:hAnsi="Open Sans" w:cs="Open Sans"/>
          <w:color w:val="333333"/>
          <w:sz w:val="21"/>
          <w:szCs w:val="21"/>
          <w:lang w:val="en-KE" w:eastAsia="en-KE"/>
        </w:rPr>
        <w:t xml:space="preserve"> use different docs and please follow instructions</w:t>
      </w:r>
    </w:p>
    <w:p w14:paraId="7CD3BC0F" w14:textId="77777777" w:rsidR="00F51549" w:rsidRPr="00F51549" w:rsidRDefault="00F51549" w:rsidP="00F51549">
      <w:pPr>
        <w:shd w:val="clear" w:color="auto" w:fill="FFFFFF"/>
        <w:spacing w:after="150" w:line="345" w:lineRule="atLeast"/>
        <w:ind w:firstLine="0"/>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same question 2 copies in two different docs</w:t>
      </w:r>
    </w:p>
    <w:p w14:paraId="61E295FE" w14:textId="77777777" w:rsidR="00F51549" w:rsidRPr="00F51549" w:rsidRDefault="00F51549" w:rsidP="00F51549">
      <w:pPr>
        <w:numPr>
          <w:ilvl w:val="0"/>
          <w:numId w:val="1"/>
        </w:numPr>
        <w:shd w:val="clear" w:color="auto" w:fill="FFFFFF"/>
        <w:spacing w:before="100" w:beforeAutospacing="1" w:after="100" w:afterAutospacing="1" w:line="240" w:lineRule="auto"/>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 xml:space="preserve">Complete the following assignment in one MS word </w:t>
      </w:r>
      <w:proofErr w:type="spellStart"/>
      <w:proofErr w:type="gramStart"/>
      <w:r w:rsidRPr="00F51549">
        <w:rPr>
          <w:rFonts w:ascii="Open Sans" w:eastAsia="Times New Roman" w:hAnsi="Open Sans" w:cs="Open Sans"/>
          <w:color w:val="333333"/>
          <w:sz w:val="21"/>
          <w:szCs w:val="21"/>
          <w:lang w:val="en-KE" w:eastAsia="en-KE"/>
        </w:rPr>
        <w:t>document:Chapter</w:t>
      </w:r>
      <w:proofErr w:type="spellEnd"/>
      <w:proofErr w:type="gramEnd"/>
      <w:r w:rsidRPr="00F51549">
        <w:rPr>
          <w:rFonts w:ascii="Open Sans" w:eastAsia="Times New Roman" w:hAnsi="Open Sans" w:cs="Open Sans"/>
          <w:color w:val="333333"/>
          <w:sz w:val="21"/>
          <w:szCs w:val="21"/>
          <w:lang w:val="en-KE" w:eastAsia="en-KE"/>
        </w:rPr>
        <w:t xml:space="preserve"> 7 –discussion question #1-4 &amp; exercise 3 &amp; Internet exercise # 7When submitting work, be sure to include an APA cover page and include at least two APA formatted references (and APA in-text citations) to support the work this </w:t>
      </w:r>
      <w:proofErr w:type="spellStart"/>
      <w:r w:rsidRPr="00F51549">
        <w:rPr>
          <w:rFonts w:ascii="Open Sans" w:eastAsia="Times New Roman" w:hAnsi="Open Sans" w:cs="Open Sans"/>
          <w:color w:val="333333"/>
          <w:sz w:val="21"/>
          <w:szCs w:val="21"/>
          <w:lang w:val="en-KE" w:eastAsia="en-KE"/>
        </w:rPr>
        <w:t>week.All</w:t>
      </w:r>
      <w:proofErr w:type="spellEnd"/>
      <w:r w:rsidRPr="00F51549">
        <w:rPr>
          <w:rFonts w:ascii="Open Sans" w:eastAsia="Times New Roman" w:hAnsi="Open Sans" w:cs="Open Sans"/>
          <w:color w:val="333333"/>
          <w:sz w:val="21"/>
          <w:szCs w:val="21"/>
          <w:lang w:val="en-KE" w:eastAsia="en-KE"/>
        </w:rPr>
        <w:t xml:space="preserve"> work must be original (not copied from any source).</w:t>
      </w:r>
    </w:p>
    <w:p w14:paraId="4CA1111B" w14:textId="77777777" w:rsidR="00F51549" w:rsidRPr="00F51549" w:rsidRDefault="00F51549" w:rsidP="00F51549">
      <w:pPr>
        <w:shd w:val="clear" w:color="auto" w:fill="FFFFFF"/>
        <w:spacing w:after="150" w:line="345" w:lineRule="atLeast"/>
        <w:ind w:firstLine="0"/>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Chapter 7 –discussion question #1-4</w:t>
      </w:r>
    </w:p>
    <w:p w14:paraId="5A1A1EDC" w14:textId="77777777" w:rsidR="00F51549" w:rsidRPr="00F51549" w:rsidRDefault="00F51549" w:rsidP="00F51549">
      <w:pPr>
        <w:numPr>
          <w:ilvl w:val="0"/>
          <w:numId w:val="2"/>
        </w:numPr>
        <w:shd w:val="clear" w:color="auto" w:fill="FFFFFF"/>
        <w:spacing w:before="100" w:beforeAutospacing="1" w:after="100" w:afterAutospacing="1" w:line="240" w:lineRule="auto"/>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 xml:space="preserve">Explain the relationship among data mining, text min- </w:t>
      </w:r>
      <w:proofErr w:type="spellStart"/>
      <w:r w:rsidRPr="00F51549">
        <w:rPr>
          <w:rFonts w:ascii="Open Sans" w:eastAsia="Times New Roman" w:hAnsi="Open Sans" w:cs="Open Sans"/>
          <w:color w:val="333333"/>
          <w:sz w:val="21"/>
          <w:szCs w:val="21"/>
          <w:lang w:val="en-KE" w:eastAsia="en-KE"/>
        </w:rPr>
        <w:t>ing</w:t>
      </w:r>
      <w:proofErr w:type="spellEnd"/>
      <w:r w:rsidRPr="00F51549">
        <w:rPr>
          <w:rFonts w:ascii="Open Sans" w:eastAsia="Times New Roman" w:hAnsi="Open Sans" w:cs="Open Sans"/>
          <w:color w:val="333333"/>
          <w:sz w:val="21"/>
          <w:szCs w:val="21"/>
          <w:lang w:val="en-KE" w:eastAsia="en-KE"/>
        </w:rPr>
        <w:t>, and sentiment analysis.</w:t>
      </w:r>
    </w:p>
    <w:p w14:paraId="371EC6E6" w14:textId="77777777" w:rsidR="00F51549" w:rsidRPr="00F51549" w:rsidRDefault="00F51549" w:rsidP="00F51549">
      <w:pPr>
        <w:numPr>
          <w:ilvl w:val="0"/>
          <w:numId w:val="2"/>
        </w:numPr>
        <w:shd w:val="clear" w:color="auto" w:fill="FFFFFF"/>
        <w:spacing w:before="100" w:beforeAutospacing="1" w:after="100" w:afterAutospacing="1" w:line="240" w:lineRule="auto"/>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In your own words, define </w:t>
      </w:r>
      <w:r w:rsidRPr="00F51549">
        <w:rPr>
          <w:rFonts w:ascii="Open Sans" w:eastAsia="Times New Roman" w:hAnsi="Open Sans" w:cs="Open Sans"/>
          <w:i/>
          <w:iCs/>
          <w:color w:val="333333"/>
          <w:sz w:val="21"/>
          <w:szCs w:val="21"/>
          <w:lang w:val="en-KE" w:eastAsia="en-KE"/>
        </w:rPr>
        <w:t>text mining</w:t>
      </w:r>
      <w:r w:rsidRPr="00F51549">
        <w:rPr>
          <w:rFonts w:ascii="Open Sans" w:eastAsia="Times New Roman" w:hAnsi="Open Sans" w:cs="Open Sans"/>
          <w:color w:val="333333"/>
          <w:sz w:val="21"/>
          <w:szCs w:val="21"/>
          <w:lang w:val="en-KE" w:eastAsia="en-KE"/>
        </w:rPr>
        <w:t>, and discuss its most popular applications.</w:t>
      </w:r>
    </w:p>
    <w:p w14:paraId="32C12B64" w14:textId="77777777" w:rsidR="00F51549" w:rsidRPr="00F51549" w:rsidRDefault="00F51549" w:rsidP="00F51549">
      <w:pPr>
        <w:numPr>
          <w:ilvl w:val="0"/>
          <w:numId w:val="2"/>
        </w:numPr>
        <w:shd w:val="clear" w:color="auto" w:fill="FFFFFF"/>
        <w:spacing w:before="100" w:beforeAutospacing="1" w:after="100" w:afterAutospacing="1" w:line="240" w:lineRule="auto"/>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What does it mean to induce structure into text-based data? Discuss the alternative ways of inducing structure into them.</w:t>
      </w:r>
    </w:p>
    <w:p w14:paraId="37AA59E5" w14:textId="77777777" w:rsidR="00F51549" w:rsidRPr="00F51549" w:rsidRDefault="00F51549" w:rsidP="00F51549">
      <w:pPr>
        <w:numPr>
          <w:ilvl w:val="0"/>
          <w:numId w:val="2"/>
        </w:numPr>
        <w:shd w:val="clear" w:color="auto" w:fill="FFFFFF"/>
        <w:spacing w:before="100" w:beforeAutospacing="1" w:after="100" w:afterAutospacing="1" w:line="240" w:lineRule="auto"/>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 xml:space="preserve">What is the role of NLP in text mining? Discuss the </w:t>
      </w:r>
      <w:proofErr w:type="spellStart"/>
      <w:r w:rsidRPr="00F51549">
        <w:rPr>
          <w:rFonts w:ascii="Open Sans" w:eastAsia="Times New Roman" w:hAnsi="Open Sans" w:cs="Open Sans"/>
          <w:color w:val="333333"/>
          <w:sz w:val="21"/>
          <w:szCs w:val="21"/>
          <w:lang w:val="en-KE" w:eastAsia="en-KE"/>
        </w:rPr>
        <w:t>capa</w:t>
      </w:r>
      <w:proofErr w:type="spellEnd"/>
      <w:r w:rsidRPr="00F51549">
        <w:rPr>
          <w:rFonts w:ascii="Open Sans" w:eastAsia="Times New Roman" w:hAnsi="Open Sans" w:cs="Open Sans"/>
          <w:color w:val="333333"/>
          <w:sz w:val="21"/>
          <w:szCs w:val="21"/>
          <w:lang w:val="en-KE" w:eastAsia="en-KE"/>
        </w:rPr>
        <w:t xml:space="preserve">- </w:t>
      </w:r>
      <w:proofErr w:type="spellStart"/>
      <w:r w:rsidRPr="00F51549">
        <w:rPr>
          <w:rFonts w:ascii="Open Sans" w:eastAsia="Times New Roman" w:hAnsi="Open Sans" w:cs="Open Sans"/>
          <w:color w:val="333333"/>
          <w:sz w:val="21"/>
          <w:szCs w:val="21"/>
          <w:lang w:val="en-KE" w:eastAsia="en-KE"/>
        </w:rPr>
        <w:t>bilities</w:t>
      </w:r>
      <w:proofErr w:type="spellEnd"/>
      <w:r w:rsidRPr="00F51549">
        <w:rPr>
          <w:rFonts w:ascii="Open Sans" w:eastAsia="Times New Roman" w:hAnsi="Open Sans" w:cs="Open Sans"/>
          <w:color w:val="333333"/>
          <w:sz w:val="21"/>
          <w:szCs w:val="21"/>
          <w:lang w:val="en-KE" w:eastAsia="en-KE"/>
        </w:rPr>
        <w:t xml:space="preserve"> and limitations of NLP in the context of text mining.</w:t>
      </w:r>
    </w:p>
    <w:p w14:paraId="1D47735F" w14:textId="77777777" w:rsidR="00F51549" w:rsidRPr="00F51549" w:rsidRDefault="00F51549" w:rsidP="00F51549">
      <w:pPr>
        <w:shd w:val="clear" w:color="auto" w:fill="FFFFFF"/>
        <w:spacing w:after="150" w:line="345" w:lineRule="atLeast"/>
        <w:ind w:firstLine="0"/>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exercise 3 &amp; Internet exercise # 7</w:t>
      </w:r>
    </w:p>
    <w:p w14:paraId="5921BA6F" w14:textId="77777777" w:rsidR="00F51549" w:rsidRPr="00F51549" w:rsidRDefault="00F51549" w:rsidP="00F51549">
      <w:pPr>
        <w:shd w:val="clear" w:color="auto" w:fill="FFFFFF"/>
        <w:spacing w:after="150" w:line="345" w:lineRule="atLeast"/>
        <w:ind w:firstLine="0"/>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3. Go to teradatauniversitynetwork.com and find the case study named “eBay Analytics.” Read the case carefully and extend your understanding of it by searching the Internet for additional information, and answer the case questions.</w:t>
      </w:r>
    </w:p>
    <w:p w14:paraId="7DFA13A1" w14:textId="77777777" w:rsidR="00F51549" w:rsidRPr="00F51549" w:rsidRDefault="00F51549" w:rsidP="00F51549">
      <w:pPr>
        <w:shd w:val="clear" w:color="auto" w:fill="FFFFFF"/>
        <w:spacing w:after="150" w:line="345" w:lineRule="atLeast"/>
        <w:ind w:firstLine="0"/>
        <w:rPr>
          <w:rFonts w:ascii="Open Sans" w:eastAsia="Times New Roman" w:hAnsi="Open Sans" w:cs="Open Sans"/>
          <w:color w:val="333333"/>
          <w:sz w:val="21"/>
          <w:szCs w:val="21"/>
          <w:lang w:val="en-KE" w:eastAsia="en-KE"/>
        </w:rPr>
      </w:pPr>
      <w:r w:rsidRPr="00F51549">
        <w:rPr>
          <w:rFonts w:ascii="Open Sans" w:eastAsia="Times New Roman" w:hAnsi="Open Sans" w:cs="Open Sans"/>
          <w:color w:val="333333"/>
          <w:sz w:val="21"/>
          <w:szCs w:val="21"/>
          <w:lang w:val="en-KE" w:eastAsia="en-KE"/>
        </w:rPr>
        <w:t xml:space="preserve">7. Go to kdnuggets.com. Explore the sections on </w:t>
      </w:r>
      <w:proofErr w:type="spellStart"/>
      <w:r w:rsidRPr="00F51549">
        <w:rPr>
          <w:rFonts w:ascii="Open Sans" w:eastAsia="Times New Roman" w:hAnsi="Open Sans" w:cs="Open Sans"/>
          <w:color w:val="333333"/>
          <w:sz w:val="21"/>
          <w:szCs w:val="21"/>
          <w:lang w:val="en-KE" w:eastAsia="en-KE"/>
        </w:rPr>
        <w:t>appli</w:t>
      </w:r>
      <w:proofErr w:type="spellEnd"/>
      <w:r w:rsidRPr="00F51549">
        <w:rPr>
          <w:rFonts w:ascii="Open Sans" w:eastAsia="Times New Roman" w:hAnsi="Open Sans" w:cs="Open Sans"/>
          <w:color w:val="333333"/>
          <w:sz w:val="21"/>
          <w:szCs w:val="21"/>
          <w:lang w:val="en-KE" w:eastAsia="en-KE"/>
        </w:rPr>
        <w:t>- cations as well as software. Find names of at least three additional packages for data mining and text mining.</w:t>
      </w:r>
    </w:p>
    <w:p w14:paraId="7DD0097C" w14:textId="77777777" w:rsidR="00F51549" w:rsidRPr="00F51549" w:rsidRDefault="00F51549" w:rsidP="00F51549">
      <w:pPr>
        <w:shd w:val="clear" w:color="auto" w:fill="FFFFFF"/>
        <w:spacing w:after="150" w:line="345" w:lineRule="atLeast"/>
        <w:ind w:firstLine="0"/>
        <w:rPr>
          <w:rFonts w:ascii="Arial" w:eastAsia="Times New Roman" w:hAnsi="Arial" w:cs="Arial"/>
          <w:color w:val="2C2C2C"/>
          <w:sz w:val="21"/>
          <w:szCs w:val="21"/>
          <w:lang w:val="en-KE" w:eastAsia="en-KE"/>
        </w:rPr>
      </w:pPr>
      <w:r w:rsidRPr="00F51549">
        <w:rPr>
          <w:rFonts w:ascii="Arial" w:eastAsia="Times New Roman" w:hAnsi="Arial" w:cs="Arial"/>
          <w:color w:val="2C2C2C"/>
          <w:sz w:val="21"/>
          <w:szCs w:val="21"/>
          <w:lang w:val="en-KE" w:eastAsia="en-KE"/>
        </w:rPr>
        <w:t>Requirements: 2-3 pages </w:t>
      </w:r>
      <w:r w:rsidRPr="00F51549">
        <w:rPr>
          <w:rFonts w:ascii="Arial" w:eastAsia="Times New Roman" w:hAnsi="Arial" w:cs="Arial"/>
          <w:color w:val="747474"/>
          <w:sz w:val="21"/>
          <w:szCs w:val="21"/>
          <w:lang w:val="en-KE" w:eastAsia="en-KE"/>
        </w:rPr>
        <w:t>  |   </w:t>
      </w:r>
      <w:r w:rsidRPr="00F51549">
        <w:rPr>
          <w:rFonts w:ascii="Arial" w:eastAsia="Times New Roman" w:hAnsi="Arial" w:cs="Arial"/>
          <w:color w:val="2C2C2C"/>
          <w:sz w:val="21"/>
          <w:szCs w:val="21"/>
          <w:lang w:val="en-KE" w:eastAsia="en-KE"/>
        </w:rPr>
        <w:t>.doc file</w:t>
      </w:r>
    </w:p>
    <w:p w14:paraId="367D0E92" w14:textId="77777777" w:rsidR="00E31D03" w:rsidRDefault="00E31D03"/>
    <w:sectPr w:rsidR="00E31D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9360B"/>
    <w:multiLevelType w:val="multilevel"/>
    <w:tmpl w:val="2744B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971E8A"/>
    <w:multiLevelType w:val="multilevel"/>
    <w:tmpl w:val="B1FE0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549"/>
    <w:rsid w:val="00223BBC"/>
    <w:rsid w:val="007C3ABB"/>
    <w:rsid w:val="00E31D03"/>
    <w:rsid w:val="00E93299"/>
    <w:rsid w:val="00F51549"/>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6710"/>
  <w15:chartTrackingRefBased/>
  <w15:docId w15:val="{148F4A2F-BA2D-45DB-8E5A-64F0A78F0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line="480"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ABB"/>
    <w:pPr>
      <w:spacing w:after="160"/>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1549"/>
    <w:pPr>
      <w:spacing w:before="100" w:beforeAutospacing="1" w:after="100" w:afterAutospacing="1" w:line="240" w:lineRule="auto"/>
      <w:ind w:firstLine="0"/>
    </w:pPr>
    <w:rPr>
      <w:rFonts w:eastAsia="Times New Roman" w:cs="Times New Roman"/>
      <w:szCs w:val="24"/>
      <w:lang w:val="en-KE" w:eastAsia="en-KE"/>
    </w:rPr>
  </w:style>
  <w:style w:type="character" w:styleId="Emphasis">
    <w:name w:val="Emphasis"/>
    <w:basedOn w:val="DefaultParagraphFont"/>
    <w:uiPriority w:val="20"/>
    <w:qFormat/>
    <w:rsid w:val="00F51549"/>
    <w:rPr>
      <w:i/>
      <w:iCs/>
    </w:rPr>
  </w:style>
  <w:style w:type="paragraph" w:customStyle="1" w:styleId="requirement">
    <w:name w:val="requirement"/>
    <w:basedOn w:val="Normal"/>
    <w:rsid w:val="00F51549"/>
    <w:pPr>
      <w:spacing w:before="100" w:beforeAutospacing="1" w:after="100" w:afterAutospacing="1" w:line="240" w:lineRule="auto"/>
      <w:ind w:firstLine="0"/>
    </w:pPr>
    <w:rPr>
      <w:rFonts w:eastAsia="Times New Roman" w:cs="Times New Roman"/>
      <w:szCs w:val="24"/>
      <w:lang w:val="en-KE" w:eastAsia="en-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519959">
      <w:bodyDiv w:val="1"/>
      <w:marLeft w:val="0"/>
      <w:marRight w:val="0"/>
      <w:marTop w:val="0"/>
      <w:marBottom w:val="0"/>
      <w:divBdr>
        <w:top w:val="none" w:sz="0" w:space="0" w:color="auto"/>
        <w:left w:val="none" w:sz="0" w:space="0" w:color="auto"/>
        <w:bottom w:val="none" w:sz="0" w:space="0" w:color="auto"/>
        <w:right w:val="none" w:sz="0" w:space="0" w:color="auto"/>
      </w:divBdr>
      <w:divsChild>
        <w:div w:id="944966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1203</Characters>
  <Application>Microsoft Office Word</Application>
  <DocSecurity>0</DocSecurity>
  <Lines>10</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2021-06-16T23:35:00Z</dcterms:created>
  <dcterms:modified xsi:type="dcterms:W3CDTF">2021-06-16T23:36:00Z</dcterms:modified>
</cp:coreProperties>
</file>