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2763" w:rsidRDefault="00AB3DE7" w:rsidP="00FD2717">
      <w:pPr>
        <w:rPr>
          <w:rFonts w:asciiTheme="minorHAnsi" w:hAnsiTheme="minorHAnsi" w:cstheme="minorHAnsi"/>
        </w:rPr>
      </w:pPr>
      <w:bookmarkStart w:id="0" w:name="_GoBack"/>
      <w:bookmarkEnd w:id="0"/>
      <w:r w:rsidRPr="00FD2717">
        <w:rPr>
          <w:rFonts w:asciiTheme="minorHAnsi" w:hAnsiTheme="minorHAnsi" w:cstheme="minorHAnsi"/>
        </w:rPr>
        <w:t>1. What</w:t>
      </w:r>
      <w:r w:rsidR="00092763" w:rsidRPr="00FD2717">
        <w:rPr>
          <w:rFonts w:asciiTheme="minorHAnsi" w:hAnsiTheme="minorHAnsi" w:cstheme="minorHAnsi"/>
        </w:rPr>
        <w:t xml:space="preserve"> details in the text help you understand HOW Major Wilhelm Trapp felt about the killings? What choices did Trapp make? HOW do you EXPLAIN his choices?</w:t>
      </w:r>
    </w:p>
    <w:p w:rsidR="00FD2717" w:rsidRDefault="00FD2717" w:rsidP="00FD2717">
      <w:pPr>
        <w:rPr>
          <w:rFonts w:asciiTheme="minorHAnsi" w:hAnsiTheme="minorHAnsi" w:cstheme="minorHAnsi"/>
        </w:rPr>
      </w:pPr>
    </w:p>
    <w:p w:rsidR="00FD2717" w:rsidRDefault="00FD2717" w:rsidP="00FD2717">
      <w:pPr>
        <w:rPr>
          <w:rFonts w:asciiTheme="minorHAnsi" w:hAnsiTheme="minorHAnsi" w:cstheme="minorHAnsi"/>
        </w:rPr>
      </w:pPr>
      <w:r>
        <w:rPr>
          <w:rFonts w:asciiTheme="minorHAnsi" w:hAnsiTheme="minorHAnsi" w:cstheme="minorHAnsi"/>
        </w:rPr>
        <w:t>Answer:</w:t>
      </w:r>
    </w:p>
    <w:p w:rsidR="00092763" w:rsidRPr="00FD2717" w:rsidRDefault="00092763" w:rsidP="00FD2717">
      <w:pPr>
        <w:rPr>
          <w:rFonts w:asciiTheme="minorHAnsi" w:hAnsiTheme="minorHAnsi" w:cstheme="minorHAnsi"/>
        </w:rPr>
      </w:pPr>
      <w:r w:rsidRPr="00FD2717">
        <w:rPr>
          <w:rFonts w:asciiTheme="minorHAnsi" w:hAnsiTheme="minorHAnsi" w:cstheme="minorHAnsi"/>
        </w:rPr>
        <w:t>Trapp personally would complain about his order, and “weep like a child.” He realized what they were doing was evil and criminal. In the passage, Trapp allowed an offer, saying any older men who disliked the idea of the killings could walk away, with no repercussions. I think that Trapp was a good person deep in his soul, trying to survive. He knew the difference between good and bad- because of that, he would change his orders, or ease a little bit.</w:t>
      </w:r>
    </w:p>
    <w:p w:rsidR="00092763" w:rsidRPr="00FD2717" w:rsidRDefault="00092763" w:rsidP="00FD2717">
      <w:pPr>
        <w:rPr>
          <w:rFonts w:asciiTheme="minorHAnsi" w:hAnsiTheme="minorHAnsi" w:cstheme="minorHAnsi"/>
        </w:rPr>
      </w:pPr>
    </w:p>
    <w:p w:rsidR="00092763" w:rsidRPr="00FD2717" w:rsidRDefault="00092763" w:rsidP="00FD2717">
      <w:pPr>
        <w:rPr>
          <w:rFonts w:asciiTheme="minorHAnsi" w:hAnsiTheme="minorHAnsi" w:cstheme="minorHAnsi"/>
        </w:rPr>
      </w:pPr>
      <w:r w:rsidRPr="00FD2717">
        <w:rPr>
          <w:rFonts w:asciiTheme="minorHAnsi" w:hAnsiTheme="minorHAnsi" w:cstheme="minorHAnsi"/>
        </w:rPr>
        <w:t>2.</w:t>
      </w:r>
      <w:r w:rsidRPr="00FD2717">
        <w:rPr>
          <w:rFonts w:asciiTheme="minorHAnsi" w:hAnsiTheme="minorHAnsi" w:cstheme="minorHAnsi"/>
        </w:rPr>
        <w:tab/>
        <w:t>What role did “following orders” play in the choices made by Trapp’s men? To what degree might CONFORMITY (the desire to fit in with a group’s attitudes, beliefs, or behavior) have play a role? What other factors may have influenced their participation?</w:t>
      </w:r>
    </w:p>
    <w:p w:rsidR="00FD2717" w:rsidRDefault="00FD2717" w:rsidP="00FD2717">
      <w:pPr>
        <w:rPr>
          <w:rFonts w:asciiTheme="minorHAnsi" w:hAnsiTheme="minorHAnsi" w:cstheme="minorHAnsi"/>
        </w:rPr>
      </w:pPr>
    </w:p>
    <w:p w:rsidR="00FD2717" w:rsidRDefault="00FD2717" w:rsidP="00FD2717">
      <w:pPr>
        <w:rPr>
          <w:rFonts w:asciiTheme="minorHAnsi" w:hAnsiTheme="minorHAnsi" w:cstheme="minorHAnsi"/>
        </w:rPr>
      </w:pPr>
      <w:r>
        <w:rPr>
          <w:rFonts w:asciiTheme="minorHAnsi" w:hAnsiTheme="minorHAnsi" w:cstheme="minorHAnsi"/>
        </w:rPr>
        <w:t>Answer:</w:t>
      </w:r>
      <w:r w:rsidR="00092763" w:rsidRPr="00FD2717">
        <w:rPr>
          <w:rFonts w:asciiTheme="minorHAnsi" w:hAnsiTheme="minorHAnsi" w:cstheme="minorHAnsi"/>
        </w:rPr>
        <w:tab/>
      </w:r>
    </w:p>
    <w:p w:rsidR="00092763" w:rsidRPr="00FD2717" w:rsidRDefault="00092763" w:rsidP="00FD2717">
      <w:pPr>
        <w:rPr>
          <w:rFonts w:asciiTheme="minorHAnsi" w:hAnsiTheme="minorHAnsi" w:cstheme="minorHAnsi"/>
        </w:rPr>
      </w:pPr>
      <w:r w:rsidRPr="00FD2717">
        <w:rPr>
          <w:rFonts w:asciiTheme="minorHAnsi" w:hAnsiTheme="minorHAnsi" w:cstheme="minorHAnsi"/>
        </w:rPr>
        <w:t xml:space="preserve">Following orders was very important. However, Trapp changed the orders, allowing many soldiers to dodge the overall orders. </w:t>
      </w:r>
      <w:r w:rsidR="00CA3486" w:rsidRPr="00FD2717">
        <w:rPr>
          <w:rFonts w:asciiTheme="minorHAnsi" w:hAnsiTheme="minorHAnsi" w:cstheme="minorHAnsi"/>
        </w:rPr>
        <w:t>Conformity</w:t>
      </w:r>
      <w:r w:rsidRPr="00FD2717">
        <w:rPr>
          <w:rFonts w:asciiTheme="minorHAnsi" w:hAnsiTheme="minorHAnsi" w:cstheme="minorHAnsi"/>
        </w:rPr>
        <w:t xml:space="preserve"> could play a huge part in this whole situation. Conformity takes</w:t>
      </w:r>
      <w:r w:rsidR="00FD2717">
        <w:rPr>
          <w:rFonts w:asciiTheme="minorHAnsi" w:hAnsiTheme="minorHAnsi" w:cstheme="minorHAnsi"/>
        </w:rPr>
        <w:t xml:space="preserve"> place everywhere. For example, </w:t>
      </w:r>
      <w:r w:rsidRPr="00FD2717">
        <w:rPr>
          <w:rFonts w:asciiTheme="minorHAnsi" w:hAnsiTheme="minorHAnsi" w:cstheme="minorHAnsi"/>
        </w:rPr>
        <w:t>on a much lower scale, in school. Many students might try smoking weed, because of every other student who does it. Another thing that might have influenced their participation was maybe the fear not to talk. Not enough people spoke up, and because of this, many people died.</w:t>
      </w:r>
    </w:p>
    <w:sectPr w:rsidR="00092763" w:rsidRPr="00FD2717">
      <w:footerReference w:type="default" r:id="rId7"/>
      <w:pgSz w:w="12240" w:h="15840"/>
      <w:pgMar w:top="1360" w:right="1340" w:bottom="820" w:left="1700" w:header="0" w:footer="62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1410" w:rsidRDefault="00011410">
      <w:r>
        <w:separator/>
      </w:r>
    </w:p>
  </w:endnote>
  <w:endnote w:type="continuationSeparator" w:id="0">
    <w:p w:rsidR="00011410" w:rsidRDefault="000114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2B5F" w:rsidRDefault="00092763">
    <w:pPr>
      <w:pStyle w:val="BodyText"/>
      <w:spacing w:line="14" w:lineRule="auto"/>
      <w:rPr>
        <w:sz w:val="20"/>
      </w:rPr>
    </w:pPr>
    <w:r>
      <w:rPr>
        <w:noProof/>
        <w:lang w:val="en-IN" w:eastAsia="en-IN"/>
      </w:rPr>
      <mc:AlternateContent>
        <mc:Choice Requires="wps">
          <w:drawing>
            <wp:anchor distT="0" distB="0" distL="114300" distR="114300" simplePos="0" relativeHeight="487546880" behindDoc="1" locked="0" layoutInCell="1" allowOverlap="1">
              <wp:simplePos x="0" y="0"/>
              <wp:positionH relativeFrom="page">
                <wp:posOffset>383540</wp:posOffset>
              </wp:positionH>
              <wp:positionV relativeFrom="page">
                <wp:posOffset>9523730</wp:posOffset>
              </wp:positionV>
              <wp:extent cx="4856480" cy="13843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648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A2B5F" w:rsidRDefault="006D229D">
                          <w:pPr>
                            <w:spacing w:before="13"/>
                            <w:ind w:left="20"/>
                            <w:rPr>
                              <w:rFonts w:ascii="Times New Roman"/>
                              <w:sz w:val="16"/>
                            </w:rPr>
                          </w:pPr>
                          <w:r>
                            <w:rPr>
                              <w:rFonts w:ascii="Times New Roman"/>
                              <w:sz w:val="16"/>
                            </w:rPr>
                            <w:t>This study source was downloaded by 100000835645501 from CourseHero.com on 11-16-2021 00:09:50 GMT -06:00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0.2pt;margin-top:749.9pt;width:382.4pt;height:10.9pt;z-index:-15769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" filled="f" stroked="f">
              <v:textbox inset="0,0,0,0">
                <w:txbxContent>
                  <w:p w:rsidR="00DA2B5F" w:rsidRDefault="006D229D">
                    <w:pPr>
                      <w:spacing w:before="13"/>
                      <w:ind w:left="20"/>
                      <w:rPr>
                        <w:rFonts w:ascii="Times New Roman"/>
                        <w:sz w:val="16"/>
                      </w:rPr>
                    </w:pPr>
                    <w:r>
                      <w:rPr>
                        <w:rFonts w:ascii="Times New Roman"/>
                        <w:sz w:val="16"/>
                      </w:rPr>
                      <w:t>This study source was downloaded by 100000835645501 from CourseHero.com on 11-16-2021 00:09:50 GMT -06:00</w:t>
                    </w:r>
                  </w:p>
                </w:txbxContent>
              </v:textbox>
              <w10:wrap anchorx="page" anchory="page"/>
            </v:shape>
          </w:pict>
        </mc:Fallback>
      </mc:AlternateContent>
    </w:r>
    <w:r>
      <w:rPr>
        <w:noProof/>
        <w:lang w:val="en-IN" w:eastAsia="en-IN"/>
      </w:rPr>
      <mc:AlternateContent>
        <mc:Choice Requires="wps">
          <w:drawing>
            <wp:anchor distT="0" distB="0" distL="114300" distR="114300" simplePos="0" relativeHeight="487547392" behindDoc="1" locked="0" layoutInCell="1" allowOverlap="1">
              <wp:simplePos x="0" y="0"/>
              <wp:positionH relativeFrom="page">
                <wp:posOffset>383540</wp:posOffset>
              </wp:positionH>
              <wp:positionV relativeFrom="page">
                <wp:posOffset>9883775</wp:posOffset>
              </wp:positionV>
              <wp:extent cx="4100195" cy="13843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019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A2B5F" w:rsidRDefault="00011410">
                          <w:pPr>
                            <w:spacing w:before="13"/>
                            <w:ind w:left="20"/>
                            <w:rPr>
                              <w:rFonts w:ascii="Times New Roman"/>
                              <w:sz w:val="16"/>
                            </w:rPr>
                          </w:pPr>
                          <w:hyperlink r:id="rId1">
                            <w:r w:rsidR="006D229D">
                              <w:rPr>
                                <w:rFonts w:ascii="Times New Roman"/>
                                <w:sz w:val="16"/>
                              </w:rPr>
                              <w:t>https://www.coursehero.com/file/43292562/Tremayne-Daisey-Police-Battalion-101-Questionsdocx/</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margin-left:30.2pt;margin-top:778.25pt;width:322.85pt;height:10.9pt;z-index:-15769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" filled="f" stroked="f">
              <v:textbox inset="0,0,0,0">
                <w:txbxContent>
                  <w:p w:rsidR="00DA2B5F" w:rsidRDefault="00011410">
                    <w:pPr>
                      <w:spacing w:before="13"/>
                      <w:ind w:left="20"/>
                      <w:rPr>
                        <w:rFonts w:ascii="Times New Roman"/>
                        <w:sz w:val="16"/>
                      </w:rPr>
                    </w:pPr>
                    <w:hyperlink r:id="rId2">
                      <w:r w:rsidR="006D229D">
                        <w:rPr>
                          <w:rFonts w:ascii="Times New Roman"/>
                          <w:sz w:val="16"/>
                        </w:rPr>
                        <w:t>https://www.coursehero.com/file/43292562/Tremayne-Daisey-Police-Battalion-101-Questionsdocx/</w:t>
                      </w:r>
                    </w:hyperlink>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1410" w:rsidRDefault="00011410">
      <w:r>
        <w:separator/>
      </w:r>
    </w:p>
  </w:footnote>
  <w:footnote w:type="continuationSeparator" w:id="0">
    <w:p w:rsidR="00011410" w:rsidRDefault="000114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331E13"/>
    <w:multiLevelType w:val="hybridMultilevel"/>
    <w:tmpl w:val="D2D4CBA2"/>
    <w:lvl w:ilvl="0" w:tplc="B67E72C6">
      <w:start w:val="1"/>
      <w:numFmt w:val="decimal"/>
      <w:lvlText w:val="%1."/>
      <w:lvlJc w:val="left"/>
      <w:pPr>
        <w:ind w:left="462" w:hanging="422"/>
        <w:jc w:val="left"/>
      </w:pPr>
      <w:rPr>
        <w:rFonts w:ascii="Arial MT" w:eastAsia="Arial MT" w:hAnsi="Arial MT" w:cs="Arial MT" w:hint="default"/>
        <w:spacing w:val="-1"/>
        <w:w w:val="100"/>
        <w:sz w:val="22"/>
        <w:szCs w:val="22"/>
        <w:lang w:val="en-US" w:eastAsia="en-US" w:bidi="ar-SA"/>
      </w:rPr>
    </w:lvl>
    <w:lvl w:ilvl="1" w:tplc="AC68A2E4">
      <w:start w:val="1"/>
      <w:numFmt w:val="lowerLetter"/>
      <w:lvlText w:val="%2."/>
      <w:lvlJc w:val="left"/>
      <w:pPr>
        <w:ind w:left="1182" w:hanging="360"/>
        <w:jc w:val="left"/>
      </w:pPr>
      <w:rPr>
        <w:rFonts w:ascii="Arial MT" w:eastAsia="Arial MT" w:hAnsi="Arial MT" w:cs="Arial MT" w:hint="default"/>
        <w:spacing w:val="-1"/>
        <w:w w:val="100"/>
        <w:sz w:val="22"/>
        <w:szCs w:val="22"/>
        <w:lang w:val="en-US" w:eastAsia="en-US" w:bidi="ar-SA"/>
      </w:rPr>
    </w:lvl>
    <w:lvl w:ilvl="2" w:tplc="6FA8FDA6">
      <w:start w:val="1"/>
      <w:numFmt w:val="lowerRoman"/>
      <w:lvlText w:val="%3."/>
      <w:lvlJc w:val="left"/>
      <w:pPr>
        <w:ind w:left="1902" w:hanging="470"/>
        <w:jc w:val="left"/>
      </w:pPr>
      <w:rPr>
        <w:rFonts w:ascii="Arial MT" w:eastAsia="Arial MT" w:hAnsi="Arial MT" w:cs="Arial MT" w:hint="default"/>
        <w:spacing w:val="-1"/>
        <w:w w:val="100"/>
        <w:sz w:val="22"/>
        <w:szCs w:val="22"/>
        <w:lang w:val="en-US" w:eastAsia="en-US" w:bidi="ar-SA"/>
      </w:rPr>
    </w:lvl>
    <w:lvl w:ilvl="3" w:tplc="4D04ED70">
      <w:numFmt w:val="bullet"/>
      <w:lvlText w:val="•"/>
      <w:lvlJc w:val="left"/>
      <w:pPr>
        <w:ind w:left="2812" w:hanging="470"/>
      </w:pPr>
      <w:rPr>
        <w:rFonts w:hint="default"/>
        <w:lang w:val="en-US" w:eastAsia="en-US" w:bidi="ar-SA"/>
      </w:rPr>
    </w:lvl>
    <w:lvl w:ilvl="4" w:tplc="775ED6F0">
      <w:numFmt w:val="bullet"/>
      <w:lvlText w:val="•"/>
      <w:lvlJc w:val="left"/>
      <w:pPr>
        <w:ind w:left="3725" w:hanging="470"/>
      </w:pPr>
      <w:rPr>
        <w:rFonts w:hint="default"/>
        <w:lang w:val="en-US" w:eastAsia="en-US" w:bidi="ar-SA"/>
      </w:rPr>
    </w:lvl>
    <w:lvl w:ilvl="5" w:tplc="677EDC5C">
      <w:numFmt w:val="bullet"/>
      <w:lvlText w:val="•"/>
      <w:lvlJc w:val="left"/>
      <w:pPr>
        <w:ind w:left="4637" w:hanging="470"/>
      </w:pPr>
      <w:rPr>
        <w:rFonts w:hint="default"/>
        <w:lang w:val="en-US" w:eastAsia="en-US" w:bidi="ar-SA"/>
      </w:rPr>
    </w:lvl>
    <w:lvl w:ilvl="6" w:tplc="7996E814">
      <w:numFmt w:val="bullet"/>
      <w:lvlText w:val="•"/>
      <w:lvlJc w:val="left"/>
      <w:pPr>
        <w:ind w:left="5550" w:hanging="470"/>
      </w:pPr>
      <w:rPr>
        <w:rFonts w:hint="default"/>
        <w:lang w:val="en-US" w:eastAsia="en-US" w:bidi="ar-SA"/>
      </w:rPr>
    </w:lvl>
    <w:lvl w:ilvl="7" w:tplc="DCCAED6E">
      <w:numFmt w:val="bullet"/>
      <w:lvlText w:val="•"/>
      <w:lvlJc w:val="left"/>
      <w:pPr>
        <w:ind w:left="6462" w:hanging="470"/>
      </w:pPr>
      <w:rPr>
        <w:rFonts w:hint="default"/>
        <w:lang w:val="en-US" w:eastAsia="en-US" w:bidi="ar-SA"/>
      </w:rPr>
    </w:lvl>
    <w:lvl w:ilvl="8" w:tplc="37E00D52">
      <w:numFmt w:val="bullet"/>
      <w:lvlText w:val="•"/>
      <w:lvlJc w:val="left"/>
      <w:pPr>
        <w:ind w:left="7375" w:hanging="470"/>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DA2B5F"/>
    <w:rsid w:val="00011410"/>
    <w:rsid w:val="00092763"/>
    <w:rsid w:val="006D229D"/>
    <w:rsid w:val="00AB3DE7"/>
    <w:rsid w:val="00CA3486"/>
    <w:rsid w:val="00DA2B5F"/>
    <w:rsid w:val="00FD271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A8BC89E-9354-495D-9067-7788708EB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461"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s://www.coursehero.com/file/43292562/Tremayne-Daisey-Police-Battalion-101-Questionsdocx/" TargetMode="External"/><Relationship Id="rId1" Type="http://schemas.openxmlformats.org/officeDocument/2006/relationships/hyperlink" Target="https://www.coursehero.com/file/43292562/Tremayne-Daisey-Police-Battalion-101-Questions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208</Words>
  <Characters>1189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Downloader: 100000835645501,Uploader: 100000790326790,CHDL-UGC-Meta</cp:keywords>
  <cp:lastModifiedBy>Sonal</cp:lastModifiedBy>
  <cp:revision>4</cp:revision>
  <dcterms:created xsi:type="dcterms:W3CDTF">2021-11-16T06:10:00Z</dcterms:created>
  <dcterms:modified xsi:type="dcterms:W3CDTF">2022-02-21T07:40:00Z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2021-11-16T00:00:00Z</vt:filetime>
  </property>
  <property fmtid="{D5CDD505-2E9C-101B-9397-08002B2CF9AE}" pid="3" name="LastSaved">
    <vt:filetime>2021-11-16T00:00:00Z</vt:filetime>
  </property>
</Properties>
</file>