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6025B9" w:rsidRPr="00A5022F" w:rsidP="006025B9">
      <w:pPr>
        <w:rPr>
          <w:rFonts w:ascii="Times New Roman" w:hAnsi="Times New Roman" w:cs="Times New Roman"/>
          <w:b/>
          <w:sz w:val="24"/>
          <w:szCs w:val="24"/>
        </w:rPr>
      </w:pPr>
      <w:r w:rsidRPr="00A5022F">
        <w:rPr>
          <w:rFonts w:ascii="Times New Roman" w:hAnsi="Times New Roman" w:cs="Times New Roman"/>
          <w:b/>
          <w:sz w:val="24"/>
          <w:szCs w:val="24"/>
        </w:rPr>
        <w:t>2</w:t>
      </w:r>
      <w:r w:rsidRPr="00A5022F">
        <w:rPr>
          <w:rFonts w:ascii="Times New Roman" w:hAnsi="Times New Roman" w:cs="Times New Roman"/>
          <w:b/>
          <w:sz w:val="24"/>
          <w:szCs w:val="24"/>
          <w:vertAlign w:val="superscript"/>
        </w:rPr>
        <w:t>nd</w:t>
      </w:r>
      <w:r w:rsidRPr="00A5022F">
        <w:rPr>
          <w:rFonts w:ascii="Times New Roman" w:hAnsi="Times New Roman" w:cs="Times New Roman"/>
          <w:b/>
          <w:sz w:val="24"/>
          <w:szCs w:val="24"/>
        </w:rPr>
        <w:t xml:space="preserve"> </w:t>
      </w:r>
      <w:r w:rsidRPr="00A5022F">
        <w:rPr>
          <w:rFonts w:ascii="Times New Roman" w:hAnsi="Times New Roman" w:cs="Times New Roman"/>
          <w:b/>
          <w:sz w:val="24"/>
          <w:szCs w:val="24"/>
        </w:rPr>
        <w:t>slide</w:t>
      </w:r>
    </w:p>
    <w:p w:rsidR="00253AF7" w:rsidRPr="00A5022F">
      <w:pPr>
        <w:rPr>
          <w:rFonts w:ascii="Times New Roman" w:hAnsi="Times New Roman" w:cs="Times New Roman"/>
          <w:color w:val="303030"/>
          <w:sz w:val="24"/>
          <w:szCs w:val="24"/>
          <w:shd w:val="clear" w:color="auto" w:fill="FFFFFF"/>
        </w:rPr>
      </w:pPr>
      <w:r w:rsidRPr="00A5022F">
        <w:rPr>
          <w:rFonts w:ascii="Times New Roman" w:hAnsi="Times New Roman" w:cs="Times New Roman"/>
          <w:color w:val="303030"/>
          <w:sz w:val="24"/>
          <w:szCs w:val="24"/>
          <w:shd w:val="clear" w:color="auto" w:fill="FFFFFF"/>
        </w:rPr>
        <w:t>Woolworth was completed in 1913 and remained an iconic form on the skyline of New York City. The early sky-cross is elegant and innovative. The sleek steel tower is painted in a historic facade that embodies the new spirit of transformation and the inability to distinguish it completely from tradition. The preferred Architect Cass Gilbert believed the artist would '</w:t>
      </w:r>
      <w:r w:rsidRPr="00A5022F">
        <w:rPr>
          <w:rFonts w:ascii="Times New Roman" w:hAnsi="Times New Roman" w:cs="Times New Roman"/>
          <w:color w:val="303030"/>
          <w:sz w:val="24"/>
          <w:szCs w:val="24"/>
          <w:shd w:val="clear" w:color="auto" w:fill="FFFFFF"/>
        </w:rPr>
        <w:t>twelve</w:t>
      </w:r>
      <w:r w:rsidRPr="00A5022F">
        <w:rPr>
          <w:rFonts w:ascii="Times New Roman" w:hAnsi="Times New Roman" w:cs="Times New Roman"/>
          <w:color w:val="303030"/>
          <w:sz w:val="24"/>
          <w:szCs w:val="24"/>
          <w:shd w:val="clear" w:color="auto" w:fill="FFFFFF"/>
        </w:rPr>
        <w:t xml:space="preserve"> into the pattern of our civilization the </w:t>
      </w:r>
      <w:r w:rsidRPr="00A5022F">
        <w:rPr>
          <w:rFonts w:ascii="Times New Roman" w:hAnsi="Times New Roman" w:cs="Times New Roman"/>
          <w:color w:val="303030"/>
          <w:sz w:val="24"/>
          <w:szCs w:val="24"/>
          <w:shd w:val="clear" w:color="auto" w:fill="FFFFFF"/>
        </w:rPr>
        <w:t>elegant-ness</w:t>
      </w:r>
      <w:r w:rsidRPr="00A5022F">
        <w:rPr>
          <w:rFonts w:ascii="Times New Roman" w:hAnsi="Times New Roman" w:cs="Times New Roman"/>
          <w:color w:val="303030"/>
          <w:sz w:val="24"/>
          <w:szCs w:val="24"/>
          <w:shd w:val="clear" w:color="auto" w:fill="FFFFFF"/>
        </w:rPr>
        <w:t xml:space="preserve"> that is our heritage.' The structure was dubbed "Trade Cathedral" as a tribute to the increased economic dominance of New York City.</w:t>
      </w:r>
    </w:p>
    <w:p w:rsidR="00461E64" w:rsidRPr="00A5022F">
      <w:pPr>
        <w:rPr>
          <w:rFonts w:ascii="Times New Roman" w:hAnsi="Times New Roman" w:cs="Times New Roman"/>
          <w:b/>
          <w:sz w:val="24"/>
          <w:szCs w:val="24"/>
        </w:rPr>
      </w:pPr>
      <w:r w:rsidRPr="00A5022F">
        <w:rPr>
          <w:rFonts w:ascii="Times New Roman" w:hAnsi="Times New Roman" w:cs="Times New Roman"/>
          <w:b/>
          <w:sz w:val="24"/>
          <w:szCs w:val="24"/>
        </w:rPr>
        <w:t>3</w:t>
      </w:r>
      <w:r w:rsidRPr="00A5022F">
        <w:rPr>
          <w:rFonts w:ascii="Times New Roman" w:hAnsi="Times New Roman" w:cs="Times New Roman"/>
          <w:b/>
          <w:sz w:val="24"/>
          <w:szCs w:val="24"/>
          <w:vertAlign w:val="superscript"/>
        </w:rPr>
        <w:t>rd</w:t>
      </w:r>
      <w:r w:rsidRPr="00A5022F">
        <w:rPr>
          <w:rFonts w:ascii="Times New Roman" w:hAnsi="Times New Roman" w:cs="Times New Roman"/>
          <w:b/>
          <w:sz w:val="24"/>
          <w:szCs w:val="24"/>
        </w:rPr>
        <w:t xml:space="preserve"> slide</w:t>
      </w:r>
    </w:p>
    <w:p w:rsidR="006D15F5" w:rsidRPr="00A5022F" w:rsidP="006D15F5">
      <w:pPr>
        <w:shd w:val="clear" w:color="auto" w:fill="FFFFFF"/>
        <w:spacing w:after="75" w:line="240" w:lineRule="auto"/>
        <w:rPr>
          <w:rFonts w:ascii="Times New Roman" w:eastAsia="Times New Roman" w:hAnsi="Times New Roman" w:cs="Times New Roman"/>
          <w:color w:val="222222"/>
          <w:sz w:val="24"/>
          <w:szCs w:val="24"/>
        </w:rPr>
      </w:pPr>
      <w:hyperlink r:id="rId4" w:history="1">
        <w:r w:rsidRPr="00A5022F">
          <w:rPr>
            <w:rFonts w:ascii="Times New Roman" w:eastAsia="Times New Roman" w:hAnsi="Times New Roman" w:cs="Times New Roman"/>
            <w:color w:val="222222"/>
            <w:sz w:val="24"/>
            <w:szCs w:val="24"/>
            <w:u w:val="single"/>
          </w:rPr>
          <w:t>Cass Gilbert</w:t>
        </w:r>
      </w:hyperlink>
    </w:p>
    <w:p w:rsidR="006D15F5" w:rsidRPr="00A5022F" w:rsidP="006D15F5">
      <w:pPr>
        <w:rPr>
          <w:rFonts w:ascii="Times New Roman" w:hAnsi="Times New Roman" w:cs="Times New Roman"/>
          <w:color w:val="202124"/>
          <w:sz w:val="24"/>
          <w:szCs w:val="24"/>
          <w:shd w:val="clear" w:color="auto" w:fill="FFFFFF"/>
        </w:rPr>
      </w:pPr>
      <w:r>
        <w:fldChar w:fldCharType="begin"/>
      </w:r>
      <w:r w:rsidRPr="00A5022F">
        <w:rPr>
          <w:rFonts w:ascii="Times New Roman" w:eastAsia="Times New Roman" w:hAnsi="Times New Roman" w:cs="Times New Roman"/>
          <w:color w:val="1A0DAB"/>
          <w:sz w:val="24"/>
          <w:szCs w:val="24"/>
        </w:rPr>
        <w:instrText xml:space="preserve"> HYPERLINK "https://www.google.com/search?q=woolworth+building+designer&amp;sxsrf=ALeKk02OoZPS0LN08abYLUvWdSGAB6x55A:1620380494911&amp;tbm=isch&amp;source=iu&amp;ictx=1&amp;fir=Gx8ZdoQ5IAinWM%252C1FTiy8WLV1qlTM%252C%252Fm%252F0d_wr&amp;vet=1&amp;usg=AI4_-kSOJ_M-Ye7q1fDzbFb5_krL8xfYzw&amp;sa=X&amp;ved=2ahUKEwj_57Leo7fwAhWHUMAKHVbbCv8Q_B16BAgIEAI" \l "imgrc=Gx8ZdoQ5IAinWM" </w:instrText>
      </w:r>
      <w:r>
        <w:fldChar w:fldCharType="separate"/>
      </w:r>
    </w:p>
    <w:p w:rsidR="006D15F5" w:rsidRPr="00A5022F" w:rsidP="006D15F5">
      <w:pPr>
        <w:rPr>
          <w:rFonts w:ascii="Times New Roman" w:hAnsi="Times New Roman" w:cs="Times New Roman"/>
          <w:color w:val="202124"/>
          <w:sz w:val="24"/>
          <w:szCs w:val="24"/>
          <w:shd w:val="clear" w:color="auto" w:fill="FFFFFF"/>
        </w:rPr>
      </w:pPr>
      <w:r>
        <w:fldChar w:fldCharType="end"/>
      </w:r>
      <w:r w:rsidRPr="00A5022F" w:rsidR="00253AF7">
        <w:rPr>
          <w:rFonts w:ascii="Times New Roman" w:hAnsi="Times New Roman" w:cs="Times New Roman"/>
          <w:color w:val="202124"/>
          <w:sz w:val="24"/>
          <w:szCs w:val="24"/>
          <w:shd w:val="clear" w:color="auto" w:fill="FFFFFF"/>
        </w:rPr>
        <w:t xml:space="preserve">The Woolworth Structure was erected by Cass Gilbert, the native American skyscraper on Broadway 233 in Manhattan, N.Y. It was the World's highest building from 1913 to 1930 at 792 </w:t>
      </w:r>
      <w:r w:rsidRPr="00A5022F" w:rsidR="00253AF7">
        <w:rPr>
          <w:rFonts w:ascii="Times New Roman" w:hAnsi="Times New Roman" w:cs="Times New Roman"/>
          <w:color w:val="202124"/>
          <w:sz w:val="24"/>
          <w:szCs w:val="24"/>
          <w:shd w:val="clear" w:color="auto" w:fill="FFFFFF"/>
        </w:rPr>
        <w:t>ft</w:t>
      </w:r>
      <w:r w:rsidRPr="00A5022F" w:rsidR="00253AF7">
        <w:rPr>
          <w:rFonts w:ascii="Times New Roman" w:hAnsi="Times New Roman" w:cs="Times New Roman"/>
          <w:color w:val="202124"/>
          <w:sz w:val="24"/>
          <w:szCs w:val="24"/>
          <w:shd w:val="clear" w:color="auto" w:fill="FFFFFF"/>
        </w:rPr>
        <w:t xml:space="preserve"> (241 m)</w:t>
      </w:r>
    </w:p>
    <w:p w:rsidR="00B829B7" w:rsidRPr="00A5022F" w:rsidP="006D15F5">
      <w:pPr>
        <w:rPr>
          <w:rFonts w:ascii="Times New Roman" w:hAnsi="Times New Roman" w:cs="Times New Roman"/>
          <w:b/>
          <w:color w:val="202124"/>
          <w:sz w:val="24"/>
          <w:szCs w:val="24"/>
          <w:shd w:val="clear" w:color="auto" w:fill="FFFFFF"/>
        </w:rPr>
      </w:pPr>
      <w:r w:rsidRPr="00A5022F">
        <w:rPr>
          <w:rFonts w:ascii="Times New Roman" w:hAnsi="Times New Roman" w:cs="Times New Roman"/>
          <w:b/>
          <w:color w:val="202124"/>
          <w:sz w:val="24"/>
          <w:szCs w:val="24"/>
          <w:shd w:val="clear" w:color="auto" w:fill="FFFFFF"/>
        </w:rPr>
        <w:t>4</w:t>
      </w:r>
      <w:r w:rsidRPr="00A5022F">
        <w:rPr>
          <w:rFonts w:ascii="Times New Roman" w:hAnsi="Times New Roman" w:cs="Times New Roman"/>
          <w:b/>
          <w:color w:val="202124"/>
          <w:sz w:val="24"/>
          <w:szCs w:val="24"/>
          <w:shd w:val="clear" w:color="auto" w:fill="FFFFFF"/>
          <w:vertAlign w:val="superscript"/>
        </w:rPr>
        <w:t>th</w:t>
      </w:r>
      <w:r w:rsidRPr="00A5022F">
        <w:rPr>
          <w:rFonts w:ascii="Times New Roman" w:hAnsi="Times New Roman" w:cs="Times New Roman"/>
          <w:b/>
          <w:color w:val="202124"/>
          <w:sz w:val="24"/>
          <w:szCs w:val="24"/>
          <w:shd w:val="clear" w:color="auto" w:fill="FFFFFF"/>
        </w:rPr>
        <w:t xml:space="preserve"> slide</w:t>
      </w:r>
    </w:p>
    <w:p w:rsidR="002D2C1E" w:rsidRPr="00A5022F" w:rsidP="006D15F5">
      <w:pPr>
        <w:rPr>
          <w:rFonts w:ascii="Times New Roman" w:hAnsi="Times New Roman" w:cs="Times New Roman"/>
          <w:color w:val="202124"/>
          <w:sz w:val="24"/>
          <w:szCs w:val="24"/>
          <w:shd w:val="clear" w:color="auto" w:fill="FFFFFF"/>
        </w:rPr>
      </w:pPr>
      <w:r w:rsidRPr="00A5022F">
        <w:rPr>
          <w:rFonts w:ascii="Times New Roman" w:hAnsi="Times New Roman" w:cs="Times New Roman"/>
          <w:bCs/>
          <w:color w:val="202124"/>
          <w:sz w:val="24"/>
          <w:szCs w:val="24"/>
          <w:shd w:val="clear" w:color="auto" w:fill="FFFFFF"/>
        </w:rPr>
        <w:t xml:space="preserve">This picture shows Woolworth Construction, </w:t>
      </w:r>
      <w:r w:rsidRPr="00A5022F">
        <w:rPr>
          <w:rFonts w:ascii="Times New Roman" w:hAnsi="Times New Roman" w:cs="Times New Roman"/>
          <w:bCs/>
          <w:color w:val="202124"/>
          <w:sz w:val="24"/>
          <w:szCs w:val="24"/>
          <w:shd w:val="clear" w:color="auto" w:fill="FFFFFF"/>
        </w:rPr>
        <w:t>Around</w:t>
      </w:r>
      <w:r w:rsidRPr="00A5022F">
        <w:rPr>
          <w:rFonts w:ascii="Times New Roman" w:hAnsi="Times New Roman" w:cs="Times New Roman"/>
          <w:bCs/>
          <w:color w:val="202124"/>
          <w:sz w:val="24"/>
          <w:szCs w:val="24"/>
          <w:shd w:val="clear" w:color="auto" w:fill="FFFFFF"/>
        </w:rPr>
        <w:t xml:space="preserve"> 1912 and it was from Flickr Commons Project Image Courtesy</w:t>
      </w:r>
    </w:p>
    <w:p w:rsidR="002D2C1E" w:rsidRPr="00A5022F" w:rsidP="006D15F5">
      <w:pPr>
        <w:rPr>
          <w:rFonts w:ascii="Times New Roman" w:hAnsi="Times New Roman" w:cs="Times New Roman"/>
          <w:b/>
          <w:sz w:val="24"/>
          <w:szCs w:val="24"/>
        </w:rPr>
      </w:pPr>
      <w:r w:rsidRPr="00A5022F">
        <w:rPr>
          <w:rFonts w:ascii="Times New Roman" w:hAnsi="Times New Roman" w:cs="Times New Roman"/>
          <w:b/>
          <w:sz w:val="24"/>
          <w:szCs w:val="24"/>
        </w:rPr>
        <w:t>5</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000000" w:rsidRPr="00A5022F" w:rsidP="006025B9">
      <w:pPr>
        <w:rPr>
          <w:rFonts w:ascii="Times New Roman" w:hAnsi="Times New Roman" w:cs="Times New Roman"/>
          <w:sz w:val="24"/>
          <w:szCs w:val="24"/>
        </w:rPr>
      </w:pPr>
      <w:r w:rsidRPr="00A5022F">
        <w:rPr>
          <w:rFonts w:ascii="Times New Roman" w:hAnsi="Times New Roman" w:cs="Times New Roman"/>
          <w:bCs/>
          <w:sz w:val="24"/>
          <w:szCs w:val="24"/>
        </w:rPr>
        <w:t>Now let's see some facts based on location</w:t>
      </w:r>
    </w:p>
    <w:p w:rsidR="00000000" w:rsidRPr="00A5022F" w:rsidP="006025B9">
      <w:pPr>
        <w:rPr>
          <w:rFonts w:ascii="Times New Roman" w:hAnsi="Times New Roman" w:cs="Times New Roman"/>
          <w:sz w:val="24"/>
          <w:szCs w:val="24"/>
        </w:rPr>
      </w:pPr>
      <w:r w:rsidRPr="00A5022F">
        <w:rPr>
          <w:rFonts w:ascii="Times New Roman" w:hAnsi="Times New Roman" w:cs="Times New Roman"/>
          <w:bCs/>
          <w:sz w:val="24"/>
          <w:szCs w:val="24"/>
        </w:rPr>
        <w:t xml:space="preserve">It’s the </w:t>
      </w:r>
      <w:r w:rsidRPr="00A5022F" w:rsidR="00A5022F">
        <w:rPr>
          <w:rFonts w:ascii="Times New Roman" w:hAnsi="Times New Roman" w:cs="Times New Roman"/>
          <w:bCs/>
          <w:sz w:val="24"/>
          <w:szCs w:val="24"/>
        </w:rPr>
        <w:t>625</w:t>
      </w:r>
      <w:r w:rsidRPr="00A5022F">
        <w:rPr>
          <w:rFonts w:ascii="Times New Roman" w:hAnsi="Times New Roman" w:cs="Times New Roman"/>
          <w:bCs/>
          <w:sz w:val="24"/>
          <w:szCs w:val="24"/>
        </w:rPr>
        <w:t>th</w:t>
      </w:r>
      <w:r w:rsidRPr="00A5022F" w:rsidR="00A5022F">
        <w:rPr>
          <w:rFonts w:ascii="Times New Roman" w:hAnsi="Times New Roman" w:cs="Times New Roman"/>
          <w:bCs/>
          <w:sz w:val="24"/>
          <w:szCs w:val="24"/>
        </w:rPr>
        <w:t xml:space="preserve"> World's highest</w:t>
      </w:r>
      <w:r w:rsidRPr="00A5022F">
        <w:rPr>
          <w:rFonts w:ascii="Times New Roman" w:hAnsi="Times New Roman" w:cs="Times New Roman"/>
          <w:bCs/>
          <w:sz w:val="24"/>
          <w:szCs w:val="24"/>
        </w:rPr>
        <w:t xml:space="preserve"> building</w:t>
      </w:r>
      <w:r w:rsidRPr="00A5022F">
        <w:rPr>
          <w:rFonts w:ascii="Times New Roman" w:hAnsi="Times New Roman" w:cs="Times New Roman"/>
          <w:sz w:val="24"/>
          <w:szCs w:val="24"/>
        </w:rPr>
        <w:t xml:space="preserve"> and also </w:t>
      </w:r>
      <w:r w:rsidRPr="00A5022F" w:rsidR="00A5022F">
        <w:rPr>
          <w:rFonts w:ascii="Times New Roman" w:hAnsi="Times New Roman" w:cs="Times New Roman"/>
          <w:bCs/>
          <w:sz w:val="24"/>
          <w:szCs w:val="24"/>
        </w:rPr>
        <w:t>North America's Tallest</w:t>
      </w:r>
      <w:r w:rsidRPr="00A5022F">
        <w:rPr>
          <w:rFonts w:ascii="Times New Roman" w:hAnsi="Times New Roman" w:cs="Times New Roman"/>
          <w:bCs/>
          <w:sz w:val="24"/>
          <w:szCs w:val="24"/>
        </w:rPr>
        <w:t xml:space="preserve"> building </w:t>
      </w:r>
      <w:r w:rsidRPr="00A5022F">
        <w:rPr>
          <w:rFonts w:ascii="Times New Roman" w:hAnsi="Times New Roman" w:cs="Times New Roman"/>
          <w:bCs/>
          <w:sz w:val="24"/>
          <w:szCs w:val="24"/>
        </w:rPr>
        <w:t xml:space="preserve">at </w:t>
      </w:r>
      <w:r w:rsidRPr="00A5022F" w:rsidR="00A5022F">
        <w:rPr>
          <w:rFonts w:ascii="Times New Roman" w:hAnsi="Times New Roman" w:cs="Times New Roman"/>
          <w:bCs/>
          <w:sz w:val="24"/>
          <w:szCs w:val="24"/>
        </w:rPr>
        <w:t xml:space="preserve"> #</w:t>
      </w:r>
      <w:r w:rsidRPr="00A5022F" w:rsidR="00A5022F">
        <w:rPr>
          <w:rFonts w:ascii="Times New Roman" w:hAnsi="Times New Roman" w:cs="Times New Roman"/>
          <w:bCs/>
          <w:sz w:val="24"/>
          <w:szCs w:val="24"/>
        </w:rPr>
        <w:t>89</w:t>
      </w:r>
    </w:p>
    <w:p w:rsidR="00000000" w:rsidRPr="00A5022F" w:rsidP="006025B9">
      <w:pPr>
        <w:rPr>
          <w:rFonts w:ascii="Times New Roman" w:hAnsi="Times New Roman" w:cs="Times New Roman"/>
          <w:sz w:val="24"/>
          <w:szCs w:val="24"/>
        </w:rPr>
      </w:pPr>
      <w:r w:rsidRPr="00A5022F">
        <w:rPr>
          <w:rFonts w:ascii="Times New Roman" w:hAnsi="Times New Roman" w:cs="Times New Roman"/>
          <w:bCs/>
          <w:sz w:val="24"/>
          <w:szCs w:val="24"/>
        </w:rPr>
        <w:t>Moreover</w:t>
      </w:r>
      <w:r w:rsidRPr="00A5022F">
        <w:rPr>
          <w:rFonts w:ascii="Times New Roman" w:hAnsi="Times New Roman" w:cs="Times New Roman"/>
          <w:bCs/>
          <w:sz w:val="24"/>
          <w:szCs w:val="24"/>
        </w:rPr>
        <w:t>, on 78</w:t>
      </w:r>
      <w:r w:rsidRPr="00A5022F">
        <w:rPr>
          <w:rFonts w:ascii="Times New Roman" w:hAnsi="Times New Roman" w:cs="Times New Roman"/>
          <w:bCs/>
          <w:sz w:val="24"/>
          <w:szCs w:val="24"/>
          <w:vertAlign w:val="superscript"/>
        </w:rPr>
        <w:t>th</w:t>
      </w:r>
      <w:r w:rsidRPr="00A5022F">
        <w:rPr>
          <w:rFonts w:ascii="Times New Roman" w:hAnsi="Times New Roman" w:cs="Times New Roman"/>
          <w:bCs/>
          <w:sz w:val="24"/>
          <w:szCs w:val="24"/>
        </w:rPr>
        <w:t xml:space="preserve"> </w:t>
      </w:r>
      <w:r w:rsidRPr="00A5022F" w:rsidR="00A5022F">
        <w:rPr>
          <w:rFonts w:ascii="Times New Roman" w:hAnsi="Times New Roman" w:cs="Times New Roman"/>
          <w:bCs/>
          <w:sz w:val="24"/>
          <w:szCs w:val="24"/>
        </w:rPr>
        <w:t>United States Tallest</w:t>
      </w:r>
      <w:r w:rsidRPr="00A5022F">
        <w:rPr>
          <w:rFonts w:ascii="Times New Roman" w:hAnsi="Times New Roman" w:cs="Times New Roman"/>
          <w:bCs/>
          <w:sz w:val="24"/>
          <w:szCs w:val="24"/>
        </w:rPr>
        <w:t xml:space="preserve"> record and</w:t>
      </w:r>
      <w:r w:rsidRPr="00A5022F">
        <w:rPr>
          <w:rFonts w:ascii="Times New Roman" w:hAnsi="Times New Roman" w:cs="Times New Roman"/>
          <w:bCs/>
          <w:sz w:val="24"/>
          <w:szCs w:val="24"/>
        </w:rPr>
        <w:t xml:space="preserve"> </w:t>
      </w:r>
      <w:r w:rsidRPr="00A5022F" w:rsidR="00A5022F">
        <w:rPr>
          <w:rFonts w:ascii="Times New Roman" w:hAnsi="Times New Roman" w:cs="Times New Roman"/>
          <w:bCs/>
          <w:sz w:val="24"/>
          <w:szCs w:val="24"/>
        </w:rPr>
        <w:t>34</w:t>
      </w:r>
      <w:r w:rsidRPr="00A5022F">
        <w:rPr>
          <w:rFonts w:ascii="Times New Roman" w:hAnsi="Times New Roman" w:cs="Times New Roman"/>
          <w:bCs/>
          <w:sz w:val="24"/>
          <w:szCs w:val="24"/>
          <w:vertAlign w:val="superscript"/>
        </w:rPr>
        <w:t>th</w:t>
      </w:r>
      <w:r w:rsidRPr="00A5022F">
        <w:rPr>
          <w:rFonts w:ascii="Times New Roman" w:hAnsi="Times New Roman" w:cs="Times New Roman"/>
          <w:bCs/>
          <w:sz w:val="24"/>
          <w:szCs w:val="24"/>
        </w:rPr>
        <w:t xml:space="preserve"> on</w:t>
      </w:r>
      <w:r w:rsidRPr="00A5022F" w:rsidR="00A5022F">
        <w:rPr>
          <w:rFonts w:ascii="Times New Roman" w:hAnsi="Times New Roman" w:cs="Times New Roman"/>
          <w:bCs/>
          <w:sz w:val="24"/>
          <w:szCs w:val="24"/>
        </w:rPr>
        <w:t xml:space="preserve"> New York City Tallest</w:t>
      </w:r>
      <w:r w:rsidRPr="00A5022F" w:rsidR="00A67643">
        <w:rPr>
          <w:rFonts w:ascii="Times New Roman" w:hAnsi="Times New Roman" w:cs="Times New Roman"/>
          <w:bCs/>
          <w:sz w:val="24"/>
          <w:szCs w:val="24"/>
        </w:rPr>
        <w:t xml:space="preserve">. The World's largest building between 1913 and 1930. The </w:t>
      </w:r>
      <w:r w:rsidRPr="00A5022F" w:rsidR="00A67643">
        <w:rPr>
          <w:rFonts w:ascii="Times New Roman" w:hAnsi="Times New Roman" w:cs="Times New Roman"/>
          <w:bCs/>
          <w:sz w:val="24"/>
          <w:szCs w:val="24"/>
        </w:rPr>
        <w:t>Manhattan</w:t>
      </w:r>
      <w:r w:rsidRPr="00A5022F" w:rsidR="00A67643">
        <w:rPr>
          <w:rFonts w:ascii="Times New Roman" w:hAnsi="Times New Roman" w:cs="Times New Roman"/>
          <w:bCs/>
          <w:sz w:val="24"/>
          <w:szCs w:val="24"/>
        </w:rPr>
        <w:t xml:space="preserve"> Bank and the Metropolitan Life Tower are overcome.</w:t>
      </w:r>
    </w:p>
    <w:p w:rsidR="002D2C1E" w:rsidRPr="00A5022F" w:rsidP="006D15F5">
      <w:pPr>
        <w:rPr>
          <w:rFonts w:ascii="Times New Roman" w:hAnsi="Times New Roman" w:cs="Times New Roman"/>
          <w:b/>
          <w:sz w:val="24"/>
          <w:szCs w:val="24"/>
        </w:rPr>
      </w:pPr>
      <w:r w:rsidRPr="00A5022F">
        <w:rPr>
          <w:rFonts w:ascii="Times New Roman" w:hAnsi="Times New Roman" w:cs="Times New Roman"/>
          <w:b/>
          <w:sz w:val="24"/>
          <w:szCs w:val="24"/>
        </w:rPr>
        <w:t>6</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2D2C1E" w:rsidRPr="00A5022F" w:rsidP="002D2C1E">
      <w:pPr>
        <w:rPr>
          <w:rFonts w:ascii="Times New Roman" w:hAnsi="Times New Roman" w:cs="Times New Roman"/>
          <w:b/>
          <w:bCs/>
          <w:sz w:val="24"/>
          <w:szCs w:val="24"/>
        </w:rPr>
      </w:pPr>
      <w:r w:rsidRPr="00A5022F">
        <w:rPr>
          <w:rFonts w:ascii="Times New Roman" w:hAnsi="Times New Roman" w:cs="Times New Roman"/>
          <w:b/>
          <w:bCs/>
          <w:sz w:val="24"/>
          <w:szCs w:val="24"/>
        </w:rPr>
        <w:t>About Woolworth Building</w:t>
      </w:r>
    </w:p>
    <w:p w:rsidR="00253AF7" w:rsidRPr="00A5022F" w:rsidP="002D2C1E">
      <w:pPr>
        <w:rPr>
          <w:rFonts w:ascii="Times New Roman" w:hAnsi="Times New Roman" w:cs="Times New Roman"/>
          <w:color w:val="303030"/>
          <w:sz w:val="24"/>
          <w:szCs w:val="24"/>
          <w:shd w:val="clear" w:color="auto" w:fill="FFFFFF"/>
        </w:rPr>
      </w:pPr>
      <w:r w:rsidRPr="00A5022F">
        <w:rPr>
          <w:rFonts w:ascii="Times New Roman" w:hAnsi="Times New Roman" w:cs="Times New Roman"/>
          <w:color w:val="303030"/>
          <w:sz w:val="24"/>
          <w:szCs w:val="24"/>
          <w:shd w:val="clear" w:color="auto" w:fill="FFFFFF"/>
        </w:rPr>
        <w:t xml:space="preserve">The final plan, although initially the biggest tower, increased from 792 feet to 60 </w:t>
      </w:r>
      <w:r w:rsidRPr="00A5022F">
        <w:rPr>
          <w:rFonts w:ascii="Times New Roman" w:hAnsi="Times New Roman" w:cs="Times New Roman"/>
          <w:color w:val="303030"/>
          <w:sz w:val="24"/>
          <w:szCs w:val="24"/>
          <w:shd w:val="clear" w:color="auto" w:fill="FFFFFF"/>
        </w:rPr>
        <w:t>metres</w:t>
      </w:r>
      <w:r w:rsidRPr="00A5022F">
        <w:rPr>
          <w:rFonts w:ascii="Times New Roman" w:hAnsi="Times New Roman" w:cs="Times New Roman"/>
          <w:color w:val="303030"/>
          <w:sz w:val="24"/>
          <w:szCs w:val="24"/>
          <w:shd w:val="clear" w:color="auto" w:fill="FFFFFF"/>
        </w:rPr>
        <w:t xml:space="preserve"> and was, therefore, the tallest skyscraper when the building was built, with 45 floors on a height of 625 feet. Woolworth area is situated in Broadway on the bottom of Manhattan City Hall Park and extends from Place Park to Barclay Street across the entire bloc.</w:t>
      </w:r>
    </w:p>
    <w:p w:rsidR="006025B9" w:rsidRPr="00A5022F" w:rsidP="002D2C1E">
      <w:pPr>
        <w:rPr>
          <w:rFonts w:ascii="Times New Roman" w:hAnsi="Times New Roman" w:cs="Times New Roman"/>
          <w:b/>
          <w:sz w:val="24"/>
          <w:szCs w:val="24"/>
        </w:rPr>
      </w:pPr>
      <w:r w:rsidRPr="00A5022F">
        <w:rPr>
          <w:rFonts w:ascii="Times New Roman" w:hAnsi="Times New Roman" w:cs="Times New Roman"/>
          <w:b/>
          <w:sz w:val="24"/>
          <w:szCs w:val="24"/>
        </w:rPr>
        <w:t>7</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6025B9" w:rsidRPr="00A5022F" w:rsidP="002D2C1E">
      <w:pPr>
        <w:rPr>
          <w:rFonts w:ascii="Times New Roman" w:hAnsi="Times New Roman" w:cs="Times New Roman"/>
          <w:sz w:val="24"/>
          <w:szCs w:val="24"/>
        </w:rPr>
      </w:pPr>
      <w:r w:rsidRPr="00A5022F">
        <w:rPr>
          <w:rFonts w:ascii="Times New Roman" w:hAnsi="Times New Roman" w:cs="Times New Roman"/>
          <w:sz w:val="24"/>
          <w:szCs w:val="24"/>
        </w:rPr>
        <w:t xml:space="preserve">This slide shows an overview of the building structure, the height the tower has occupied and the </w:t>
      </w:r>
      <w:r w:rsidRPr="00A5022F">
        <w:rPr>
          <w:rFonts w:ascii="Times New Roman" w:hAnsi="Times New Roman" w:cs="Times New Roman"/>
          <w:sz w:val="24"/>
          <w:szCs w:val="24"/>
        </w:rPr>
        <w:t>architectural</w:t>
      </w:r>
      <w:r w:rsidRPr="00A5022F">
        <w:rPr>
          <w:rFonts w:ascii="Times New Roman" w:hAnsi="Times New Roman" w:cs="Times New Roman"/>
          <w:sz w:val="24"/>
          <w:szCs w:val="24"/>
        </w:rPr>
        <w:t xml:space="preserve"> point of view.</w:t>
      </w:r>
    </w:p>
    <w:p w:rsidR="00253AF7" w:rsidRPr="00A5022F" w:rsidP="002D2C1E">
      <w:pPr>
        <w:rPr>
          <w:rFonts w:ascii="Times New Roman" w:hAnsi="Times New Roman" w:cs="Times New Roman"/>
          <w:sz w:val="24"/>
          <w:szCs w:val="24"/>
        </w:rPr>
      </w:pPr>
      <w:r w:rsidRPr="00A5022F">
        <w:rPr>
          <w:rFonts w:ascii="Times New Roman" w:hAnsi="Times New Roman" w:cs="Times New Roman"/>
          <w:sz w:val="24"/>
          <w:szCs w:val="24"/>
        </w:rPr>
        <w:t>In Neo-Gothic architecture, Cass Gilbert designed the Woolworth Building. The World's largest structure was built in 1930 on 40 Wall Street as Woolworth Building opened in 1913. His Gothic details are too broad to read on the street. A vaulted roof, mosaics, bronze and stained glass decoration, overlooks the lobby. Since 2014, luxury towers on the upper levels have been.</w:t>
      </w:r>
    </w:p>
    <w:p w:rsidR="006025B9" w:rsidRPr="00A5022F" w:rsidP="006025B9">
      <w:pPr>
        <w:rPr>
          <w:rFonts w:ascii="Times New Roman" w:hAnsi="Times New Roman" w:cs="Times New Roman"/>
          <w:b/>
          <w:sz w:val="24"/>
          <w:szCs w:val="24"/>
        </w:rPr>
      </w:pPr>
      <w:r w:rsidRPr="00A5022F">
        <w:rPr>
          <w:rFonts w:ascii="Times New Roman" w:hAnsi="Times New Roman" w:cs="Times New Roman"/>
          <w:b/>
          <w:sz w:val="24"/>
          <w:szCs w:val="24"/>
        </w:rPr>
        <w:t>8</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6025B9" w:rsidRPr="00A5022F" w:rsidP="006025B9">
      <w:pPr>
        <w:shd w:val="clear" w:color="auto" w:fill="FFFFFF"/>
        <w:spacing w:line="240" w:lineRule="auto"/>
        <w:rPr>
          <w:rFonts w:ascii="Times New Roman" w:eastAsia="Times New Roman" w:hAnsi="Times New Roman" w:cs="Times New Roman"/>
          <w:b/>
          <w:color w:val="202124"/>
          <w:sz w:val="24"/>
          <w:szCs w:val="24"/>
        </w:rPr>
      </w:pPr>
      <w:r w:rsidRPr="00A5022F">
        <w:rPr>
          <w:rFonts w:ascii="Times New Roman" w:eastAsia="Times New Roman" w:hAnsi="Times New Roman" w:cs="Times New Roman"/>
          <w:b/>
          <w:color w:val="202124"/>
          <w:sz w:val="24"/>
          <w:szCs w:val="24"/>
        </w:rPr>
        <w:t>WOOLWORTH BUILDING MATERIALS OF CONSTRUCTION</w:t>
      </w:r>
    </w:p>
    <w:p w:rsidR="00000000" w:rsidRPr="00A5022F" w:rsidP="00253AF7">
      <w:pPr>
        <w:rPr>
          <w:rFonts w:ascii="Times New Roman" w:hAnsi="Times New Roman" w:cs="Times New Roman"/>
          <w:color w:val="202124"/>
          <w:sz w:val="24"/>
          <w:szCs w:val="24"/>
          <w:shd w:val="clear" w:color="auto" w:fill="FFFFFF"/>
        </w:rPr>
      </w:pPr>
      <w:r w:rsidRPr="00A5022F">
        <w:rPr>
          <w:rFonts w:ascii="Times New Roman" w:hAnsi="Times New Roman" w:cs="Times New Roman"/>
          <w:color w:val="202124"/>
          <w:sz w:val="24"/>
          <w:szCs w:val="24"/>
          <w:shd w:val="clear" w:color="auto" w:fill="FFFFFF"/>
        </w:rPr>
        <w:t xml:space="preserve">The architecture has gained worldwide acclaim for its groundbreaking construction of a steel structure as well as its stunning interior and exterior appearance, financed by Frank W. Woolworth, the fifth millionaire and engineered by Cass Gilbert. </w:t>
      </w:r>
      <w:r w:rsidRPr="00A5022F" w:rsidR="00A5022F">
        <w:rPr>
          <w:rFonts w:ascii="Times New Roman" w:hAnsi="Times New Roman" w:cs="Times New Roman"/>
          <w:color w:val="202124"/>
          <w:sz w:val="24"/>
          <w:szCs w:val="24"/>
          <w:shd w:val="clear" w:color="auto" w:fill="FFFFFF"/>
        </w:rPr>
        <w:t xml:space="preserve">Capitalized and crafted by designer </w:t>
      </w:r>
      <w:r w:rsidRPr="00A5022F" w:rsidR="00A5022F">
        <w:rPr>
          <w:rFonts w:ascii="Times New Roman" w:hAnsi="Times New Roman" w:cs="Times New Roman"/>
          <w:color w:val="202124"/>
          <w:sz w:val="24"/>
          <w:szCs w:val="24"/>
          <w:shd w:val="clear" w:color="auto" w:fill="FFFFFF"/>
        </w:rPr>
        <w:t>Cass Gilbert and five-and-a-half millionaire Frank W. Woolworth, the building received universal praise for its pioneering construction, its beautiful skylight.</w:t>
      </w:r>
    </w:p>
    <w:p w:rsidR="00000000" w:rsidRPr="00A5022F" w:rsidP="00253AF7">
      <w:pPr>
        <w:numPr>
          <w:ilvl w:val="0"/>
          <w:numId w:val="5"/>
        </w:numPr>
        <w:rPr>
          <w:rFonts w:ascii="Times New Roman" w:hAnsi="Times New Roman" w:cs="Times New Roman"/>
          <w:color w:val="202124"/>
          <w:sz w:val="24"/>
          <w:szCs w:val="24"/>
          <w:shd w:val="clear" w:color="auto" w:fill="FFFFFF"/>
        </w:rPr>
      </w:pPr>
      <w:r w:rsidRPr="00A5022F">
        <w:rPr>
          <w:rFonts w:ascii="Times New Roman" w:hAnsi="Times New Roman" w:cs="Times New Roman"/>
          <w:b/>
          <w:bCs/>
          <w:color w:val="202124"/>
          <w:sz w:val="24"/>
          <w:szCs w:val="24"/>
          <w:shd w:val="clear" w:color="auto" w:fill="FFFFFF"/>
        </w:rPr>
        <w:t>Mat</w:t>
      </w:r>
      <w:r w:rsidRPr="00A5022F">
        <w:rPr>
          <w:rFonts w:ascii="Times New Roman" w:hAnsi="Times New Roman" w:cs="Times New Roman"/>
          <w:b/>
          <w:bCs/>
          <w:color w:val="202124"/>
          <w:sz w:val="24"/>
          <w:szCs w:val="24"/>
          <w:shd w:val="clear" w:color="auto" w:fill="FFFFFF"/>
        </w:rPr>
        <w:t>erial</w:t>
      </w:r>
    </w:p>
    <w:p w:rsidR="00000000" w:rsidRPr="00A5022F" w:rsidP="00253AF7">
      <w:pPr>
        <w:numPr>
          <w:ilvl w:val="0"/>
          <w:numId w:val="5"/>
        </w:numPr>
        <w:rPr>
          <w:rFonts w:ascii="Times New Roman" w:hAnsi="Times New Roman" w:cs="Times New Roman"/>
          <w:color w:val="202124"/>
          <w:sz w:val="24"/>
          <w:szCs w:val="24"/>
          <w:shd w:val="clear" w:color="auto" w:fill="FFFFFF"/>
        </w:rPr>
      </w:pPr>
      <w:r w:rsidRPr="00A5022F">
        <w:rPr>
          <w:rFonts w:ascii="Times New Roman" w:hAnsi="Times New Roman" w:cs="Times New Roman"/>
          <w:color w:val="202124"/>
          <w:sz w:val="24"/>
          <w:szCs w:val="24"/>
          <w:shd w:val="clear" w:color="auto" w:fill="FFFFFF"/>
        </w:rPr>
        <w:t xml:space="preserve">Stoneware porcelain. Slabs - instinct. </w:t>
      </w:r>
      <w:r w:rsidRPr="00A5022F">
        <w:rPr>
          <w:rFonts w:ascii="Times New Roman" w:hAnsi="Times New Roman" w:cs="Times New Roman"/>
          <w:color w:val="202124"/>
          <w:sz w:val="24"/>
          <w:szCs w:val="24"/>
          <w:shd w:val="clear" w:color="auto" w:fill="FFFFFF"/>
        </w:rPr>
        <w:t>Apavisa</w:t>
      </w:r>
      <w:r w:rsidRPr="00A5022F">
        <w:rPr>
          <w:rFonts w:ascii="Times New Roman" w:hAnsi="Times New Roman" w:cs="Times New Roman"/>
          <w:color w:val="202124"/>
          <w:sz w:val="24"/>
          <w:szCs w:val="24"/>
          <w:shd w:val="clear" w:color="auto" w:fill="FFFFFF"/>
        </w:rPr>
        <w:t>.</w:t>
      </w:r>
    </w:p>
    <w:p w:rsidR="00000000" w:rsidRPr="00A5022F" w:rsidP="00253AF7">
      <w:pPr>
        <w:numPr>
          <w:ilvl w:val="0"/>
          <w:numId w:val="5"/>
        </w:numPr>
        <w:rPr>
          <w:rFonts w:ascii="Times New Roman" w:hAnsi="Times New Roman" w:cs="Times New Roman"/>
          <w:color w:val="202124"/>
          <w:sz w:val="24"/>
          <w:szCs w:val="24"/>
          <w:shd w:val="clear" w:color="auto" w:fill="FFFFFF"/>
        </w:rPr>
      </w:pPr>
      <w:r w:rsidRPr="00A5022F">
        <w:rPr>
          <w:rFonts w:ascii="Times New Roman" w:hAnsi="Times New Roman" w:cs="Times New Roman"/>
          <w:color w:val="202124"/>
          <w:sz w:val="24"/>
          <w:szCs w:val="24"/>
          <w:shd w:val="clear" w:color="auto" w:fill="FFFFFF"/>
        </w:rPr>
        <w:t>Stoneware porce</w:t>
      </w:r>
      <w:r w:rsidRPr="00A5022F">
        <w:rPr>
          <w:rFonts w:ascii="Times New Roman" w:hAnsi="Times New Roman" w:cs="Times New Roman"/>
          <w:color w:val="202124"/>
          <w:sz w:val="24"/>
          <w:szCs w:val="24"/>
          <w:shd w:val="clear" w:color="auto" w:fill="FFFFFF"/>
        </w:rPr>
        <w:t xml:space="preserve">lain. </w:t>
      </w:r>
      <w:r w:rsidRPr="00A5022F">
        <w:rPr>
          <w:rFonts w:ascii="Times New Roman" w:hAnsi="Times New Roman" w:cs="Times New Roman"/>
          <w:color w:val="202124"/>
          <w:sz w:val="24"/>
          <w:szCs w:val="24"/>
          <w:shd w:val="clear" w:color="auto" w:fill="FFFFFF"/>
        </w:rPr>
        <w:t>Grespania</w:t>
      </w:r>
      <w:r w:rsidRPr="00A5022F">
        <w:rPr>
          <w:rFonts w:ascii="Times New Roman" w:hAnsi="Times New Roman" w:cs="Times New Roman"/>
          <w:color w:val="202124"/>
          <w:sz w:val="24"/>
          <w:szCs w:val="24"/>
          <w:shd w:val="clear" w:color="auto" w:fill="FFFFFF"/>
        </w:rPr>
        <w:t xml:space="preserve">. - </w:t>
      </w:r>
      <w:r w:rsidRPr="00A5022F">
        <w:rPr>
          <w:rFonts w:ascii="Times New Roman" w:hAnsi="Times New Roman" w:cs="Times New Roman"/>
          <w:color w:val="202124"/>
          <w:sz w:val="24"/>
          <w:szCs w:val="24"/>
          <w:shd w:val="clear" w:color="auto" w:fill="FFFFFF"/>
        </w:rPr>
        <w:t>Grespania</w:t>
      </w:r>
      <w:r w:rsidRPr="00A5022F">
        <w:rPr>
          <w:rFonts w:ascii="Times New Roman" w:hAnsi="Times New Roman" w:cs="Times New Roman"/>
          <w:color w:val="202124"/>
          <w:sz w:val="24"/>
          <w:szCs w:val="24"/>
          <w:shd w:val="clear" w:color="auto" w:fill="FFFFFF"/>
        </w:rPr>
        <w:t>. Wall tiles – Loire.</w:t>
      </w:r>
    </w:p>
    <w:p w:rsidR="006025B9" w:rsidRPr="00A5022F" w:rsidP="006025B9">
      <w:pPr>
        <w:numPr>
          <w:ilvl w:val="0"/>
          <w:numId w:val="5"/>
        </w:numPr>
        <w:rPr>
          <w:rFonts w:ascii="Times New Roman" w:hAnsi="Times New Roman" w:cs="Times New Roman"/>
          <w:color w:val="202124"/>
          <w:sz w:val="24"/>
          <w:szCs w:val="24"/>
          <w:shd w:val="clear" w:color="auto" w:fill="FFFFFF"/>
        </w:rPr>
      </w:pPr>
      <w:r w:rsidRPr="00A5022F">
        <w:rPr>
          <w:rFonts w:ascii="Times New Roman" w:hAnsi="Times New Roman" w:cs="Times New Roman"/>
          <w:color w:val="202124"/>
          <w:sz w:val="24"/>
          <w:szCs w:val="24"/>
          <w:shd w:val="clear" w:color="auto" w:fill="FFFFFF"/>
        </w:rPr>
        <w:t xml:space="preserve"> Wall </w:t>
      </w:r>
      <w:r w:rsidRPr="00A5022F">
        <w:rPr>
          <w:rFonts w:ascii="Times New Roman" w:hAnsi="Times New Roman" w:cs="Times New Roman"/>
          <w:color w:val="202124"/>
          <w:sz w:val="24"/>
          <w:szCs w:val="24"/>
          <w:shd w:val="clear" w:color="auto" w:fill="FFFFFF"/>
        </w:rPr>
        <w:t>tiles.Pierre</w:t>
      </w:r>
      <w:r w:rsidRPr="00A5022F">
        <w:rPr>
          <w:rFonts w:ascii="Times New Roman" w:hAnsi="Times New Roman" w:cs="Times New Roman"/>
          <w:color w:val="202124"/>
          <w:sz w:val="24"/>
          <w:szCs w:val="24"/>
          <w:shd w:val="clear" w:color="auto" w:fill="FFFFFF"/>
        </w:rPr>
        <w:t xml:space="preserve">. </w:t>
      </w:r>
      <w:r w:rsidRPr="00A5022F">
        <w:rPr>
          <w:rFonts w:ascii="Times New Roman" w:hAnsi="Times New Roman" w:cs="Times New Roman"/>
          <w:color w:val="202124"/>
          <w:sz w:val="24"/>
          <w:szCs w:val="24"/>
          <w:shd w:val="clear" w:color="auto" w:fill="FFFFFF"/>
        </w:rPr>
        <w:t>Silestone</w:t>
      </w:r>
      <w:r w:rsidRPr="00A5022F">
        <w:rPr>
          <w:rFonts w:ascii="Times New Roman" w:hAnsi="Times New Roman" w:cs="Times New Roman"/>
          <w:color w:val="202124"/>
          <w:sz w:val="24"/>
          <w:szCs w:val="24"/>
          <w:shd w:val="clear" w:color="auto" w:fill="FFFFFF"/>
        </w:rPr>
        <w:t xml:space="preserve">® Stone Series - Surfaces. </w:t>
      </w:r>
      <w:r w:rsidRPr="00A5022F">
        <w:rPr>
          <w:rFonts w:ascii="Times New Roman" w:hAnsi="Times New Roman" w:cs="Times New Roman"/>
          <w:color w:val="202124"/>
          <w:sz w:val="24"/>
          <w:szCs w:val="24"/>
          <w:shd w:val="clear" w:color="auto" w:fill="FFFFFF"/>
        </w:rPr>
        <w:t>Cosentino</w:t>
      </w:r>
      <w:r w:rsidRPr="00A5022F">
        <w:rPr>
          <w:rFonts w:ascii="Times New Roman" w:hAnsi="Times New Roman" w:cs="Times New Roman"/>
          <w:color w:val="202124"/>
          <w:sz w:val="24"/>
          <w:szCs w:val="24"/>
          <w:shd w:val="clear" w:color="auto" w:fill="FFFFFF"/>
        </w:rPr>
        <w:t>.</w:t>
      </w:r>
    </w:p>
    <w:p w:rsidR="006025B9" w:rsidRPr="00A5022F" w:rsidP="002D2C1E">
      <w:pPr>
        <w:rPr>
          <w:rFonts w:ascii="Times New Roman" w:hAnsi="Times New Roman" w:cs="Times New Roman"/>
          <w:b/>
          <w:sz w:val="24"/>
          <w:szCs w:val="24"/>
        </w:rPr>
      </w:pPr>
      <w:r w:rsidRPr="00A5022F">
        <w:rPr>
          <w:rFonts w:ascii="Times New Roman" w:hAnsi="Times New Roman" w:cs="Times New Roman"/>
          <w:b/>
          <w:sz w:val="24"/>
          <w:szCs w:val="24"/>
        </w:rPr>
        <w:t>9</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6025B9" w:rsidRPr="00A5022F" w:rsidP="002D2C1E">
      <w:pPr>
        <w:rPr>
          <w:rFonts w:ascii="Times New Roman" w:hAnsi="Times New Roman" w:cs="Times New Roman"/>
          <w:sz w:val="24"/>
          <w:szCs w:val="24"/>
        </w:rPr>
      </w:pPr>
      <w:r w:rsidRPr="00A5022F">
        <w:rPr>
          <w:rFonts w:ascii="Times New Roman" w:hAnsi="Times New Roman" w:cs="Times New Roman"/>
          <w:sz w:val="24"/>
          <w:szCs w:val="24"/>
        </w:rPr>
        <w:t>This picture on the slide show’s a clear comparison on the Woolworth building in 19s and now</w:t>
      </w:r>
    </w:p>
    <w:p w:rsidR="006025B9" w:rsidRPr="00A5022F" w:rsidP="002D2C1E">
      <w:pPr>
        <w:rPr>
          <w:rFonts w:ascii="Times New Roman" w:hAnsi="Times New Roman" w:cs="Times New Roman"/>
          <w:b/>
          <w:sz w:val="24"/>
          <w:szCs w:val="24"/>
        </w:rPr>
      </w:pPr>
      <w:r w:rsidRPr="00A5022F">
        <w:rPr>
          <w:rFonts w:ascii="Times New Roman" w:hAnsi="Times New Roman" w:cs="Times New Roman"/>
          <w:b/>
          <w:sz w:val="24"/>
          <w:szCs w:val="24"/>
        </w:rPr>
        <w:t>10</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6025B9" w:rsidRPr="00A5022F" w:rsidP="006025B9">
      <w:pPr>
        <w:shd w:val="clear" w:color="auto" w:fill="FFFFFF"/>
        <w:spacing w:after="75" w:line="240" w:lineRule="auto"/>
        <w:rPr>
          <w:rFonts w:ascii="Times New Roman" w:eastAsia="Times New Roman" w:hAnsi="Times New Roman" w:cs="Times New Roman"/>
          <w:b/>
          <w:color w:val="222222"/>
          <w:sz w:val="24"/>
          <w:szCs w:val="24"/>
        </w:rPr>
      </w:pPr>
      <w:r w:rsidRPr="00A5022F">
        <w:rPr>
          <w:rFonts w:ascii="Times New Roman" w:eastAsia="Times New Roman" w:hAnsi="Times New Roman" w:cs="Times New Roman"/>
          <w:b/>
          <w:color w:val="222222"/>
          <w:sz w:val="24"/>
          <w:szCs w:val="24"/>
        </w:rPr>
        <w:t>Woolworth</w:t>
      </w:r>
      <w:r w:rsidRPr="00A5022F">
        <w:rPr>
          <w:rFonts w:ascii="Times New Roman" w:eastAsia="Times New Roman" w:hAnsi="Times New Roman" w:cs="Times New Roman"/>
          <w:b/>
          <w:color w:val="222222"/>
          <w:sz w:val="24"/>
          <w:szCs w:val="24"/>
        </w:rPr>
        <w:t xml:space="preserve"> building </w:t>
      </w:r>
      <w:r w:rsidRPr="00A5022F">
        <w:rPr>
          <w:rFonts w:ascii="Times New Roman" w:eastAsia="Times New Roman" w:hAnsi="Times New Roman" w:cs="Times New Roman"/>
          <w:b/>
          <w:color w:val="222222"/>
          <w:sz w:val="24"/>
          <w:szCs w:val="24"/>
        </w:rPr>
        <w:t>type</w:t>
      </w:r>
    </w:p>
    <w:p w:rsidR="006025B9" w:rsidRPr="00A5022F" w:rsidP="006025B9">
      <w:pPr>
        <w:shd w:val="clear" w:color="auto" w:fill="FFFFFF"/>
        <w:spacing w:after="75" w:line="240" w:lineRule="auto"/>
        <w:rPr>
          <w:rFonts w:ascii="Times New Roman" w:eastAsia="Times New Roman" w:hAnsi="Times New Roman" w:cs="Times New Roman"/>
          <w:color w:val="222222"/>
          <w:sz w:val="24"/>
          <w:szCs w:val="24"/>
        </w:rPr>
      </w:pPr>
      <w:r w:rsidRPr="00A5022F">
        <w:rPr>
          <w:rFonts w:ascii="Times New Roman" w:eastAsia="Times New Roman" w:hAnsi="Times New Roman" w:cs="Times New Roman"/>
          <w:color w:val="222222"/>
          <w:sz w:val="24"/>
          <w:szCs w:val="24"/>
        </w:rPr>
        <w:t>neo-Gothic</w:t>
      </w:r>
    </w:p>
    <w:p w:rsidR="006025B9" w:rsidRPr="00A5022F" w:rsidP="002D2C1E">
      <w:pPr>
        <w:rPr>
          <w:rFonts w:ascii="Times New Roman" w:hAnsi="Times New Roman" w:cs="Times New Roman"/>
          <w:sz w:val="24"/>
          <w:szCs w:val="24"/>
        </w:rPr>
      </w:pPr>
      <w:r w:rsidRPr="00A5022F">
        <w:rPr>
          <w:rFonts w:ascii="Times New Roman" w:eastAsia="Times New Roman" w:hAnsi="Times New Roman" w:cs="Times New Roman"/>
          <w:color w:val="202124"/>
          <w:sz w:val="24"/>
          <w:szCs w:val="24"/>
        </w:rPr>
        <w:t>Cass Gilbert has crafted the Woolworth Building inside the neo-Gothic style. In 1917 it was built in a booklet written by Rev. S. Parkes Cadman and was called the Cathedral of Trade. It is similar to the European Gothic Cathedrals.</w:t>
      </w:r>
    </w:p>
    <w:p w:rsidR="006025B9" w:rsidRPr="00A5022F" w:rsidP="006025B9">
      <w:pPr>
        <w:rPr>
          <w:rFonts w:ascii="Times New Roman" w:hAnsi="Times New Roman" w:cs="Times New Roman"/>
          <w:b/>
          <w:sz w:val="24"/>
          <w:szCs w:val="24"/>
        </w:rPr>
      </w:pPr>
      <w:r w:rsidRPr="00A5022F">
        <w:rPr>
          <w:rFonts w:ascii="Times New Roman" w:hAnsi="Times New Roman" w:cs="Times New Roman"/>
          <w:b/>
          <w:sz w:val="24"/>
          <w:szCs w:val="24"/>
        </w:rPr>
        <w:t>11</w:t>
      </w:r>
      <w:r w:rsidRPr="00A5022F">
        <w:rPr>
          <w:rFonts w:ascii="Times New Roman" w:hAnsi="Times New Roman" w:cs="Times New Roman"/>
          <w:b/>
          <w:sz w:val="24"/>
          <w:szCs w:val="24"/>
          <w:vertAlign w:val="superscript"/>
        </w:rPr>
        <w:t>th</w:t>
      </w:r>
      <w:r w:rsidRPr="00A5022F" w:rsidR="00A5022F">
        <w:rPr>
          <w:rFonts w:ascii="Times New Roman" w:hAnsi="Times New Roman" w:cs="Times New Roman"/>
          <w:b/>
          <w:sz w:val="24"/>
          <w:szCs w:val="24"/>
        </w:rPr>
        <w:t xml:space="preserve"> slide</w:t>
      </w:r>
    </w:p>
    <w:p w:rsidR="006025B9" w:rsidRPr="00A5022F" w:rsidP="006025B9">
      <w:pPr>
        <w:rPr>
          <w:rFonts w:ascii="Times New Roman" w:hAnsi="Times New Roman" w:cs="Times New Roman"/>
          <w:color w:val="202124"/>
          <w:sz w:val="24"/>
          <w:szCs w:val="24"/>
          <w:shd w:val="clear" w:color="auto" w:fill="FFFFFF"/>
        </w:rPr>
      </w:pPr>
      <w:r w:rsidRPr="00A5022F">
        <w:rPr>
          <w:rFonts w:ascii="Times New Roman" w:hAnsi="Times New Roman" w:cs="Times New Roman"/>
          <w:b/>
          <w:bCs/>
          <w:color w:val="202124"/>
          <w:sz w:val="24"/>
          <w:szCs w:val="24"/>
          <w:shd w:val="clear" w:color="auto" w:fill="FFFFFF"/>
        </w:rPr>
        <w:t>“Cathedral of Commerce”</w:t>
      </w:r>
    </w:p>
    <w:p w:rsidR="00112F05" w:rsidRPr="00A5022F" w:rsidP="00112F05">
      <w:pPr>
        <w:rPr>
          <w:rFonts w:ascii="Times New Roman" w:hAnsi="Times New Roman" w:cs="Times New Roman"/>
          <w:color w:val="303030"/>
          <w:sz w:val="24"/>
          <w:szCs w:val="24"/>
          <w:shd w:val="clear" w:color="auto" w:fill="FFFFFF"/>
        </w:rPr>
      </w:pPr>
      <w:r w:rsidRPr="00A5022F">
        <w:rPr>
          <w:rFonts w:ascii="Times New Roman" w:hAnsi="Times New Roman" w:cs="Times New Roman"/>
          <w:color w:val="303030"/>
          <w:sz w:val="24"/>
          <w:szCs w:val="24"/>
          <w:shd w:val="clear" w:color="auto" w:fill="FFFFFF"/>
        </w:rPr>
        <w:t xml:space="preserve">• The </w:t>
      </w:r>
      <w:r w:rsidRPr="00A5022F">
        <w:rPr>
          <w:rFonts w:ascii="Times New Roman" w:hAnsi="Times New Roman" w:cs="Times New Roman"/>
          <w:color w:val="303030"/>
          <w:sz w:val="24"/>
          <w:szCs w:val="24"/>
          <w:shd w:val="clear" w:color="auto" w:fill="FFFFFF"/>
        </w:rPr>
        <w:t>neogothic</w:t>
      </w:r>
      <w:r w:rsidRPr="00A5022F">
        <w:rPr>
          <w:rFonts w:ascii="Times New Roman" w:hAnsi="Times New Roman" w:cs="Times New Roman"/>
          <w:color w:val="303030"/>
          <w:sz w:val="24"/>
          <w:szCs w:val="24"/>
          <w:shd w:val="clear" w:color="auto" w:fill="FFFFFF"/>
        </w:rPr>
        <w:t xml:space="preserve"> architecture of the structure resembled a cathedral. The building was known as the "Commercial Cathedral," the headquarters of many significant companies, including the company of Woolworth.</w:t>
      </w:r>
    </w:p>
    <w:p w:rsidR="00112F05" w:rsidRPr="00A5022F" w:rsidP="00112F05">
      <w:pPr>
        <w:rPr>
          <w:rFonts w:ascii="Times New Roman" w:hAnsi="Times New Roman" w:cs="Times New Roman"/>
          <w:color w:val="303030"/>
          <w:sz w:val="24"/>
          <w:szCs w:val="24"/>
          <w:shd w:val="clear" w:color="auto" w:fill="FFFFFF"/>
        </w:rPr>
      </w:pPr>
      <w:r w:rsidRPr="00A5022F">
        <w:rPr>
          <w:rFonts w:ascii="Times New Roman" w:hAnsi="Times New Roman" w:cs="Times New Roman"/>
          <w:color w:val="303030"/>
          <w:sz w:val="24"/>
          <w:szCs w:val="24"/>
          <w:shd w:val="clear" w:color="auto" w:fill="FFFFFF"/>
        </w:rPr>
        <w:t>The current title given in the New York Times (April 27, 1913) was the first recorded instance of the Woolworth building known as the Commercial cathedral.</w:t>
      </w:r>
    </w:p>
    <w:p w:rsidR="006025B9" w:rsidRPr="00A5022F" w:rsidP="00112F05">
      <w:pPr>
        <w:rPr>
          <w:rFonts w:ascii="Times New Roman" w:hAnsi="Times New Roman" w:cs="Times New Roman"/>
          <w:b/>
          <w:sz w:val="24"/>
          <w:szCs w:val="24"/>
        </w:rPr>
      </w:pPr>
      <w:r w:rsidRPr="00A5022F">
        <w:rPr>
          <w:rFonts w:ascii="Times New Roman" w:hAnsi="Times New Roman" w:cs="Times New Roman"/>
          <w:b/>
          <w:sz w:val="24"/>
          <w:szCs w:val="24"/>
        </w:rPr>
        <w:t>12</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6025B9" w:rsidRPr="00A5022F" w:rsidP="002D2C1E">
      <w:pPr>
        <w:rPr>
          <w:rFonts w:ascii="Times New Roman" w:hAnsi="Times New Roman" w:cs="Times New Roman"/>
          <w:sz w:val="24"/>
          <w:szCs w:val="24"/>
        </w:rPr>
      </w:pPr>
      <w:r w:rsidRPr="00A5022F">
        <w:rPr>
          <w:rFonts w:ascii="Times New Roman" w:hAnsi="Times New Roman" w:cs="Times New Roman"/>
          <w:sz w:val="24"/>
          <w:szCs w:val="24"/>
        </w:rPr>
        <w:t xml:space="preserve">This picture shows the </w:t>
      </w:r>
      <w:r w:rsidRPr="00A5022F">
        <w:rPr>
          <w:rFonts w:ascii="Times New Roman" w:hAnsi="Times New Roman" w:cs="Times New Roman"/>
          <w:sz w:val="24"/>
          <w:szCs w:val="24"/>
        </w:rPr>
        <w:t>multiview</w:t>
      </w:r>
      <w:r w:rsidRPr="00A5022F">
        <w:rPr>
          <w:rFonts w:ascii="Times New Roman" w:hAnsi="Times New Roman" w:cs="Times New Roman"/>
          <w:sz w:val="24"/>
          <w:szCs w:val="24"/>
        </w:rPr>
        <w:t xml:space="preserve"> on the building both on the inside and outside</w:t>
      </w:r>
    </w:p>
    <w:p w:rsidR="006025B9" w:rsidRPr="00A5022F" w:rsidP="002D2C1E">
      <w:pPr>
        <w:rPr>
          <w:rFonts w:ascii="Times New Roman" w:hAnsi="Times New Roman" w:cs="Times New Roman"/>
          <w:sz w:val="24"/>
          <w:szCs w:val="24"/>
        </w:rPr>
      </w:pPr>
      <w:r w:rsidRPr="00A5022F">
        <w:rPr>
          <w:rFonts w:ascii="Times New Roman" w:hAnsi="Times New Roman" w:cs="Times New Roman"/>
          <w:sz w:val="24"/>
          <w:szCs w:val="24"/>
        </w:rPr>
        <w:t>1</w:t>
      </w:r>
      <w:r w:rsidRPr="00A5022F">
        <w:rPr>
          <w:rFonts w:ascii="Times New Roman" w:hAnsi="Times New Roman" w:cs="Times New Roman"/>
          <w:b/>
          <w:sz w:val="24"/>
          <w:szCs w:val="24"/>
        </w:rPr>
        <w:t>3</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6025B9" w:rsidRPr="00A5022F" w:rsidP="002D2C1E">
      <w:pPr>
        <w:rPr>
          <w:rFonts w:ascii="Times New Roman" w:hAnsi="Times New Roman" w:cs="Times New Roman"/>
          <w:sz w:val="24"/>
          <w:szCs w:val="24"/>
        </w:rPr>
      </w:pPr>
      <w:r w:rsidRPr="00A5022F">
        <w:rPr>
          <w:rFonts w:ascii="Times New Roman" w:hAnsi="Times New Roman" w:cs="Times New Roman"/>
          <w:sz w:val="24"/>
          <w:szCs w:val="24"/>
        </w:rPr>
        <w:t xml:space="preserve">On the basis of excellent design and structure, </w:t>
      </w:r>
      <w:r w:rsidRPr="00A5022F" w:rsidR="00A67643">
        <w:rPr>
          <w:rFonts w:ascii="Times New Roman" w:hAnsi="Times New Roman" w:cs="Times New Roman"/>
          <w:sz w:val="24"/>
          <w:szCs w:val="24"/>
        </w:rPr>
        <w:t>some awards were also given in the honour</w:t>
      </w:r>
    </w:p>
    <w:p w:rsidR="00112F05" w:rsidRPr="00A5022F" w:rsidP="00112F05">
      <w:pPr>
        <w:rPr>
          <w:rFonts w:ascii="Times New Roman" w:hAnsi="Times New Roman" w:cs="Times New Roman"/>
          <w:bCs/>
          <w:sz w:val="24"/>
          <w:szCs w:val="24"/>
        </w:rPr>
      </w:pPr>
      <w:r w:rsidRPr="00A5022F">
        <w:rPr>
          <w:rFonts w:ascii="Times New Roman" w:hAnsi="Times New Roman" w:cs="Times New Roman"/>
          <w:bCs/>
          <w:sz w:val="24"/>
          <w:szCs w:val="24"/>
        </w:rPr>
        <w:t>Awards and Certificates for CTBUH</w:t>
      </w:r>
    </w:p>
    <w:p w:rsidR="00112F05" w:rsidRPr="00A5022F" w:rsidP="00112F05">
      <w:pPr>
        <w:rPr>
          <w:rFonts w:ascii="Times New Roman" w:hAnsi="Times New Roman" w:cs="Times New Roman"/>
          <w:bCs/>
          <w:sz w:val="24"/>
          <w:szCs w:val="24"/>
        </w:rPr>
      </w:pPr>
      <w:r w:rsidRPr="00A5022F">
        <w:rPr>
          <w:rFonts w:ascii="Times New Roman" w:hAnsi="Times New Roman" w:cs="Times New Roman"/>
          <w:bCs/>
          <w:sz w:val="24"/>
          <w:szCs w:val="24"/>
        </w:rPr>
        <w:t>2021 CTBUH Award for Renovation Award 2021</w:t>
      </w:r>
    </w:p>
    <w:p w:rsidR="00A67643" w:rsidRPr="00A5022F" w:rsidP="00112F05">
      <w:pPr>
        <w:rPr>
          <w:rFonts w:ascii="Times New Roman" w:hAnsi="Times New Roman" w:cs="Times New Roman"/>
          <w:b/>
          <w:sz w:val="24"/>
          <w:szCs w:val="24"/>
        </w:rPr>
      </w:pPr>
      <w:r w:rsidRPr="00A5022F">
        <w:rPr>
          <w:rFonts w:ascii="Times New Roman" w:hAnsi="Times New Roman" w:cs="Times New Roman"/>
          <w:b/>
          <w:sz w:val="24"/>
          <w:szCs w:val="24"/>
        </w:rPr>
        <w:t>14</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A67643" w:rsidRPr="00A5022F" w:rsidP="00A67643">
      <w:pPr>
        <w:rPr>
          <w:rFonts w:ascii="Times New Roman" w:hAnsi="Times New Roman" w:cs="Times New Roman"/>
          <w:b/>
          <w:color w:val="303030"/>
          <w:sz w:val="24"/>
          <w:szCs w:val="24"/>
          <w:shd w:val="clear" w:color="auto" w:fill="FFFFFF"/>
        </w:rPr>
      </w:pPr>
      <w:r w:rsidRPr="00A5022F">
        <w:rPr>
          <w:rFonts w:ascii="Times New Roman" w:hAnsi="Times New Roman" w:cs="Times New Roman"/>
          <w:b/>
          <w:sz w:val="24"/>
          <w:szCs w:val="24"/>
        </w:rPr>
        <w:t>Structural system</w:t>
      </w:r>
    </w:p>
    <w:p w:rsidR="00112F05" w:rsidRPr="00A5022F" w:rsidP="006D15F5">
      <w:pPr>
        <w:rPr>
          <w:rFonts w:ascii="Times New Roman" w:hAnsi="Times New Roman" w:cs="Times New Roman"/>
          <w:color w:val="303030"/>
          <w:sz w:val="24"/>
          <w:szCs w:val="24"/>
          <w:shd w:val="clear" w:color="auto" w:fill="FFFFFF"/>
        </w:rPr>
      </w:pPr>
      <w:r w:rsidRPr="00A5022F">
        <w:rPr>
          <w:rFonts w:ascii="Times New Roman" w:hAnsi="Times New Roman" w:cs="Times New Roman"/>
          <w:color w:val="303030"/>
          <w:sz w:val="24"/>
          <w:szCs w:val="24"/>
          <w:shd w:val="clear" w:color="auto" w:fill="FFFFFF"/>
        </w:rPr>
        <w:t xml:space="preserve">The final structure was a feature of today's architecture industry: 60 floors, 15 hectares, 3000 walls, 24,000 </w:t>
      </w:r>
      <w:r w:rsidRPr="00A5022F">
        <w:rPr>
          <w:rFonts w:ascii="Times New Roman" w:hAnsi="Times New Roman" w:cs="Times New Roman"/>
          <w:color w:val="303030"/>
          <w:sz w:val="24"/>
          <w:szCs w:val="24"/>
          <w:shd w:val="clear" w:color="auto" w:fill="FFFFFF"/>
        </w:rPr>
        <w:t>tonnes</w:t>
      </w:r>
      <w:r w:rsidRPr="00A5022F">
        <w:rPr>
          <w:rFonts w:ascii="Times New Roman" w:hAnsi="Times New Roman" w:cs="Times New Roman"/>
          <w:color w:val="303030"/>
          <w:sz w:val="24"/>
          <w:szCs w:val="24"/>
          <w:shd w:val="clear" w:color="auto" w:fill="FFFFFF"/>
        </w:rPr>
        <w:t xml:space="preserve">, 17 million </w:t>
      </w:r>
      <w:r w:rsidRPr="00A5022F">
        <w:rPr>
          <w:rFonts w:ascii="Times New Roman" w:hAnsi="Times New Roman" w:cs="Times New Roman"/>
          <w:color w:val="303030"/>
          <w:sz w:val="24"/>
          <w:szCs w:val="24"/>
          <w:shd w:val="clear" w:color="auto" w:fill="FFFFFF"/>
        </w:rPr>
        <w:t>tonnes</w:t>
      </w:r>
      <w:r w:rsidRPr="00A5022F">
        <w:rPr>
          <w:rFonts w:ascii="Times New Roman" w:hAnsi="Times New Roman" w:cs="Times New Roman"/>
          <w:color w:val="303030"/>
          <w:sz w:val="24"/>
          <w:szCs w:val="24"/>
          <w:shd w:val="clear" w:color="auto" w:fill="FFFFFF"/>
        </w:rPr>
        <w:t xml:space="preserve"> of bricks, and 7,500 </w:t>
      </w:r>
      <w:r w:rsidRPr="00A5022F">
        <w:rPr>
          <w:rFonts w:ascii="Times New Roman" w:hAnsi="Times New Roman" w:cs="Times New Roman"/>
          <w:color w:val="303030"/>
          <w:sz w:val="24"/>
          <w:szCs w:val="24"/>
          <w:shd w:val="clear" w:color="auto" w:fill="FFFFFF"/>
        </w:rPr>
        <w:t>tonnes</w:t>
      </w:r>
      <w:r w:rsidRPr="00A5022F">
        <w:rPr>
          <w:rFonts w:ascii="Times New Roman" w:hAnsi="Times New Roman" w:cs="Times New Roman"/>
          <w:color w:val="303030"/>
          <w:sz w:val="24"/>
          <w:szCs w:val="24"/>
          <w:shd w:val="clear" w:color="auto" w:fill="FFFFFF"/>
        </w:rPr>
        <w:t xml:space="preserve"> of soil. The final structure was </w:t>
      </w:r>
      <w:r w:rsidRPr="00A5022F">
        <w:rPr>
          <w:rFonts w:ascii="Times New Roman" w:hAnsi="Times New Roman" w:cs="Times New Roman"/>
          <w:color w:val="303030"/>
          <w:sz w:val="24"/>
          <w:szCs w:val="24"/>
          <w:shd w:val="clear" w:color="auto" w:fill="FFFFFF"/>
        </w:rPr>
        <w:t>marvellous</w:t>
      </w:r>
      <w:r w:rsidRPr="00A5022F">
        <w:rPr>
          <w:rFonts w:ascii="Times New Roman" w:hAnsi="Times New Roman" w:cs="Times New Roman"/>
          <w:color w:val="303030"/>
          <w:sz w:val="24"/>
          <w:szCs w:val="24"/>
          <w:shd w:val="clear" w:color="auto" w:fill="FFFFFF"/>
        </w:rPr>
        <w:t xml:space="preserve">: 792 </w:t>
      </w:r>
      <w:r w:rsidRPr="00A5022F">
        <w:rPr>
          <w:rFonts w:ascii="Times New Roman" w:hAnsi="Times New Roman" w:cs="Times New Roman"/>
          <w:color w:val="303030"/>
          <w:sz w:val="24"/>
          <w:szCs w:val="24"/>
          <w:shd w:val="clear" w:color="auto" w:fill="FFFFFF"/>
        </w:rPr>
        <w:t>metres</w:t>
      </w:r>
      <w:r w:rsidRPr="00A5022F">
        <w:rPr>
          <w:rFonts w:ascii="Times New Roman" w:hAnsi="Times New Roman" w:cs="Times New Roman"/>
          <w:color w:val="303030"/>
          <w:sz w:val="24"/>
          <w:szCs w:val="24"/>
          <w:shd w:val="clear" w:color="auto" w:fill="FFFFFF"/>
        </w:rPr>
        <w:t xml:space="preserve"> in height. There is plenty of progress in the decorated </w:t>
      </w:r>
      <w:r w:rsidRPr="00A5022F">
        <w:rPr>
          <w:rFonts w:ascii="Times New Roman" w:hAnsi="Times New Roman" w:cs="Times New Roman"/>
          <w:color w:val="303030"/>
          <w:sz w:val="24"/>
          <w:szCs w:val="24"/>
          <w:shd w:val="clear" w:color="auto" w:fill="FFFFFF"/>
        </w:rPr>
        <w:t>neogothic</w:t>
      </w:r>
      <w:r w:rsidRPr="00A5022F">
        <w:rPr>
          <w:rFonts w:ascii="Times New Roman" w:hAnsi="Times New Roman" w:cs="Times New Roman"/>
          <w:color w:val="303030"/>
          <w:sz w:val="24"/>
          <w:szCs w:val="24"/>
          <w:shd w:val="clear" w:color="auto" w:fill="FFFFFF"/>
        </w:rPr>
        <w:t xml:space="preserve"> shell: a higher office to lift ratio than every earlier skyscraper, a new lift safety system with air coils on the bottom of every shaft and building components at unparalleled speed.</w:t>
      </w:r>
    </w:p>
    <w:p w:rsidR="00A67643" w:rsidRPr="00A5022F" w:rsidP="006D15F5">
      <w:pPr>
        <w:rPr>
          <w:rFonts w:ascii="Times New Roman" w:hAnsi="Times New Roman" w:cs="Times New Roman"/>
          <w:b/>
          <w:sz w:val="24"/>
          <w:szCs w:val="24"/>
        </w:rPr>
      </w:pPr>
      <w:r w:rsidRPr="00A5022F">
        <w:rPr>
          <w:rFonts w:ascii="Times New Roman" w:hAnsi="Times New Roman" w:cs="Times New Roman"/>
          <w:b/>
          <w:sz w:val="24"/>
          <w:szCs w:val="24"/>
        </w:rPr>
        <w:t>15</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112F05" w:rsidRPr="00A5022F" w:rsidP="00112F05">
      <w:pPr>
        <w:shd w:val="clear" w:color="auto" w:fill="FFFFFF"/>
        <w:spacing w:after="0" w:line="420" w:lineRule="atLeast"/>
        <w:textAlignment w:val="baseline"/>
        <w:rPr>
          <w:rFonts w:ascii="Times New Roman" w:eastAsia="Times New Roman" w:hAnsi="Times New Roman" w:cs="Times New Roman"/>
          <w:color w:val="303030"/>
          <w:sz w:val="24"/>
          <w:szCs w:val="24"/>
        </w:rPr>
      </w:pPr>
      <w:r w:rsidRPr="00A5022F">
        <w:rPr>
          <w:rFonts w:ascii="Times New Roman" w:eastAsia="Times New Roman" w:hAnsi="Times New Roman" w:cs="Times New Roman"/>
          <w:color w:val="303030"/>
          <w:sz w:val="24"/>
          <w:szCs w:val="24"/>
        </w:rPr>
        <w:t>The Woolworth Building was widely praised and amazed when the leaflet said that "the commodities have been removed and flown into the sky due to their elegance." For contemporaries in the year 1916, it was a precedent for a zoning code for the building envelopes and prototype of a series of skyscrapers built in the 1930s. It was considered more than just a way to benefit or to communicate entrepreneurship. The biggest reception was positive: New York's World calls it "the peak of American architecture in the 20th century," and the New York Times compares it to worldwide major architectural marvels.</w:t>
      </w:r>
    </w:p>
    <w:p w:rsidR="00112F05" w:rsidRPr="00A5022F" w:rsidP="00112F05">
      <w:pPr>
        <w:shd w:val="clear" w:color="auto" w:fill="FFFFFF"/>
        <w:spacing w:after="0" w:line="420" w:lineRule="atLeast"/>
        <w:textAlignment w:val="baseline"/>
        <w:rPr>
          <w:rFonts w:ascii="Times New Roman" w:eastAsia="Times New Roman" w:hAnsi="Times New Roman" w:cs="Times New Roman"/>
          <w:color w:val="303030"/>
          <w:sz w:val="24"/>
          <w:szCs w:val="24"/>
        </w:rPr>
      </w:pPr>
    </w:p>
    <w:p w:rsidR="00A67643" w:rsidRPr="00A5022F" w:rsidP="00A67643">
      <w:pPr>
        <w:rPr>
          <w:rFonts w:ascii="Times New Roman" w:hAnsi="Times New Roman" w:cs="Times New Roman"/>
          <w:b/>
          <w:color w:val="303030"/>
          <w:sz w:val="24"/>
          <w:szCs w:val="24"/>
          <w:shd w:val="clear" w:color="auto" w:fill="FFFFFF"/>
        </w:rPr>
      </w:pPr>
      <w:r w:rsidRPr="00A5022F">
        <w:rPr>
          <w:rFonts w:ascii="Times New Roman" w:hAnsi="Times New Roman" w:cs="Times New Roman"/>
          <w:b/>
          <w:color w:val="303030"/>
          <w:sz w:val="24"/>
          <w:szCs w:val="24"/>
          <w:shd w:val="clear" w:color="auto" w:fill="FFFFFF"/>
        </w:rPr>
        <w:t>16</w:t>
      </w:r>
      <w:r w:rsidRPr="00A5022F">
        <w:rPr>
          <w:rFonts w:ascii="Times New Roman" w:hAnsi="Times New Roman" w:cs="Times New Roman"/>
          <w:b/>
          <w:color w:val="303030"/>
          <w:sz w:val="24"/>
          <w:szCs w:val="24"/>
          <w:shd w:val="clear" w:color="auto" w:fill="FFFFFF"/>
          <w:vertAlign w:val="superscript"/>
        </w:rPr>
        <w:t>th</w:t>
      </w:r>
      <w:r w:rsidRPr="00A5022F">
        <w:rPr>
          <w:rFonts w:ascii="Times New Roman" w:hAnsi="Times New Roman" w:cs="Times New Roman"/>
          <w:b/>
          <w:color w:val="303030"/>
          <w:sz w:val="24"/>
          <w:szCs w:val="24"/>
          <w:shd w:val="clear" w:color="auto" w:fill="FFFFFF"/>
        </w:rPr>
        <w:t xml:space="preserve"> slide</w:t>
      </w:r>
    </w:p>
    <w:p w:rsidR="00112F05" w:rsidRPr="00A5022F" w:rsidP="00112F05">
      <w:pPr>
        <w:rPr>
          <w:rFonts w:ascii="Times New Roman" w:eastAsia="Times New Roman" w:hAnsi="Times New Roman" w:cs="Times New Roman"/>
          <w:color w:val="303030"/>
          <w:sz w:val="24"/>
          <w:szCs w:val="24"/>
        </w:rPr>
      </w:pPr>
      <w:r w:rsidRPr="00A5022F">
        <w:rPr>
          <w:rFonts w:ascii="Times New Roman" w:eastAsia="Times New Roman" w:hAnsi="Times New Roman" w:cs="Times New Roman"/>
          <w:color w:val="303030"/>
          <w:sz w:val="24"/>
          <w:szCs w:val="24"/>
        </w:rPr>
        <w:t xml:space="preserve">The symmetric intersection of the lobby invites tourists with stunning scenery. It is decorated with a mosaic barrel vault, arching glass, bronze walls and plaster </w:t>
      </w:r>
      <w:r w:rsidRPr="00A5022F">
        <w:rPr>
          <w:rFonts w:ascii="Times New Roman" w:eastAsia="Times New Roman" w:hAnsi="Times New Roman" w:cs="Times New Roman"/>
          <w:color w:val="303030"/>
          <w:sz w:val="24"/>
          <w:szCs w:val="24"/>
        </w:rPr>
        <w:t>grote</w:t>
      </w:r>
      <w:r w:rsidRPr="00A5022F">
        <w:rPr>
          <w:rFonts w:ascii="Times New Roman" w:eastAsia="Times New Roman" w:hAnsi="Times New Roman" w:cs="Times New Roman"/>
          <w:color w:val="303030"/>
          <w:sz w:val="24"/>
          <w:szCs w:val="24"/>
        </w:rPr>
        <w:t>sque. This includes Woolworth and Gilbert coins with a building theme. It influences the early Christian. The marble hall is full of bronze and glowing glass mosaics, an enormous vaulted ceiling.</w:t>
      </w:r>
    </w:p>
    <w:p w:rsidR="00112F05" w:rsidRPr="00A5022F" w:rsidP="00112F05">
      <w:pPr>
        <w:rPr>
          <w:rFonts w:ascii="Times New Roman" w:eastAsia="Times New Roman" w:hAnsi="Times New Roman" w:cs="Times New Roman"/>
          <w:color w:val="303030"/>
          <w:sz w:val="24"/>
          <w:szCs w:val="24"/>
        </w:rPr>
      </w:pPr>
    </w:p>
    <w:p w:rsidR="00112F05" w:rsidRPr="00A5022F" w:rsidP="00112F05">
      <w:pPr>
        <w:rPr>
          <w:rFonts w:ascii="Times New Roman" w:eastAsia="Times New Roman" w:hAnsi="Times New Roman" w:cs="Times New Roman"/>
          <w:color w:val="303030"/>
          <w:sz w:val="24"/>
          <w:szCs w:val="24"/>
        </w:rPr>
      </w:pPr>
      <w:r w:rsidRPr="00A5022F">
        <w:rPr>
          <w:rFonts w:ascii="Times New Roman" w:eastAsia="Times New Roman" w:hAnsi="Times New Roman" w:cs="Times New Roman"/>
          <w:color w:val="303030"/>
          <w:sz w:val="24"/>
          <w:szCs w:val="24"/>
        </w:rPr>
        <w:t>The building consists of 8 sculptures representing people, including the Woolworth!</w:t>
      </w:r>
    </w:p>
    <w:p w:rsidR="00A67643" w:rsidRPr="00A5022F" w:rsidP="00112F05">
      <w:pPr>
        <w:rPr>
          <w:rFonts w:ascii="Times New Roman" w:hAnsi="Times New Roman" w:cs="Times New Roman"/>
          <w:b/>
          <w:sz w:val="24"/>
          <w:szCs w:val="24"/>
        </w:rPr>
      </w:pPr>
      <w:r w:rsidRPr="00A5022F">
        <w:rPr>
          <w:rFonts w:ascii="Times New Roman" w:hAnsi="Times New Roman" w:cs="Times New Roman"/>
          <w:b/>
          <w:sz w:val="24"/>
          <w:szCs w:val="24"/>
        </w:rPr>
        <w:t>17</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A67643" w:rsidRPr="00A5022F" w:rsidP="006D15F5">
      <w:pPr>
        <w:rPr>
          <w:rFonts w:ascii="Times New Roman" w:hAnsi="Times New Roman" w:cs="Times New Roman"/>
          <w:sz w:val="24"/>
          <w:szCs w:val="24"/>
        </w:rPr>
      </w:pPr>
      <w:r w:rsidRPr="00A5022F">
        <w:rPr>
          <w:rFonts w:ascii="Times New Roman" w:hAnsi="Times New Roman" w:cs="Times New Roman"/>
          <w:sz w:val="24"/>
          <w:szCs w:val="24"/>
        </w:rPr>
        <w:t>This slide shows some engineering drawing from backs in the 19s of the towering wind bracing and the initial grillage plan</w:t>
      </w:r>
    </w:p>
    <w:p w:rsidR="00A67643" w:rsidRPr="00A5022F" w:rsidP="006D15F5">
      <w:pPr>
        <w:rPr>
          <w:rFonts w:ascii="Times New Roman" w:hAnsi="Times New Roman" w:cs="Times New Roman"/>
          <w:b/>
          <w:sz w:val="24"/>
          <w:szCs w:val="24"/>
        </w:rPr>
      </w:pPr>
      <w:r w:rsidRPr="00A5022F">
        <w:rPr>
          <w:rFonts w:ascii="Times New Roman" w:hAnsi="Times New Roman" w:cs="Times New Roman"/>
          <w:b/>
          <w:sz w:val="24"/>
          <w:szCs w:val="24"/>
        </w:rPr>
        <w:t>18</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p w:rsidR="00A67643" w:rsidRPr="00A5022F" w:rsidP="00A67643">
      <w:pPr>
        <w:rPr>
          <w:rFonts w:ascii="Times New Roman" w:hAnsi="Times New Roman" w:cs="Times New Roman"/>
          <w:b/>
          <w:color w:val="303030"/>
          <w:sz w:val="24"/>
          <w:szCs w:val="24"/>
          <w:shd w:val="clear" w:color="auto" w:fill="FFFFFF"/>
        </w:rPr>
      </w:pPr>
      <w:r w:rsidRPr="00A5022F">
        <w:rPr>
          <w:rFonts w:ascii="Times New Roman" w:hAnsi="Times New Roman" w:cs="Times New Roman"/>
          <w:b/>
          <w:color w:val="303030"/>
          <w:sz w:val="24"/>
          <w:szCs w:val="24"/>
          <w:shd w:val="clear" w:color="auto" w:fill="FFFFFF"/>
        </w:rPr>
        <w:t>Future</w:t>
      </w:r>
    </w:p>
    <w:p w:rsidR="00A67643" w:rsidRPr="00A5022F" w:rsidP="006D15F5">
      <w:pPr>
        <w:rPr>
          <w:rFonts w:ascii="Times New Roman" w:hAnsi="Times New Roman" w:cs="Times New Roman"/>
          <w:sz w:val="24"/>
          <w:szCs w:val="24"/>
        </w:rPr>
      </w:pPr>
      <w:r w:rsidRPr="00A5022F">
        <w:rPr>
          <w:rFonts w:ascii="Times New Roman" w:hAnsi="Times New Roman" w:cs="Times New Roman"/>
          <w:color w:val="21242C"/>
          <w:sz w:val="24"/>
          <w:szCs w:val="24"/>
          <w:shd w:val="clear" w:color="auto" w:fill="FFFFFF"/>
        </w:rPr>
        <w:t xml:space="preserve">The outline of a New York skyscraper is quickly going to change under a 1916 zoning amendment. The rule used the "footprint" for a house to make sure sunlight and </w:t>
      </w:r>
      <w:r w:rsidRPr="00A5022F">
        <w:rPr>
          <w:rFonts w:ascii="Times New Roman" w:hAnsi="Times New Roman" w:cs="Times New Roman"/>
          <w:color w:val="21242C"/>
          <w:sz w:val="24"/>
          <w:szCs w:val="24"/>
          <w:shd w:val="clear" w:color="auto" w:fill="FFFFFF"/>
        </w:rPr>
        <w:t>brisks</w:t>
      </w:r>
      <w:r w:rsidRPr="00A5022F">
        <w:rPr>
          <w:rFonts w:ascii="Times New Roman" w:hAnsi="Times New Roman" w:cs="Times New Roman"/>
          <w:color w:val="21242C"/>
          <w:sz w:val="24"/>
          <w:szCs w:val="24"/>
          <w:shd w:val="clear" w:color="auto" w:fill="FFFFFF"/>
        </w:rPr>
        <w:t xml:space="preserve"> reached down the narrow streets. The "Rule of the Setback of 1916" brought the Chrysler Building in 1930 and the RCA building of the Rockefeller Center in 1933 to be massaged and simplified. For firms commissioning them, Skyscrapers prove an important symbol, as with Woolworth.</w:t>
      </w:r>
    </w:p>
    <w:p w:rsidR="00A67643" w:rsidRPr="00A5022F" w:rsidP="006D15F5">
      <w:pPr>
        <w:rPr>
          <w:rFonts w:ascii="Times New Roman" w:hAnsi="Times New Roman" w:cs="Times New Roman"/>
          <w:b/>
          <w:sz w:val="24"/>
          <w:szCs w:val="24"/>
        </w:rPr>
      </w:pPr>
      <w:bookmarkStart w:id="0" w:name="_GoBack"/>
      <w:r w:rsidRPr="00A5022F">
        <w:rPr>
          <w:rFonts w:ascii="Times New Roman" w:hAnsi="Times New Roman" w:cs="Times New Roman"/>
          <w:b/>
          <w:sz w:val="24"/>
          <w:szCs w:val="24"/>
        </w:rPr>
        <w:t>19</w:t>
      </w:r>
      <w:r w:rsidRPr="00A5022F">
        <w:rPr>
          <w:rFonts w:ascii="Times New Roman" w:hAnsi="Times New Roman" w:cs="Times New Roman"/>
          <w:b/>
          <w:sz w:val="24"/>
          <w:szCs w:val="24"/>
          <w:vertAlign w:val="superscript"/>
        </w:rPr>
        <w:t>th</w:t>
      </w:r>
      <w:r w:rsidRPr="00A5022F">
        <w:rPr>
          <w:rFonts w:ascii="Times New Roman" w:hAnsi="Times New Roman" w:cs="Times New Roman"/>
          <w:b/>
          <w:sz w:val="24"/>
          <w:szCs w:val="24"/>
        </w:rPr>
        <w:t xml:space="preserve"> slide</w:t>
      </w:r>
    </w:p>
    <w:bookmarkEnd w:id="0"/>
    <w:p w:rsidR="00A5022F" w:rsidRPr="00A5022F" w:rsidP="001E41E8">
      <w:pPr>
        <w:rPr>
          <w:rFonts w:ascii="Times New Roman" w:hAnsi="Times New Roman" w:cs="Times New Roman"/>
          <w:b/>
          <w:color w:val="21242C"/>
          <w:sz w:val="24"/>
          <w:szCs w:val="24"/>
          <w:shd w:val="clear" w:color="auto" w:fill="FFFFFF"/>
        </w:rPr>
      </w:pPr>
      <w:r w:rsidRPr="00A5022F">
        <w:rPr>
          <w:rFonts w:ascii="Times New Roman" w:hAnsi="Times New Roman" w:cs="Times New Roman"/>
          <w:b/>
          <w:color w:val="21242C"/>
          <w:sz w:val="24"/>
          <w:szCs w:val="24"/>
          <w:shd w:val="clear" w:color="auto" w:fill="FFFFFF"/>
        </w:rPr>
        <w:t>For what is the building used in Woolworth?</w:t>
      </w:r>
    </w:p>
    <w:p w:rsidR="00274788" w:rsidRPr="00A5022F" w:rsidP="001E41E8">
      <w:pPr>
        <w:rPr>
          <w:rFonts w:ascii="Times New Roman" w:hAnsi="Times New Roman" w:cs="Times New Roman"/>
          <w:sz w:val="24"/>
          <w:szCs w:val="24"/>
        </w:rPr>
      </w:pPr>
      <w:r w:rsidRPr="00A5022F">
        <w:rPr>
          <w:rFonts w:ascii="Times New Roman" w:hAnsi="Times New Roman" w:cs="Times New Roman"/>
          <w:color w:val="202124"/>
          <w:sz w:val="24"/>
          <w:szCs w:val="24"/>
          <w:shd w:val="clear" w:color="auto" w:fill="FFFFFF"/>
        </w:rPr>
        <w:t>Woolworth Building had a shopping arcade, a workout, a barbershop, a pub, and a social club. After the Eiffel Tower in 191, Woolworth House, 792 feet (60 stories), was the second biggest structure in the World.</w:t>
      </w:r>
    </w:p>
    <w:p w:rsidR="00A92BFD" w:rsidRPr="00253AF7" w:rsidP="00A67643">
      <w:pPr>
        <w:spacing w:after="0" w:line="240" w:lineRule="auto"/>
        <w:rPr>
          <w:rFonts w:ascii="Times New Roman" w:eastAsia="Times New Roman" w:hAnsi="Times New Roman" w:cs="Times New Roman"/>
          <w:color w:val="303030"/>
          <w:sz w:val="24"/>
          <w:szCs w:val="24"/>
        </w:rPr>
      </w:pPr>
    </w:p>
    <w:p w:rsidR="00A92BFD" w:rsidRPr="00253AF7" w:rsidP="00A67643">
      <w:pPr>
        <w:spacing w:after="0" w:line="240" w:lineRule="auto"/>
        <w:rPr>
          <w:rFonts w:ascii="Times New Roman" w:eastAsia="Times New Roman" w:hAnsi="Times New Roman" w:cs="Times New Roman"/>
          <w:color w:val="303030"/>
          <w:sz w:val="24"/>
          <w:szCs w:val="24"/>
        </w:rPr>
      </w:pPr>
    </w:p>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86F074E"/>
    <w:multiLevelType w:val="multilevel"/>
    <w:tmpl w:val="C05E8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174643"/>
    <w:multiLevelType w:val="hybridMultilevel"/>
    <w:tmpl w:val="80D255E0"/>
    <w:lvl w:ilvl="0">
      <w:start w:val="1"/>
      <w:numFmt w:val="bullet"/>
      <w:lvlText w:val=""/>
      <w:lvlJc w:val="left"/>
      <w:pPr>
        <w:tabs>
          <w:tab w:val="num" w:pos="720"/>
        </w:tabs>
        <w:ind w:left="720" w:hanging="360"/>
      </w:pPr>
      <w:rPr>
        <w:rFonts w:ascii="Wingdings 2" w:hAnsi="Wingdings 2" w:hint="default"/>
      </w:rPr>
    </w:lvl>
    <w:lvl w:ilvl="1" w:tentative="1">
      <w:start w:val="1"/>
      <w:numFmt w:val="bullet"/>
      <w:lvlText w:val=""/>
      <w:lvlJc w:val="left"/>
      <w:pPr>
        <w:tabs>
          <w:tab w:val="num" w:pos="1440"/>
        </w:tabs>
        <w:ind w:left="1440" w:hanging="360"/>
      </w:pPr>
      <w:rPr>
        <w:rFonts w:ascii="Wingdings 2" w:hAnsi="Wingdings 2" w:hint="default"/>
      </w:rPr>
    </w:lvl>
    <w:lvl w:ilvl="2" w:tentative="1">
      <w:start w:val="1"/>
      <w:numFmt w:val="bullet"/>
      <w:lvlText w:val=""/>
      <w:lvlJc w:val="left"/>
      <w:pPr>
        <w:tabs>
          <w:tab w:val="num" w:pos="2160"/>
        </w:tabs>
        <w:ind w:left="2160" w:hanging="360"/>
      </w:pPr>
      <w:rPr>
        <w:rFonts w:ascii="Wingdings 2" w:hAnsi="Wingdings 2" w:hint="default"/>
      </w:rPr>
    </w:lvl>
    <w:lvl w:ilvl="3" w:tentative="1">
      <w:start w:val="1"/>
      <w:numFmt w:val="bullet"/>
      <w:lvlText w:val=""/>
      <w:lvlJc w:val="left"/>
      <w:pPr>
        <w:tabs>
          <w:tab w:val="num" w:pos="2880"/>
        </w:tabs>
        <w:ind w:left="2880" w:hanging="360"/>
      </w:pPr>
      <w:rPr>
        <w:rFonts w:ascii="Wingdings 2" w:hAnsi="Wingdings 2" w:hint="default"/>
      </w:rPr>
    </w:lvl>
    <w:lvl w:ilvl="4" w:tentative="1">
      <w:start w:val="1"/>
      <w:numFmt w:val="bullet"/>
      <w:lvlText w:val=""/>
      <w:lvlJc w:val="left"/>
      <w:pPr>
        <w:tabs>
          <w:tab w:val="num" w:pos="3600"/>
        </w:tabs>
        <w:ind w:left="3600" w:hanging="360"/>
      </w:pPr>
      <w:rPr>
        <w:rFonts w:ascii="Wingdings 2" w:hAnsi="Wingdings 2" w:hint="default"/>
      </w:rPr>
    </w:lvl>
    <w:lvl w:ilvl="5" w:tentative="1">
      <w:start w:val="1"/>
      <w:numFmt w:val="bullet"/>
      <w:lvlText w:val=""/>
      <w:lvlJc w:val="left"/>
      <w:pPr>
        <w:tabs>
          <w:tab w:val="num" w:pos="4320"/>
        </w:tabs>
        <w:ind w:left="4320" w:hanging="360"/>
      </w:pPr>
      <w:rPr>
        <w:rFonts w:ascii="Wingdings 2" w:hAnsi="Wingdings 2" w:hint="default"/>
      </w:rPr>
    </w:lvl>
    <w:lvl w:ilvl="6" w:tentative="1">
      <w:start w:val="1"/>
      <w:numFmt w:val="bullet"/>
      <w:lvlText w:val=""/>
      <w:lvlJc w:val="left"/>
      <w:pPr>
        <w:tabs>
          <w:tab w:val="num" w:pos="5040"/>
        </w:tabs>
        <w:ind w:left="5040" w:hanging="360"/>
      </w:pPr>
      <w:rPr>
        <w:rFonts w:ascii="Wingdings 2" w:hAnsi="Wingdings 2" w:hint="default"/>
      </w:rPr>
    </w:lvl>
    <w:lvl w:ilvl="7" w:tentative="1">
      <w:start w:val="1"/>
      <w:numFmt w:val="bullet"/>
      <w:lvlText w:val=""/>
      <w:lvlJc w:val="left"/>
      <w:pPr>
        <w:tabs>
          <w:tab w:val="num" w:pos="5760"/>
        </w:tabs>
        <w:ind w:left="5760" w:hanging="360"/>
      </w:pPr>
      <w:rPr>
        <w:rFonts w:ascii="Wingdings 2" w:hAnsi="Wingdings 2" w:hint="default"/>
      </w:rPr>
    </w:lvl>
    <w:lvl w:ilvl="8" w:tentative="1">
      <w:start w:val="1"/>
      <w:numFmt w:val="bullet"/>
      <w:lvlText w:val=""/>
      <w:lvlJc w:val="left"/>
      <w:pPr>
        <w:tabs>
          <w:tab w:val="num" w:pos="6480"/>
        </w:tabs>
        <w:ind w:left="6480" w:hanging="360"/>
      </w:pPr>
      <w:rPr>
        <w:rFonts w:ascii="Wingdings 2" w:hAnsi="Wingdings 2" w:hint="default"/>
      </w:rPr>
    </w:lvl>
  </w:abstractNum>
  <w:abstractNum w:abstractNumId="2">
    <w:nsid w:val="589E60C5"/>
    <w:multiLevelType w:val="hybridMultilevel"/>
    <w:tmpl w:val="3DA66544"/>
    <w:lvl w:ilvl="0">
      <w:start w:val="1"/>
      <w:numFmt w:val="bullet"/>
      <w:lvlText w:val="•"/>
      <w:lvlJc w:val="left"/>
      <w:pPr>
        <w:tabs>
          <w:tab w:val="num" w:pos="720"/>
        </w:tabs>
        <w:ind w:left="720" w:hanging="360"/>
      </w:pPr>
      <w:rPr>
        <w:rFonts w:ascii="Arial" w:hAnsi="Arial" w:hint="default"/>
      </w:rPr>
    </w:lvl>
    <w:lvl w:ilvl="1" w:tentative="1">
      <w:start w:val="1"/>
      <w:numFmt w:val="bullet"/>
      <w:lvlText w:val="•"/>
      <w:lvlJc w:val="left"/>
      <w:pPr>
        <w:tabs>
          <w:tab w:val="num" w:pos="1440"/>
        </w:tabs>
        <w:ind w:left="1440" w:hanging="360"/>
      </w:pPr>
      <w:rPr>
        <w:rFonts w:ascii="Arial" w:hAnsi="Arial" w:hint="default"/>
      </w:rPr>
    </w:lvl>
    <w:lvl w:ilvl="2" w:tentative="1">
      <w:start w:val="1"/>
      <w:numFmt w:val="bullet"/>
      <w:lvlText w:val="•"/>
      <w:lvlJc w:val="left"/>
      <w:pPr>
        <w:tabs>
          <w:tab w:val="num" w:pos="2160"/>
        </w:tabs>
        <w:ind w:left="2160" w:hanging="360"/>
      </w:pPr>
      <w:rPr>
        <w:rFonts w:ascii="Arial" w:hAnsi="Arial" w:hint="default"/>
      </w:rPr>
    </w:lvl>
    <w:lvl w:ilvl="3" w:tentative="1">
      <w:start w:val="1"/>
      <w:numFmt w:val="bullet"/>
      <w:lvlText w:val="•"/>
      <w:lvlJc w:val="left"/>
      <w:pPr>
        <w:tabs>
          <w:tab w:val="num" w:pos="2880"/>
        </w:tabs>
        <w:ind w:left="2880" w:hanging="360"/>
      </w:pPr>
      <w:rPr>
        <w:rFonts w:ascii="Arial" w:hAnsi="Arial" w:hint="default"/>
      </w:rPr>
    </w:lvl>
    <w:lvl w:ilvl="4" w:tentative="1">
      <w:start w:val="1"/>
      <w:numFmt w:val="bullet"/>
      <w:lvlText w:val="•"/>
      <w:lvlJc w:val="left"/>
      <w:pPr>
        <w:tabs>
          <w:tab w:val="num" w:pos="3600"/>
        </w:tabs>
        <w:ind w:left="3600" w:hanging="360"/>
      </w:pPr>
      <w:rPr>
        <w:rFonts w:ascii="Arial" w:hAnsi="Arial" w:hint="default"/>
      </w:rPr>
    </w:lvl>
    <w:lvl w:ilvl="5" w:tentative="1">
      <w:start w:val="1"/>
      <w:numFmt w:val="bullet"/>
      <w:lvlText w:val="•"/>
      <w:lvlJc w:val="left"/>
      <w:pPr>
        <w:tabs>
          <w:tab w:val="num" w:pos="4320"/>
        </w:tabs>
        <w:ind w:left="4320" w:hanging="360"/>
      </w:pPr>
      <w:rPr>
        <w:rFonts w:ascii="Arial" w:hAnsi="Arial" w:hint="default"/>
      </w:rPr>
    </w:lvl>
    <w:lvl w:ilvl="6" w:tentative="1">
      <w:start w:val="1"/>
      <w:numFmt w:val="bullet"/>
      <w:lvlText w:val="•"/>
      <w:lvlJc w:val="left"/>
      <w:pPr>
        <w:tabs>
          <w:tab w:val="num" w:pos="5040"/>
        </w:tabs>
        <w:ind w:left="5040" w:hanging="360"/>
      </w:pPr>
      <w:rPr>
        <w:rFonts w:ascii="Arial" w:hAnsi="Arial" w:hint="default"/>
      </w:rPr>
    </w:lvl>
    <w:lvl w:ilvl="7" w:tentative="1">
      <w:start w:val="1"/>
      <w:numFmt w:val="bullet"/>
      <w:lvlText w:val="•"/>
      <w:lvlJc w:val="left"/>
      <w:pPr>
        <w:tabs>
          <w:tab w:val="num" w:pos="5760"/>
        </w:tabs>
        <w:ind w:left="5760" w:hanging="360"/>
      </w:pPr>
      <w:rPr>
        <w:rFonts w:ascii="Arial" w:hAnsi="Arial" w:hint="default"/>
      </w:rPr>
    </w:lvl>
    <w:lvl w:ilvl="8" w:tentative="1">
      <w:start w:val="1"/>
      <w:numFmt w:val="bullet"/>
      <w:lvlText w:val="•"/>
      <w:lvlJc w:val="left"/>
      <w:pPr>
        <w:tabs>
          <w:tab w:val="num" w:pos="6480"/>
        </w:tabs>
        <w:ind w:left="6480" w:hanging="360"/>
      </w:pPr>
      <w:rPr>
        <w:rFonts w:ascii="Arial" w:hAnsi="Arial" w:hint="default"/>
      </w:rPr>
    </w:lvl>
  </w:abstractNum>
  <w:abstractNum w:abstractNumId="3">
    <w:nsid w:val="6A04739F"/>
    <w:multiLevelType w:val="hybridMultilevel"/>
    <w:tmpl w:val="F55C5446"/>
    <w:lvl w:ilvl="0">
      <w:start w:val="1"/>
      <w:numFmt w:val="bullet"/>
      <w:lvlText w:val=""/>
      <w:lvlJc w:val="left"/>
      <w:pPr>
        <w:tabs>
          <w:tab w:val="num" w:pos="720"/>
        </w:tabs>
        <w:ind w:left="720" w:hanging="360"/>
      </w:pPr>
      <w:rPr>
        <w:rFonts w:ascii="Wingdings 2" w:hAnsi="Wingdings 2" w:hint="default"/>
      </w:rPr>
    </w:lvl>
    <w:lvl w:ilvl="1" w:tentative="1">
      <w:start w:val="1"/>
      <w:numFmt w:val="bullet"/>
      <w:lvlText w:val=""/>
      <w:lvlJc w:val="left"/>
      <w:pPr>
        <w:tabs>
          <w:tab w:val="num" w:pos="1440"/>
        </w:tabs>
        <w:ind w:left="1440" w:hanging="360"/>
      </w:pPr>
      <w:rPr>
        <w:rFonts w:ascii="Wingdings 2" w:hAnsi="Wingdings 2" w:hint="default"/>
      </w:rPr>
    </w:lvl>
    <w:lvl w:ilvl="2" w:tentative="1">
      <w:start w:val="1"/>
      <w:numFmt w:val="bullet"/>
      <w:lvlText w:val=""/>
      <w:lvlJc w:val="left"/>
      <w:pPr>
        <w:tabs>
          <w:tab w:val="num" w:pos="2160"/>
        </w:tabs>
        <w:ind w:left="2160" w:hanging="360"/>
      </w:pPr>
      <w:rPr>
        <w:rFonts w:ascii="Wingdings 2" w:hAnsi="Wingdings 2" w:hint="default"/>
      </w:rPr>
    </w:lvl>
    <w:lvl w:ilvl="3" w:tentative="1">
      <w:start w:val="1"/>
      <w:numFmt w:val="bullet"/>
      <w:lvlText w:val=""/>
      <w:lvlJc w:val="left"/>
      <w:pPr>
        <w:tabs>
          <w:tab w:val="num" w:pos="2880"/>
        </w:tabs>
        <w:ind w:left="2880" w:hanging="360"/>
      </w:pPr>
      <w:rPr>
        <w:rFonts w:ascii="Wingdings 2" w:hAnsi="Wingdings 2" w:hint="default"/>
      </w:rPr>
    </w:lvl>
    <w:lvl w:ilvl="4" w:tentative="1">
      <w:start w:val="1"/>
      <w:numFmt w:val="bullet"/>
      <w:lvlText w:val=""/>
      <w:lvlJc w:val="left"/>
      <w:pPr>
        <w:tabs>
          <w:tab w:val="num" w:pos="3600"/>
        </w:tabs>
        <w:ind w:left="3600" w:hanging="360"/>
      </w:pPr>
      <w:rPr>
        <w:rFonts w:ascii="Wingdings 2" w:hAnsi="Wingdings 2" w:hint="default"/>
      </w:rPr>
    </w:lvl>
    <w:lvl w:ilvl="5" w:tentative="1">
      <w:start w:val="1"/>
      <w:numFmt w:val="bullet"/>
      <w:lvlText w:val=""/>
      <w:lvlJc w:val="left"/>
      <w:pPr>
        <w:tabs>
          <w:tab w:val="num" w:pos="4320"/>
        </w:tabs>
        <w:ind w:left="4320" w:hanging="360"/>
      </w:pPr>
      <w:rPr>
        <w:rFonts w:ascii="Wingdings 2" w:hAnsi="Wingdings 2" w:hint="default"/>
      </w:rPr>
    </w:lvl>
    <w:lvl w:ilvl="6" w:tentative="1">
      <w:start w:val="1"/>
      <w:numFmt w:val="bullet"/>
      <w:lvlText w:val=""/>
      <w:lvlJc w:val="left"/>
      <w:pPr>
        <w:tabs>
          <w:tab w:val="num" w:pos="5040"/>
        </w:tabs>
        <w:ind w:left="5040" w:hanging="360"/>
      </w:pPr>
      <w:rPr>
        <w:rFonts w:ascii="Wingdings 2" w:hAnsi="Wingdings 2" w:hint="default"/>
      </w:rPr>
    </w:lvl>
    <w:lvl w:ilvl="7" w:tentative="1">
      <w:start w:val="1"/>
      <w:numFmt w:val="bullet"/>
      <w:lvlText w:val=""/>
      <w:lvlJc w:val="left"/>
      <w:pPr>
        <w:tabs>
          <w:tab w:val="num" w:pos="5760"/>
        </w:tabs>
        <w:ind w:left="5760" w:hanging="360"/>
      </w:pPr>
      <w:rPr>
        <w:rFonts w:ascii="Wingdings 2" w:hAnsi="Wingdings 2" w:hint="default"/>
      </w:rPr>
    </w:lvl>
    <w:lvl w:ilvl="8" w:tentative="1">
      <w:start w:val="1"/>
      <w:numFmt w:val="bullet"/>
      <w:lvlText w:val=""/>
      <w:lvlJc w:val="left"/>
      <w:pPr>
        <w:tabs>
          <w:tab w:val="num" w:pos="6480"/>
        </w:tabs>
        <w:ind w:left="6480" w:hanging="360"/>
      </w:pPr>
      <w:rPr>
        <w:rFonts w:ascii="Wingdings 2" w:hAnsi="Wingdings 2" w:hint="default"/>
      </w:rPr>
    </w:lvl>
  </w:abstractNum>
  <w:abstractNum w:abstractNumId="4">
    <w:nsid w:val="74040745"/>
    <w:multiLevelType w:val="multilevel"/>
    <w:tmpl w:val="32788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E9D"/>
    <w:rsid w:val="00112F05"/>
    <w:rsid w:val="001E41E8"/>
    <w:rsid w:val="00253AF7"/>
    <w:rsid w:val="00274788"/>
    <w:rsid w:val="00281AC9"/>
    <w:rsid w:val="002D2C1E"/>
    <w:rsid w:val="00461E64"/>
    <w:rsid w:val="004700EE"/>
    <w:rsid w:val="004E2A5D"/>
    <w:rsid w:val="006025B9"/>
    <w:rsid w:val="006D15F5"/>
    <w:rsid w:val="007B60EE"/>
    <w:rsid w:val="00A5022F"/>
    <w:rsid w:val="00A52C9A"/>
    <w:rsid w:val="00A67643"/>
    <w:rsid w:val="00A92BFD"/>
    <w:rsid w:val="00B74B35"/>
    <w:rsid w:val="00B829B7"/>
    <w:rsid w:val="00CE55DD"/>
    <w:rsid w:val="00D15E9D"/>
    <w:rsid w:val="00EB4620"/>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48A8C8F0"/>
  <w15:chartTrackingRefBased/>
  <w15:docId w15:val="{97143B1D-2013-45FE-89E8-7D9DE3C05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5D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E55DD"/>
    <w:rPr>
      <w:b/>
      <w:bCs/>
    </w:rPr>
  </w:style>
  <w:style w:type="character" w:styleId="Hyperlink">
    <w:name w:val="Hyperlink"/>
    <w:basedOn w:val="DefaultParagraphFont"/>
    <w:uiPriority w:val="99"/>
    <w:unhideWhenUsed/>
    <w:rsid w:val="006D15F5"/>
    <w:rPr>
      <w:color w:val="0000FF"/>
      <w:u w:val="single"/>
    </w:rPr>
  </w:style>
  <w:style w:type="character" w:customStyle="1" w:styleId="hgkelc">
    <w:name w:val="hgkelc"/>
    <w:basedOn w:val="DefaultParagraphFont"/>
    <w:rsid w:val="00274788"/>
  </w:style>
  <w:style w:type="paragraph" w:styleId="NormalWeb">
    <w:name w:val="Normal (Web)"/>
    <w:basedOn w:val="Normal"/>
    <w:uiPriority w:val="99"/>
    <w:semiHidden/>
    <w:unhideWhenUsed/>
    <w:rsid w:val="004E2A5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oogle.com/search?sxsrf=ALeKk02OoZPS0LN08abYLUvWdSGAB6x55A:1620380494911&amp;q=Cass+Gilbert&amp;stick=H4sIAAAAAAAAAONgVuLQz9U3SIkvL3rEaMwt8PLHPWEprUlrTl5jVOHiCs7IL3fNK8ksqRQS42KDsnikuLjgmngWsfI4JxYXK7hn5iSlFpUAACh23f5RAAAA" TargetMode="Externa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Pages>
  <Words>1034</Words>
  <Characters>5898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HP-PC</dc:creator>
  <cp:lastModifiedBy>HP-PC</cp:lastModifiedBy>
  <cp:revision>3</cp:revision>
  <dcterms:created xsi:type="dcterms:W3CDTF">2021-05-07T16:47:00Z</dcterms:created>
  <dcterms:modified xsi:type="dcterms:W3CDTF">2021-05-07T20:42:00Z</dcterms:modified>
</cp:coreProperties>
</file>