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642A" w14:textId="77777777" w:rsidR="00031167" w:rsidRDefault="00031167" w:rsidP="00031167">
      <w:pPr>
        <w:jc w:val="center"/>
        <w:rPr>
          <w:b/>
          <w:bCs/>
        </w:rPr>
      </w:pPr>
    </w:p>
    <w:p w14:paraId="2F7A2879" w14:textId="77777777" w:rsidR="00031167" w:rsidRDefault="00031167" w:rsidP="00031167">
      <w:pPr>
        <w:jc w:val="center"/>
        <w:rPr>
          <w:b/>
          <w:bCs/>
        </w:rPr>
      </w:pPr>
    </w:p>
    <w:p w14:paraId="58C78CD4" w14:textId="77777777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BCFFD" w14:textId="77777777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2F032A" w14:textId="7A72906E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982">
        <w:rPr>
          <w:rFonts w:ascii="Times New Roman" w:hAnsi="Times New Roman" w:cs="Times New Roman"/>
          <w:b/>
          <w:bCs/>
          <w:sz w:val="24"/>
          <w:szCs w:val="24"/>
        </w:rPr>
        <w:t>Discussion One</w:t>
      </w:r>
    </w:p>
    <w:p w14:paraId="03502A3B" w14:textId="3570C26C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F6A6D" w14:textId="180AE082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Student’s Name</w:t>
      </w:r>
    </w:p>
    <w:p w14:paraId="254C5828" w14:textId="2C11319C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2AA9021E" w14:textId="233695C4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Course</w:t>
      </w:r>
    </w:p>
    <w:p w14:paraId="001C443E" w14:textId="39249BAB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Instructor</w:t>
      </w:r>
    </w:p>
    <w:p w14:paraId="4C74BD59" w14:textId="2EE4F357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Date</w:t>
      </w:r>
    </w:p>
    <w:p w14:paraId="6931BE02" w14:textId="77777777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0CFE7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D7898E8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EB0EC57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8D7ED81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C9E8583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68F7890" w14:textId="171F1062" w:rsidR="00031167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DC42EA9" w14:textId="77777777" w:rsidR="00AE7982" w:rsidRPr="00AE7982" w:rsidRDefault="00AE7982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EB285FE" w14:textId="4D3AB03C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982">
        <w:rPr>
          <w:rFonts w:ascii="Times New Roman" w:hAnsi="Times New Roman" w:cs="Times New Roman"/>
          <w:b/>
          <w:bCs/>
          <w:sz w:val="24"/>
          <w:szCs w:val="24"/>
        </w:rPr>
        <w:lastRenderedPageBreak/>
        <w:t>Three Protected Classes and the Laws that Exist to Protect them</w:t>
      </w:r>
    </w:p>
    <w:p w14:paraId="0D34C9F9" w14:textId="54BD28AC" w:rsidR="009F64E8" w:rsidRPr="00AE7982" w:rsidRDefault="00F85569" w:rsidP="00AE798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 xml:space="preserve">Age, disability and genetic information are three examples of protected classes where </w:t>
      </w:r>
      <w:r w:rsidR="00924B1B">
        <w:rPr>
          <w:rFonts w:ascii="Times New Roman" w:hAnsi="Times New Roman" w:cs="Times New Roman"/>
          <w:sz w:val="24"/>
          <w:szCs w:val="24"/>
        </w:rPr>
        <w:t>EOCC protects applicants, workers and previous workers in those classes</w:t>
      </w:r>
      <w:r w:rsidR="00F271EC" w:rsidRPr="00AE7982">
        <w:rPr>
          <w:rFonts w:ascii="Times New Roman" w:hAnsi="Times New Roman" w:cs="Times New Roman"/>
          <w:sz w:val="24"/>
          <w:szCs w:val="24"/>
        </w:rPr>
        <w:t xml:space="preserve"> from job discrimination</w:t>
      </w:r>
      <w:r w:rsidRPr="00AE7982">
        <w:rPr>
          <w:rFonts w:ascii="Times New Roman" w:hAnsi="Times New Roman" w:cs="Times New Roman"/>
          <w:sz w:val="24"/>
          <w:szCs w:val="24"/>
        </w:rPr>
        <w:t xml:space="preserve">. 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Age </w:t>
      </w:r>
      <w:r w:rsidR="001D56A7" w:rsidRPr="00AE7982">
        <w:rPr>
          <w:rFonts w:ascii="Times New Roman" w:hAnsi="Times New Roman" w:cs="Times New Roman"/>
          <w:sz w:val="24"/>
          <w:szCs w:val="24"/>
        </w:rPr>
        <w:t>D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iscrimination in </w:t>
      </w:r>
      <w:r w:rsidR="001D56A7" w:rsidRPr="00AE7982">
        <w:rPr>
          <w:rFonts w:ascii="Times New Roman" w:hAnsi="Times New Roman" w:cs="Times New Roman"/>
          <w:sz w:val="24"/>
          <w:szCs w:val="24"/>
        </w:rPr>
        <w:t>Employment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 Act</w:t>
      </w:r>
      <w:r w:rsidR="001D56A7" w:rsidRPr="00AE7982">
        <w:rPr>
          <w:rFonts w:ascii="Times New Roman" w:hAnsi="Times New Roman" w:cs="Times New Roman"/>
          <w:sz w:val="24"/>
          <w:szCs w:val="24"/>
        </w:rPr>
        <w:t xml:space="preserve"> (ADEA) protects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1D56A7" w:rsidRPr="00AE7982">
        <w:rPr>
          <w:rFonts w:ascii="Times New Roman" w:hAnsi="Times New Roman" w:cs="Times New Roman"/>
          <w:sz w:val="24"/>
          <w:szCs w:val="24"/>
        </w:rPr>
        <w:t>individuals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 from being discriminated </w:t>
      </w:r>
      <w:r w:rsidR="00924B1B">
        <w:rPr>
          <w:rFonts w:ascii="Times New Roman" w:hAnsi="Times New Roman" w:cs="Times New Roman"/>
          <w:sz w:val="24"/>
          <w:szCs w:val="24"/>
        </w:rPr>
        <w:t xml:space="preserve">against 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in </w:t>
      </w:r>
      <w:r w:rsidR="00924B1B">
        <w:rPr>
          <w:rFonts w:ascii="Times New Roman" w:hAnsi="Times New Roman" w:cs="Times New Roman"/>
          <w:sz w:val="24"/>
          <w:szCs w:val="24"/>
        </w:rPr>
        <w:t xml:space="preserve">the </w:t>
      </w:r>
      <w:r w:rsidR="001D56A7" w:rsidRPr="00AE7982">
        <w:rPr>
          <w:rFonts w:ascii="Times New Roman" w:hAnsi="Times New Roman" w:cs="Times New Roman"/>
          <w:sz w:val="24"/>
          <w:szCs w:val="24"/>
        </w:rPr>
        <w:t>labor market</w:t>
      </w:r>
      <w:r w:rsidR="009F64E8" w:rsidRPr="00AE7982">
        <w:rPr>
          <w:rFonts w:ascii="Times New Roman" w:hAnsi="Times New Roman" w:cs="Times New Roman"/>
          <w:sz w:val="24"/>
          <w:szCs w:val="24"/>
        </w:rPr>
        <w:t>.  ADEA prevents discrimination against workers aged 40 years and above</w:t>
      </w:r>
      <w:r w:rsidR="001D56A7" w:rsidRPr="00AE7982">
        <w:rPr>
          <w:rFonts w:ascii="Times New Roman" w:hAnsi="Times New Roman" w:cs="Times New Roman"/>
          <w:sz w:val="24"/>
          <w:szCs w:val="24"/>
        </w:rPr>
        <w:t xml:space="preserve"> and a</w:t>
      </w:r>
      <w:r w:rsidR="00924B1B">
        <w:rPr>
          <w:rFonts w:ascii="Times New Roman" w:hAnsi="Times New Roman" w:cs="Times New Roman"/>
          <w:sz w:val="24"/>
          <w:szCs w:val="24"/>
        </w:rPr>
        <w:t>pplies to</w:t>
      </w:r>
      <w:r w:rsidR="009F64E8" w:rsidRPr="00AE7982">
        <w:rPr>
          <w:rFonts w:ascii="Times New Roman" w:hAnsi="Times New Roman" w:cs="Times New Roman"/>
          <w:sz w:val="24"/>
          <w:szCs w:val="24"/>
        </w:rPr>
        <w:t xml:space="preserve"> 20 or more workers. 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The Americans with </w:t>
      </w:r>
      <w:r w:rsidR="00C452CC" w:rsidRPr="00AE7982">
        <w:rPr>
          <w:rFonts w:ascii="Times New Roman" w:hAnsi="Times New Roman" w:cs="Times New Roman"/>
          <w:sz w:val="24"/>
          <w:szCs w:val="24"/>
        </w:rPr>
        <w:t>Disabilities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Act prevent</w:t>
      </w:r>
      <w:r w:rsidR="00C452CC" w:rsidRPr="00AE7982">
        <w:rPr>
          <w:rFonts w:ascii="Times New Roman" w:hAnsi="Times New Roman" w:cs="Times New Roman"/>
          <w:sz w:val="24"/>
          <w:szCs w:val="24"/>
        </w:rPr>
        <w:t>s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discrimination</w:t>
      </w:r>
      <w:r w:rsidR="00C452CC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924B1B">
        <w:rPr>
          <w:rFonts w:ascii="Times New Roman" w:hAnsi="Times New Roman" w:cs="Times New Roman"/>
          <w:sz w:val="24"/>
          <w:szCs w:val="24"/>
        </w:rPr>
        <w:t>against</w:t>
      </w:r>
      <w:r w:rsidR="00C452CC" w:rsidRPr="00AE7982">
        <w:rPr>
          <w:rFonts w:ascii="Times New Roman" w:hAnsi="Times New Roman" w:cs="Times New Roman"/>
          <w:sz w:val="24"/>
          <w:szCs w:val="24"/>
        </w:rPr>
        <w:t xml:space="preserve"> individuals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based on </w:t>
      </w:r>
      <w:r w:rsidR="00C452CC" w:rsidRPr="00AE7982">
        <w:rPr>
          <w:rFonts w:ascii="Times New Roman" w:hAnsi="Times New Roman" w:cs="Times New Roman"/>
          <w:sz w:val="24"/>
          <w:szCs w:val="24"/>
        </w:rPr>
        <w:t>disability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. </w:t>
      </w:r>
      <w:r w:rsidR="00C452CC" w:rsidRPr="00AE7982">
        <w:rPr>
          <w:rFonts w:ascii="Times New Roman" w:hAnsi="Times New Roman" w:cs="Times New Roman"/>
          <w:sz w:val="24"/>
          <w:szCs w:val="24"/>
        </w:rPr>
        <w:t>The law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applies to f</w:t>
      </w:r>
      <w:r w:rsidR="00C452CC" w:rsidRPr="00AE7982">
        <w:rPr>
          <w:rFonts w:ascii="Times New Roman" w:hAnsi="Times New Roman" w:cs="Times New Roman"/>
          <w:sz w:val="24"/>
          <w:szCs w:val="24"/>
        </w:rPr>
        <w:t>irms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with 15 or more workers. The employer is needed to </w:t>
      </w:r>
      <w:r w:rsidR="00C452CC" w:rsidRPr="00AE7982">
        <w:rPr>
          <w:rFonts w:ascii="Times New Roman" w:hAnsi="Times New Roman" w:cs="Times New Roman"/>
          <w:sz w:val="24"/>
          <w:szCs w:val="24"/>
        </w:rPr>
        <w:t>ensure that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workers and </w:t>
      </w:r>
      <w:r w:rsidR="00C452CC" w:rsidRPr="00AE7982">
        <w:rPr>
          <w:rFonts w:ascii="Times New Roman" w:hAnsi="Times New Roman" w:cs="Times New Roman"/>
          <w:sz w:val="24"/>
          <w:szCs w:val="24"/>
        </w:rPr>
        <w:t>applicants obtain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924B1B">
        <w:rPr>
          <w:rFonts w:ascii="Times New Roman" w:hAnsi="Times New Roman" w:cs="Times New Roman"/>
          <w:sz w:val="24"/>
          <w:szCs w:val="24"/>
        </w:rPr>
        <w:t>suitable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accommodation for their </w:t>
      </w:r>
      <w:r w:rsidR="00C452CC" w:rsidRPr="00AE7982">
        <w:rPr>
          <w:rFonts w:ascii="Times New Roman" w:hAnsi="Times New Roman" w:cs="Times New Roman"/>
          <w:sz w:val="24"/>
          <w:szCs w:val="24"/>
        </w:rPr>
        <w:t>disability.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 For </w:t>
      </w:r>
      <w:r w:rsidR="00C452CC" w:rsidRPr="00AE7982">
        <w:rPr>
          <w:rFonts w:ascii="Times New Roman" w:hAnsi="Times New Roman" w:cs="Times New Roman"/>
          <w:sz w:val="24"/>
          <w:szCs w:val="24"/>
        </w:rPr>
        <w:t>instance</w:t>
      </w:r>
      <w:r w:rsidR="00A11AFC" w:rsidRPr="00AE7982">
        <w:rPr>
          <w:rFonts w:ascii="Times New Roman" w:hAnsi="Times New Roman" w:cs="Times New Roman"/>
          <w:sz w:val="24"/>
          <w:szCs w:val="24"/>
        </w:rPr>
        <w:t>, the firms may adjust the workers</w:t>
      </w:r>
      <w:r w:rsidR="00924B1B">
        <w:rPr>
          <w:rFonts w:ascii="Times New Roman" w:hAnsi="Times New Roman" w:cs="Times New Roman"/>
          <w:sz w:val="24"/>
          <w:szCs w:val="24"/>
        </w:rPr>
        <w:t>'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work schedules, offer</w:t>
      </w:r>
      <w:r w:rsidR="00924B1B">
        <w:rPr>
          <w:rFonts w:ascii="Times New Roman" w:hAnsi="Times New Roman" w:cs="Times New Roman"/>
          <w:sz w:val="24"/>
          <w:szCs w:val="24"/>
        </w:rPr>
        <w:t xml:space="preserve"> 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unpaid off time to attend medical </w:t>
      </w:r>
      <w:r w:rsidR="00C452CC" w:rsidRPr="00AE7982">
        <w:rPr>
          <w:rFonts w:ascii="Times New Roman" w:hAnsi="Times New Roman" w:cs="Times New Roman"/>
          <w:sz w:val="24"/>
          <w:szCs w:val="24"/>
        </w:rPr>
        <w:t>meetings</w:t>
      </w:r>
      <w:r w:rsidR="00924B1B">
        <w:rPr>
          <w:rFonts w:ascii="Times New Roman" w:hAnsi="Times New Roman" w:cs="Times New Roman"/>
          <w:sz w:val="24"/>
          <w:szCs w:val="24"/>
        </w:rPr>
        <w:t>, or use unique tools to undertake the task they were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 employed to </w:t>
      </w:r>
      <w:r w:rsidR="00C452CC" w:rsidRPr="00AE7982">
        <w:rPr>
          <w:rFonts w:ascii="Times New Roman" w:hAnsi="Times New Roman" w:cs="Times New Roman"/>
          <w:sz w:val="24"/>
          <w:szCs w:val="24"/>
        </w:rPr>
        <w:t>execute</w:t>
      </w:r>
      <w:r w:rsidR="00A11AFC" w:rsidRPr="00AE7982">
        <w:rPr>
          <w:rFonts w:ascii="Times New Roman" w:hAnsi="Times New Roman" w:cs="Times New Roman"/>
          <w:sz w:val="24"/>
          <w:szCs w:val="24"/>
        </w:rPr>
        <w:t xml:space="preserve">. 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The Genetic Information Nondiscrimination Act of 2008 is a fed</w:t>
      </w:r>
      <w:r w:rsidR="00C452CC" w:rsidRPr="00AE7982">
        <w:rPr>
          <w:rFonts w:ascii="Times New Roman" w:hAnsi="Times New Roman" w:cs="Times New Roman"/>
          <w:sz w:val="24"/>
          <w:szCs w:val="24"/>
        </w:rPr>
        <w:t>e</w:t>
      </w:r>
      <w:r w:rsidR="00F55419" w:rsidRPr="00AE7982">
        <w:rPr>
          <w:rFonts w:ascii="Times New Roman" w:hAnsi="Times New Roman" w:cs="Times New Roman"/>
          <w:sz w:val="24"/>
          <w:szCs w:val="24"/>
        </w:rPr>
        <w:t>r</w:t>
      </w:r>
      <w:r w:rsidR="00C452CC" w:rsidRPr="00AE7982">
        <w:rPr>
          <w:rFonts w:ascii="Times New Roman" w:hAnsi="Times New Roman" w:cs="Times New Roman"/>
          <w:sz w:val="24"/>
          <w:szCs w:val="24"/>
        </w:rPr>
        <w:t>al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C452CC" w:rsidRPr="00AE7982">
        <w:rPr>
          <w:rFonts w:ascii="Times New Roman" w:hAnsi="Times New Roman" w:cs="Times New Roman"/>
          <w:sz w:val="24"/>
          <w:szCs w:val="24"/>
        </w:rPr>
        <w:t>a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ct that prevents discrimination of </w:t>
      </w:r>
      <w:r w:rsidR="00C452CC" w:rsidRPr="00AE7982">
        <w:rPr>
          <w:rFonts w:ascii="Times New Roman" w:hAnsi="Times New Roman" w:cs="Times New Roman"/>
          <w:sz w:val="24"/>
          <w:szCs w:val="24"/>
        </w:rPr>
        <w:t>workers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, </w:t>
      </w:r>
      <w:r w:rsidR="00C452CC" w:rsidRPr="00AE7982">
        <w:rPr>
          <w:rFonts w:ascii="Times New Roman" w:hAnsi="Times New Roman" w:cs="Times New Roman"/>
          <w:sz w:val="24"/>
          <w:szCs w:val="24"/>
        </w:rPr>
        <w:t>firms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or applicants based on </w:t>
      </w:r>
      <w:r w:rsidR="00C452CC" w:rsidRPr="00AE7982">
        <w:rPr>
          <w:rFonts w:ascii="Times New Roman" w:hAnsi="Times New Roman" w:cs="Times New Roman"/>
          <w:sz w:val="24"/>
          <w:szCs w:val="24"/>
        </w:rPr>
        <w:t>an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C452CC" w:rsidRPr="00AE7982">
        <w:rPr>
          <w:rFonts w:ascii="Times New Roman" w:hAnsi="Times New Roman" w:cs="Times New Roman"/>
          <w:sz w:val="24"/>
          <w:szCs w:val="24"/>
        </w:rPr>
        <w:t>individual’s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C452CC" w:rsidRPr="00AE7982">
        <w:rPr>
          <w:rFonts w:ascii="Times New Roman" w:hAnsi="Times New Roman" w:cs="Times New Roman"/>
          <w:sz w:val="24"/>
          <w:szCs w:val="24"/>
        </w:rPr>
        <w:t>genetic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information. The law prevents </w:t>
      </w:r>
      <w:r w:rsidR="00C452CC" w:rsidRPr="00AE7982">
        <w:rPr>
          <w:rFonts w:ascii="Times New Roman" w:hAnsi="Times New Roman" w:cs="Times New Roman"/>
          <w:sz w:val="24"/>
          <w:szCs w:val="24"/>
        </w:rPr>
        <w:t>firms</w:t>
      </w:r>
      <w:r w:rsidR="00F55419" w:rsidRPr="00AE7982">
        <w:rPr>
          <w:rFonts w:ascii="Times New Roman" w:hAnsi="Times New Roman" w:cs="Times New Roman"/>
          <w:sz w:val="24"/>
          <w:szCs w:val="24"/>
        </w:rPr>
        <w:t xml:space="preserve"> from </w:t>
      </w:r>
      <w:r w:rsidR="007358E1" w:rsidRPr="00AE7982">
        <w:rPr>
          <w:rFonts w:ascii="Times New Roman" w:hAnsi="Times New Roman" w:cs="Times New Roman"/>
          <w:sz w:val="24"/>
          <w:szCs w:val="24"/>
        </w:rPr>
        <w:t>utilizing genetic information to make any job de</w:t>
      </w:r>
      <w:r w:rsidR="00C452CC" w:rsidRPr="00AE7982">
        <w:rPr>
          <w:rFonts w:ascii="Times New Roman" w:hAnsi="Times New Roman" w:cs="Times New Roman"/>
          <w:sz w:val="24"/>
          <w:szCs w:val="24"/>
        </w:rPr>
        <w:t>ci</w:t>
      </w:r>
      <w:r w:rsidR="007358E1" w:rsidRPr="00AE7982">
        <w:rPr>
          <w:rFonts w:ascii="Times New Roman" w:hAnsi="Times New Roman" w:cs="Times New Roman"/>
          <w:sz w:val="24"/>
          <w:szCs w:val="24"/>
        </w:rPr>
        <w:t>sion</w:t>
      </w:r>
      <w:r w:rsidR="00031167" w:rsidRPr="00AE7982">
        <w:rPr>
          <w:rFonts w:ascii="Times New Roman" w:hAnsi="Times New Roman" w:cs="Times New Roman"/>
          <w:sz w:val="24"/>
          <w:szCs w:val="24"/>
        </w:rPr>
        <w:t xml:space="preserve"> (</w:t>
      </w:r>
      <w:r w:rsidR="00031167" w:rsidRPr="00AE7982">
        <w:rPr>
          <w:rFonts w:ascii="Times New Roman" w:hAnsi="Times New Roman" w:cs="Times New Roman"/>
          <w:sz w:val="24"/>
          <w:szCs w:val="24"/>
        </w:rPr>
        <w:t>Du</w:t>
      </w:r>
      <w:r w:rsidR="00031167" w:rsidRPr="00AE7982">
        <w:rPr>
          <w:rFonts w:ascii="Times New Roman" w:hAnsi="Times New Roman" w:cs="Times New Roman"/>
          <w:sz w:val="24"/>
          <w:szCs w:val="24"/>
        </w:rPr>
        <w:t>, 2019).</w:t>
      </w:r>
      <w:r w:rsidR="007358E1" w:rsidRPr="00AE79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32B9F" w14:textId="1FA28B1E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How the EOCC Investigates Complaints of Discrimination Against </w:t>
      </w:r>
      <w:r w:rsidR="005E488D" w:rsidRPr="00AE7982">
        <w:rPr>
          <w:rFonts w:ascii="Times New Roman" w:hAnsi="Times New Roman" w:cs="Times New Roman"/>
          <w:b/>
          <w:bCs/>
          <w:sz w:val="24"/>
          <w:szCs w:val="24"/>
        </w:rPr>
        <w:t>a P</w:t>
      </w:r>
      <w:r w:rsidRPr="00AE7982">
        <w:rPr>
          <w:rFonts w:ascii="Times New Roman" w:hAnsi="Times New Roman" w:cs="Times New Roman"/>
          <w:b/>
          <w:bCs/>
          <w:sz w:val="24"/>
          <w:szCs w:val="24"/>
        </w:rPr>
        <w:t>rotected Individual</w:t>
      </w:r>
    </w:p>
    <w:p w14:paraId="50F1614B" w14:textId="77CE405F" w:rsidR="001937A3" w:rsidRPr="00AE7982" w:rsidRDefault="001937A3" w:rsidP="00AE798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After receiving a notification con</w:t>
      </w:r>
      <w:r w:rsidR="00C452CC" w:rsidRPr="00AE7982">
        <w:rPr>
          <w:rFonts w:ascii="Times New Roman" w:hAnsi="Times New Roman" w:cs="Times New Roman"/>
          <w:sz w:val="24"/>
          <w:szCs w:val="24"/>
        </w:rPr>
        <w:t>cerning</w:t>
      </w:r>
      <w:r w:rsidRPr="00AE7982">
        <w:rPr>
          <w:rFonts w:ascii="Times New Roman" w:hAnsi="Times New Roman" w:cs="Times New Roman"/>
          <w:sz w:val="24"/>
          <w:szCs w:val="24"/>
        </w:rPr>
        <w:t xml:space="preserve"> a </w:t>
      </w:r>
      <w:r w:rsidR="00C452CC" w:rsidRPr="00AE7982">
        <w:rPr>
          <w:rFonts w:ascii="Times New Roman" w:hAnsi="Times New Roman" w:cs="Times New Roman"/>
          <w:sz w:val="24"/>
          <w:szCs w:val="24"/>
        </w:rPr>
        <w:t>compl</w:t>
      </w:r>
      <w:r w:rsidR="00924B1B">
        <w:rPr>
          <w:rFonts w:ascii="Times New Roman" w:hAnsi="Times New Roman" w:cs="Times New Roman"/>
          <w:sz w:val="24"/>
          <w:szCs w:val="24"/>
        </w:rPr>
        <w:t>ai</w:t>
      </w:r>
      <w:r w:rsidR="00C452CC" w:rsidRPr="00AE7982">
        <w:rPr>
          <w:rFonts w:ascii="Times New Roman" w:hAnsi="Times New Roman" w:cs="Times New Roman"/>
          <w:sz w:val="24"/>
          <w:szCs w:val="24"/>
        </w:rPr>
        <w:t>nt</w:t>
      </w:r>
      <w:r w:rsidR="007627F3" w:rsidRPr="00AE7982">
        <w:rPr>
          <w:rFonts w:ascii="Times New Roman" w:hAnsi="Times New Roman" w:cs="Times New Roman"/>
          <w:sz w:val="24"/>
          <w:szCs w:val="24"/>
        </w:rPr>
        <w:t xml:space="preserve"> of discrimination</w:t>
      </w:r>
      <w:r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7627F3" w:rsidRPr="00AE7982">
        <w:rPr>
          <w:rFonts w:ascii="Times New Roman" w:hAnsi="Times New Roman" w:cs="Times New Roman"/>
          <w:sz w:val="24"/>
          <w:szCs w:val="24"/>
        </w:rPr>
        <w:t>a</w:t>
      </w:r>
      <w:r w:rsidRPr="00AE7982">
        <w:rPr>
          <w:rFonts w:ascii="Times New Roman" w:hAnsi="Times New Roman" w:cs="Times New Roman"/>
          <w:sz w:val="24"/>
          <w:szCs w:val="24"/>
        </w:rPr>
        <w:t>g</w:t>
      </w:r>
      <w:r w:rsidR="007627F3" w:rsidRPr="00AE7982">
        <w:rPr>
          <w:rFonts w:ascii="Times New Roman" w:hAnsi="Times New Roman" w:cs="Times New Roman"/>
          <w:sz w:val="24"/>
          <w:szCs w:val="24"/>
        </w:rPr>
        <w:t>a</w:t>
      </w:r>
      <w:r w:rsidRPr="00AE7982">
        <w:rPr>
          <w:rFonts w:ascii="Times New Roman" w:hAnsi="Times New Roman" w:cs="Times New Roman"/>
          <w:sz w:val="24"/>
          <w:szCs w:val="24"/>
        </w:rPr>
        <w:t xml:space="preserve">inst a firm, </w:t>
      </w:r>
      <w:r w:rsidR="007627F3" w:rsidRPr="00AE7982">
        <w:rPr>
          <w:rFonts w:ascii="Times New Roman" w:hAnsi="Times New Roman" w:cs="Times New Roman"/>
          <w:sz w:val="24"/>
          <w:szCs w:val="24"/>
        </w:rPr>
        <w:t xml:space="preserve">the EOCC </w:t>
      </w:r>
      <w:r w:rsidRPr="00AE7982">
        <w:rPr>
          <w:rFonts w:ascii="Times New Roman" w:hAnsi="Times New Roman" w:cs="Times New Roman"/>
          <w:sz w:val="24"/>
          <w:szCs w:val="24"/>
        </w:rPr>
        <w:t>gives a</w:t>
      </w:r>
      <w:r w:rsidR="007627F3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Pr="00AE7982">
        <w:rPr>
          <w:rFonts w:ascii="Times New Roman" w:hAnsi="Times New Roman" w:cs="Times New Roman"/>
          <w:sz w:val="24"/>
          <w:szCs w:val="24"/>
        </w:rPr>
        <w:t xml:space="preserve">handwritten document to the </w:t>
      </w:r>
      <w:r w:rsidR="007627F3" w:rsidRPr="00AE7982">
        <w:rPr>
          <w:rFonts w:ascii="Times New Roman" w:hAnsi="Times New Roman" w:cs="Times New Roman"/>
          <w:sz w:val="24"/>
          <w:szCs w:val="24"/>
        </w:rPr>
        <w:t>defendant</w:t>
      </w:r>
      <w:r w:rsidRPr="00AE7982">
        <w:rPr>
          <w:rFonts w:ascii="Times New Roman" w:hAnsi="Times New Roman" w:cs="Times New Roman"/>
          <w:sz w:val="24"/>
          <w:szCs w:val="24"/>
        </w:rPr>
        <w:t xml:space="preserve"> within ten days of the initial complaint.  T</w:t>
      </w:r>
      <w:r w:rsidR="007627F3" w:rsidRPr="00AE7982">
        <w:rPr>
          <w:rFonts w:ascii="Times New Roman" w:hAnsi="Times New Roman" w:cs="Times New Roman"/>
          <w:sz w:val="24"/>
          <w:szCs w:val="24"/>
        </w:rPr>
        <w:t>he</w:t>
      </w:r>
      <w:r w:rsidRPr="00AE7982">
        <w:rPr>
          <w:rFonts w:ascii="Times New Roman" w:hAnsi="Times New Roman" w:cs="Times New Roman"/>
          <w:sz w:val="24"/>
          <w:szCs w:val="24"/>
        </w:rPr>
        <w:t xml:space="preserve"> handwritten docum</w:t>
      </w:r>
      <w:r w:rsidR="007627F3" w:rsidRPr="00AE7982">
        <w:rPr>
          <w:rFonts w:ascii="Times New Roman" w:hAnsi="Times New Roman" w:cs="Times New Roman"/>
          <w:sz w:val="24"/>
          <w:szCs w:val="24"/>
        </w:rPr>
        <w:t>en</w:t>
      </w:r>
      <w:r w:rsidRPr="00AE7982">
        <w:rPr>
          <w:rFonts w:ascii="Times New Roman" w:hAnsi="Times New Roman" w:cs="Times New Roman"/>
          <w:sz w:val="24"/>
          <w:szCs w:val="24"/>
        </w:rPr>
        <w:t xml:space="preserve">t contains the </w:t>
      </w:r>
      <w:r w:rsidR="00924B1B">
        <w:rPr>
          <w:rFonts w:ascii="Times New Roman" w:hAnsi="Times New Roman" w:cs="Times New Roman"/>
          <w:sz w:val="24"/>
          <w:szCs w:val="24"/>
        </w:rPr>
        <w:t>plaintiff's name</w:t>
      </w:r>
      <w:r w:rsidRPr="00AE7982">
        <w:rPr>
          <w:rFonts w:ascii="Times New Roman" w:hAnsi="Times New Roman" w:cs="Times New Roman"/>
          <w:sz w:val="24"/>
          <w:szCs w:val="24"/>
        </w:rPr>
        <w:t xml:space="preserve">, date of </w:t>
      </w:r>
      <w:r w:rsidR="00924B1B">
        <w:rPr>
          <w:rFonts w:ascii="Times New Roman" w:hAnsi="Times New Roman" w:cs="Times New Roman"/>
          <w:sz w:val="24"/>
          <w:szCs w:val="24"/>
        </w:rPr>
        <w:t xml:space="preserve">the </w:t>
      </w:r>
      <w:r w:rsidRPr="00AE7982">
        <w:rPr>
          <w:rFonts w:ascii="Times New Roman" w:hAnsi="Times New Roman" w:cs="Times New Roman"/>
          <w:sz w:val="24"/>
          <w:szCs w:val="24"/>
        </w:rPr>
        <w:t>claimed offense and a</w:t>
      </w:r>
      <w:r w:rsidR="007627F3" w:rsidRPr="00AE7982">
        <w:rPr>
          <w:rFonts w:ascii="Times New Roman" w:hAnsi="Times New Roman" w:cs="Times New Roman"/>
          <w:sz w:val="24"/>
          <w:szCs w:val="24"/>
        </w:rPr>
        <w:t xml:space="preserve"> definition</w:t>
      </w:r>
      <w:r w:rsidRPr="00AE7982">
        <w:rPr>
          <w:rFonts w:ascii="Times New Roman" w:hAnsi="Times New Roman" w:cs="Times New Roman"/>
          <w:sz w:val="24"/>
          <w:szCs w:val="24"/>
        </w:rPr>
        <w:t xml:space="preserve"> of the claimed offense. </w:t>
      </w:r>
      <w:r w:rsidR="002159BB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5E1244" w:rsidRPr="00AE7982">
        <w:rPr>
          <w:rFonts w:ascii="Times New Roman" w:hAnsi="Times New Roman" w:cs="Times New Roman"/>
          <w:sz w:val="24"/>
          <w:szCs w:val="24"/>
        </w:rPr>
        <w:t xml:space="preserve">The EOCC </w:t>
      </w:r>
      <w:r w:rsidR="002159BB" w:rsidRPr="00AE7982">
        <w:rPr>
          <w:rFonts w:ascii="Times New Roman" w:hAnsi="Times New Roman" w:cs="Times New Roman"/>
          <w:sz w:val="24"/>
          <w:szCs w:val="24"/>
        </w:rPr>
        <w:t>provides the defendant with enough time to gather witnesses and view the statement</w:t>
      </w:r>
      <w:r w:rsidR="005E1244" w:rsidRPr="00AE7982">
        <w:rPr>
          <w:rFonts w:ascii="Times New Roman" w:hAnsi="Times New Roman" w:cs="Times New Roman"/>
          <w:sz w:val="24"/>
          <w:szCs w:val="24"/>
        </w:rPr>
        <w:t>. Later, t</w:t>
      </w:r>
      <w:r w:rsidR="002159BB" w:rsidRPr="00AE7982">
        <w:rPr>
          <w:rFonts w:ascii="Times New Roman" w:hAnsi="Times New Roman" w:cs="Times New Roman"/>
          <w:sz w:val="24"/>
          <w:szCs w:val="24"/>
        </w:rPr>
        <w:t xml:space="preserve">he EOCC conducts its </w:t>
      </w:r>
      <w:r w:rsidR="005E1244" w:rsidRPr="00AE7982">
        <w:rPr>
          <w:rFonts w:ascii="Times New Roman" w:hAnsi="Times New Roman" w:cs="Times New Roman"/>
          <w:sz w:val="24"/>
          <w:szCs w:val="24"/>
        </w:rPr>
        <w:t>investigation</w:t>
      </w:r>
      <w:r w:rsidR="002159BB" w:rsidRPr="00AE7982">
        <w:rPr>
          <w:rFonts w:ascii="Times New Roman" w:hAnsi="Times New Roman" w:cs="Times New Roman"/>
          <w:sz w:val="24"/>
          <w:szCs w:val="24"/>
        </w:rPr>
        <w:t xml:space="preserve"> on the issue and </w:t>
      </w:r>
      <w:r w:rsidR="00ED7210" w:rsidRPr="00AE7982">
        <w:rPr>
          <w:rFonts w:ascii="Times New Roman" w:hAnsi="Times New Roman" w:cs="Times New Roman"/>
          <w:sz w:val="24"/>
          <w:szCs w:val="24"/>
        </w:rPr>
        <w:t xml:space="preserve">later notifies the defendant about </w:t>
      </w:r>
      <w:r w:rsidR="005E1244" w:rsidRPr="00AE7982">
        <w:rPr>
          <w:rFonts w:ascii="Times New Roman" w:hAnsi="Times New Roman" w:cs="Times New Roman"/>
          <w:sz w:val="24"/>
          <w:szCs w:val="24"/>
        </w:rPr>
        <w:t>the</w:t>
      </w:r>
      <w:r w:rsidR="00ED7210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5E1244" w:rsidRPr="00AE7982">
        <w:rPr>
          <w:rFonts w:ascii="Times New Roman" w:hAnsi="Times New Roman" w:cs="Times New Roman"/>
          <w:sz w:val="24"/>
          <w:szCs w:val="24"/>
        </w:rPr>
        <w:t>f</w:t>
      </w:r>
      <w:r w:rsidR="00ED7210" w:rsidRPr="00AE7982">
        <w:rPr>
          <w:rFonts w:ascii="Times New Roman" w:hAnsi="Times New Roman" w:cs="Times New Roman"/>
          <w:sz w:val="24"/>
          <w:szCs w:val="24"/>
        </w:rPr>
        <w:t xml:space="preserve">indings. </w:t>
      </w:r>
    </w:p>
    <w:p w14:paraId="0C8584B6" w14:textId="15AF4406" w:rsidR="005E488D" w:rsidRPr="00AE7982" w:rsidRDefault="005E488D" w:rsidP="00AE7982">
      <w:pPr>
        <w:spacing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How Employers </w:t>
      </w:r>
      <w:r w:rsidR="00924B1B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an </w:t>
      </w:r>
      <w:r w:rsidR="0019479C"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Prevent and </w:t>
      </w:r>
      <w:r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Respond </w:t>
      </w:r>
      <w:r w:rsidR="0019479C" w:rsidRPr="00AE7982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Pr="00AE7982">
        <w:rPr>
          <w:rFonts w:ascii="Times New Roman" w:hAnsi="Times New Roman" w:cs="Times New Roman"/>
          <w:b/>
          <w:bCs/>
          <w:sz w:val="24"/>
          <w:szCs w:val="24"/>
        </w:rPr>
        <w:t>Complaints of Discrimination</w:t>
      </w:r>
    </w:p>
    <w:p w14:paraId="22584233" w14:textId="55705E15" w:rsidR="00031167" w:rsidRPr="00AE7982" w:rsidRDefault="00951760" w:rsidP="00AE798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lastRenderedPageBreak/>
        <w:t>Employers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Pr="00AE7982">
        <w:rPr>
          <w:rFonts w:ascii="Times New Roman" w:hAnsi="Times New Roman" w:cs="Times New Roman"/>
          <w:sz w:val="24"/>
          <w:szCs w:val="24"/>
        </w:rPr>
        <w:t>should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Pr="00AE7982">
        <w:rPr>
          <w:rFonts w:ascii="Times New Roman" w:hAnsi="Times New Roman" w:cs="Times New Roman"/>
          <w:sz w:val="24"/>
          <w:szCs w:val="24"/>
        </w:rPr>
        <w:t xml:space="preserve">ensure that the human resources and the management are </w:t>
      </w:r>
      <w:r w:rsidR="009D73AE" w:rsidRPr="00AE7982">
        <w:rPr>
          <w:rFonts w:ascii="Times New Roman" w:hAnsi="Times New Roman" w:cs="Times New Roman"/>
          <w:sz w:val="24"/>
          <w:szCs w:val="24"/>
        </w:rPr>
        <w:t>offer</w:t>
      </w:r>
      <w:r w:rsidRPr="00AE7982">
        <w:rPr>
          <w:rFonts w:ascii="Times New Roman" w:hAnsi="Times New Roman" w:cs="Times New Roman"/>
          <w:sz w:val="24"/>
          <w:szCs w:val="24"/>
        </w:rPr>
        <w:t>ed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the necessary training</w:t>
      </w:r>
      <w:r w:rsidR="00AE7982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924B1B">
        <w:rPr>
          <w:rFonts w:ascii="Times New Roman" w:hAnsi="Times New Roman" w:cs="Times New Roman"/>
          <w:sz w:val="24"/>
          <w:szCs w:val="24"/>
        </w:rPr>
        <w:t>and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the various </w:t>
      </w:r>
      <w:r w:rsidRPr="00AE7982">
        <w:rPr>
          <w:rFonts w:ascii="Times New Roman" w:hAnsi="Times New Roman" w:cs="Times New Roman"/>
          <w:sz w:val="24"/>
          <w:szCs w:val="24"/>
        </w:rPr>
        <w:t xml:space="preserve">organizational 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cultures to ensure that there are no </w:t>
      </w:r>
      <w:r w:rsidRPr="00AE7982">
        <w:rPr>
          <w:rFonts w:ascii="Times New Roman" w:hAnsi="Times New Roman" w:cs="Times New Roman"/>
          <w:sz w:val="24"/>
          <w:szCs w:val="24"/>
        </w:rPr>
        <w:t>discrimination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Pr="00AE7982">
        <w:rPr>
          <w:rFonts w:ascii="Times New Roman" w:hAnsi="Times New Roman" w:cs="Times New Roman"/>
          <w:sz w:val="24"/>
          <w:szCs w:val="24"/>
        </w:rPr>
        <w:t>claims</w:t>
      </w:r>
      <w:r w:rsidR="009D73AE" w:rsidRPr="00AE7982">
        <w:rPr>
          <w:rFonts w:ascii="Times New Roman" w:hAnsi="Times New Roman" w:cs="Times New Roman"/>
          <w:sz w:val="24"/>
          <w:szCs w:val="24"/>
        </w:rPr>
        <w:t xml:space="preserve"> filed against them. 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Employers should also </w:t>
      </w:r>
      <w:r w:rsidR="00924B1B">
        <w:rPr>
          <w:rFonts w:ascii="Times New Roman" w:hAnsi="Times New Roman" w:cs="Times New Roman"/>
          <w:sz w:val="24"/>
          <w:szCs w:val="24"/>
        </w:rPr>
        <w:t>offer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the required knowledge of </w:t>
      </w:r>
      <w:r w:rsidRPr="00AE7982">
        <w:rPr>
          <w:rFonts w:ascii="Times New Roman" w:hAnsi="Times New Roman" w:cs="Times New Roman"/>
          <w:sz w:val="24"/>
          <w:szCs w:val="24"/>
        </w:rPr>
        <w:t>discrimination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laws to </w:t>
      </w:r>
      <w:r w:rsidRPr="00AE7982">
        <w:rPr>
          <w:rFonts w:ascii="Times New Roman" w:hAnsi="Times New Roman" w:cs="Times New Roman"/>
          <w:sz w:val="24"/>
          <w:szCs w:val="24"/>
        </w:rPr>
        <w:t>the human resources and the management.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Besides, </w:t>
      </w:r>
      <w:r w:rsidRPr="00AE7982">
        <w:rPr>
          <w:rFonts w:ascii="Times New Roman" w:hAnsi="Times New Roman" w:cs="Times New Roman"/>
          <w:sz w:val="24"/>
          <w:szCs w:val="24"/>
        </w:rPr>
        <w:t>employers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should ensure </w:t>
      </w:r>
      <w:r w:rsidRPr="00AE7982">
        <w:rPr>
          <w:rFonts w:ascii="Times New Roman" w:hAnsi="Times New Roman" w:cs="Times New Roman"/>
          <w:sz w:val="24"/>
          <w:szCs w:val="24"/>
        </w:rPr>
        <w:t>that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Pr="00AE7982">
        <w:rPr>
          <w:rFonts w:ascii="Times New Roman" w:hAnsi="Times New Roman" w:cs="Times New Roman"/>
          <w:sz w:val="24"/>
          <w:szCs w:val="24"/>
        </w:rPr>
        <w:t>employees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</w:t>
      </w:r>
      <w:r w:rsidR="00031167" w:rsidRPr="00AE7982">
        <w:rPr>
          <w:rFonts w:ascii="Times New Roman" w:hAnsi="Times New Roman" w:cs="Times New Roman"/>
          <w:sz w:val="24"/>
          <w:szCs w:val="24"/>
        </w:rPr>
        <w:t>understand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what the </w:t>
      </w:r>
      <w:r w:rsidRPr="00AE7982">
        <w:rPr>
          <w:rFonts w:ascii="Times New Roman" w:hAnsi="Times New Roman" w:cs="Times New Roman"/>
          <w:sz w:val="24"/>
          <w:szCs w:val="24"/>
        </w:rPr>
        <w:t xml:space="preserve">discrimination 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laws pertain to and how to </w:t>
      </w:r>
      <w:r w:rsidRPr="00AE7982">
        <w:rPr>
          <w:rFonts w:ascii="Times New Roman" w:hAnsi="Times New Roman" w:cs="Times New Roman"/>
          <w:sz w:val="24"/>
          <w:szCs w:val="24"/>
        </w:rPr>
        <w:t>handle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issues and</w:t>
      </w:r>
      <w:r w:rsidR="00031167" w:rsidRPr="00AE7982">
        <w:rPr>
          <w:rFonts w:ascii="Times New Roman" w:hAnsi="Times New Roman" w:cs="Times New Roman"/>
          <w:sz w:val="24"/>
          <w:szCs w:val="24"/>
        </w:rPr>
        <w:t xml:space="preserve"> complaints. 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E8EFE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Hlk71182535"/>
    </w:p>
    <w:p w14:paraId="66C1765D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A37F11A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5A14ABA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2988DE8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5E8DD85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10112DF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E79CD3C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B69C0DE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5E69A9A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0ABDBC9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32183AB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EB278D4" w14:textId="77777777" w:rsidR="00031167" w:rsidRPr="00AE7982" w:rsidRDefault="00031167" w:rsidP="00AE79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35D89E1" w14:textId="23B1C632" w:rsidR="00031167" w:rsidRPr="00AE7982" w:rsidRDefault="00031167" w:rsidP="00AE7982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982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</w:t>
      </w:r>
    </w:p>
    <w:p w14:paraId="5FF22949" w14:textId="7FD256EC" w:rsidR="009D73AE" w:rsidRPr="00AE7982" w:rsidRDefault="00CF275C" w:rsidP="00AE798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E7982">
        <w:rPr>
          <w:rFonts w:ascii="Times New Roman" w:hAnsi="Times New Roman" w:cs="Times New Roman"/>
          <w:sz w:val="24"/>
          <w:szCs w:val="24"/>
        </w:rPr>
        <w:t>Du</w:t>
      </w:r>
      <w:bookmarkEnd w:id="0"/>
      <w:r w:rsidRPr="00AE7982">
        <w:rPr>
          <w:rFonts w:ascii="Times New Roman" w:hAnsi="Times New Roman" w:cs="Times New Roman"/>
          <w:sz w:val="24"/>
          <w:szCs w:val="24"/>
        </w:rPr>
        <w:t>, M. M. (2019). US Equal Employment Opportunity Commission v. Lucinda Management, LLC, et al.</w:t>
      </w:r>
      <w:r w:rsidR="00972F94" w:rsidRPr="00AE79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34758" w14:textId="77777777" w:rsidR="00CF275C" w:rsidRDefault="00CF275C" w:rsidP="00AE7982">
      <w:pPr>
        <w:ind w:left="720" w:hanging="720"/>
      </w:pPr>
    </w:p>
    <w:sectPr w:rsidR="00CF27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6D57" w14:textId="77777777" w:rsidR="00B977A4" w:rsidRDefault="00B977A4" w:rsidP="00031167">
      <w:pPr>
        <w:spacing w:after="0" w:line="240" w:lineRule="auto"/>
      </w:pPr>
      <w:r>
        <w:separator/>
      </w:r>
    </w:p>
  </w:endnote>
  <w:endnote w:type="continuationSeparator" w:id="0">
    <w:p w14:paraId="4DD15189" w14:textId="77777777" w:rsidR="00B977A4" w:rsidRDefault="00B977A4" w:rsidP="0003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12376" w14:textId="77777777" w:rsidR="00B977A4" w:rsidRDefault="00B977A4" w:rsidP="00031167">
      <w:pPr>
        <w:spacing w:after="0" w:line="240" w:lineRule="auto"/>
      </w:pPr>
      <w:r>
        <w:separator/>
      </w:r>
    </w:p>
  </w:footnote>
  <w:footnote w:type="continuationSeparator" w:id="0">
    <w:p w14:paraId="2E031EEB" w14:textId="77777777" w:rsidR="00B977A4" w:rsidRDefault="00B977A4" w:rsidP="0003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026892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292A4B" w14:textId="4383CCBB" w:rsidR="00031167" w:rsidRDefault="00031167" w:rsidP="00031167">
        <w:pPr>
          <w:pStyle w:val="Header"/>
          <w:ind w:left="9000" w:firstLine="36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6A0D9A" w14:textId="77777777" w:rsidR="00031167" w:rsidRDefault="000311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sTQytDAwsjQ2NDBT0lEKTi0uzszPAykwrAUAlynkbSwAAAA="/>
  </w:docVars>
  <w:rsids>
    <w:rsidRoot w:val="009F64E8"/>
    <w:rsid w:val="00031167"/>
    <w:rsid w:val="001937A3"/>
    <w:rsid w:val="0019479C"/>
    <w:rsid w:val="001D56A7"/>
    <w:rsid w:val="002159BB"/>
    <w:rsid w:val="005E1244"/>
    <w:rsid w:val="005E488D"/>
    <w:rsid w:val="007358E1"/>
    <w:rsid w:val="007627F3"/>
    <w:rsid w:val="008E6B40"/>
    <w:rsid w:val="00924B1B"/>
    <w:rsid w:val="00951760"/>
    <w:rsid w:val="00972F94"/>
    <w:rsid w:val="009D73AE"/>
    <w:rsid w:val="009F64E8"/>
    <w:rsid w:val="00A11AFC"/>
    <w:rsid w:val="00AE7982"/>
    <w:rsid w:val="00B977A4"/>
    <w:rsid w:val="00C452CC"/>
    <w:rsid w:val="00CF275C"/>
    <w:rsid w:val="00ED7210"/>
    <w:rsid w:val="00F271EC"/>
    <w:rsid w:val="00F55419"/>
    <w:rsid w:val="00F8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4431"/>
  <w15:chartTrackingRefBased/>
  <w15:docId w15:val="{5CE4FF64-B0B9-488D-B754-D59777B1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167"/>
  </w:style>
  <w:style w:type="paragraph" w:styleId="Footer">
    <w:name w:val="footer"/>
    <w:basedOn w:val="Normal"/>
    <w:link w:val="FooterChar"/>
    <w:uiPriority w:val="99"/>
    <w:unhideWhenUsed/>
    <w:rsid w:val="00031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2021-05-06T05:50:00Z</dcterms:created>
  <dcterms:modified xsi:type="dcterms:W3CDTF">2021-05-06T05:50:00Z</dcterms:modified>
</cp:coreProperties>
</file>