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B8C" w:rsidRPr="007338AB" w:rsidRDefault="007A0225" w:rsidP="00CE5B8C">
      <w:pPr>
        <w:spacing w:after="0" w:line="480" w:lineRule="auto"/>
        <w:jc w:val="center"/>
        <w:rPr>
          <w:rFonts w:ascii="Times New Roman" w:hAnsi="Times New Roman" w:cs="Times New Roman"/>
          <w:b/>
          <w:sz w:val="24"/>
          <w:szCs w:val="24"/>
        </w:rPr>
      </w:pPr>
      <w:proofErr w:type="spellStart"/>
      <w:r>
        <w:rPr>
          <w:rFonts w:ascii="Times New Roman" w:hAnsi="Times New Roman" w:cs="Times New Roman"/>
          <w:b/>
          <w:sz w:val="24"/>
          <w:szCs w:val="24"/>
        </w:rPr>
        <w:t>Ecosia</w:t>
      </w:r>
      <w:proofErr w:type="spellEnd"/>
      <w:r>
        <w:rPr>
          <w:rFonts w:ascii="Times New Roman" w:hAnsi="Times New Roman" w:cs="Times New Roman"/>
          <w:b/>
          <w:sz w:val="24"/>
          <w:szCs w:val="24"/>
        </w:rPr>
        <w:t xml:space="preserve"> Company</w:t>
      </w:r>
    </w:p>
    <w:p w:rsidR="007F3F31" w:rsidRPr="007F3F31" w:rsidRDefault="00CE5B8C" w:rsidP="00CE5B8C">
      <w:pPr>
        <w:spacing w:after="0" w:line="480" w:lineRule="auto"/>
        <w:jc w:val="center"/>
        <w:rPr>
          <w:rFonts w:ascii="Times New Roman" w:hAnsi="Times New Roman" w:cs="Times New Roman"/>
          <w:color w:val="333333"/>
          <w:sz w:val="24"/>
          <w:szCs w:val="24"/>
          <w:shd w:val="clear" w:color="auto" w:fill="FFFFFF"/>
        </w:rPr>
      </w:pPr>
      <w:r>
        <w:rPr>
          <w:rFonts w:ascii="Times New Roman" w:hAnsi="Times New Roman" w:cs="Times New Roman"/>
          <w:color w:val="333333"/>
          <w:sz w:val="24"/>
          <w:szCs w:val="24"/>
          <w:shd w:val="clear" w:color="auto" w:fill="FFFFFF"/>
        </w:rPr>
        <w:t xml:space="preserve"> </w:t>
      </w:r>
      <w:r w:rsidR="007F3F31">
        <w:rPr>
          <w:rFonts w:ascii="Times New Roman" w:hAnsi="Times New Roman" w:cs="Times New Roman"/>
          <w:color w:val="333333"/>
          <w:sz w:val="24"/>
          <w:szCs w:val="24"/>
          <w:shd w:val="clear" w:color="auto" w:fill="FFFFFF"/>
        </w:rPr>
        <w:t>(Outline)</w:t>
      </w:r>
    </w:p>
    <w:p w:rsidR="007A0225" w:rsidRPr="00BD0615" w:rsidRDefault="007A0225" w:rsidP="007A0225">
      <w:pPr>
        <w:spacing w:after="0" w:line="480" w:lineRule="auto"/>
        <w:contextualSpacing/>
        <w:rPr>
          <w:rFonts w:ascii="Times New Roman" w:hAnsi="Times New Roman" w:cs="Times New Roman"/>
          <w:b/>
          <w:sz w:val="24"/>
          <w:szCs w:val="24"/>
        </w:rPr>
      </w:pPr>
      <w:r w:rsidRPr="00BD0615">
        <w:rPr>
          <w:rFonts w:ascii="Times New Roman" w:hAnsi="Times New Roman" w:cs="Times New Roman"/>
          <w:b/>
          <w:sz w:val="24"/>
          <w:szCs w:val="24"/>
        </w:rPr>
        <w:t>Introduction</w:t>
      </w:r>
    </w:p>
    <w:p w:rsidR="007B3807" w:rsidRPr="007A0225" w:rsidRDefault="007A0225" w:rsidP="007A0225">
      <w:pPr>
        <w:pStyle w:val="ListParagraph"/>
        <w:numPr>
          <w:ilvl w:val="0"/>
          <w:numId w:val="5"/>
        </w:numPr>
        <w:spacing w:after="0" w:line="480" w:lineRule="auto"/>
      </w:pPr>
      <w:proofErr w:type="spellStart"/>
      <w:r w:rsidRPr="007A0225">
        <w:rPr>
          <w:rFonts w:ascii="Times New Roman" w:hAnsi="Times New Roman" w:cs="Times New Roman"/>
          <w:sz w:val="24"/>
          <w:szCs w:val="24"/>
        </w:rPr>
        <w:t>Ecosia</w:t>
      </w:r>
      <w:proofErr w:type="spellEnd"/>
      <w:r w:rsidRPr="007A0225">
        <w:rPr>
          <w:rFonts w:ascii="Times New Roman" w:hAnsi="Times New Roman" w:cs="Times New Roman"/>
          <w:sz w:val="24"/>
          <w:szCs w:val="24"/>
        </w:rPr>
        <w:t xml:space="preserve"> is a search engine that focuses on reforestation by donating 80% of its profits to non-profit organizations. The company has it’s headquarter in Berlin, Germany.</w:t>
      </w:r>
    </w:p>
    <w:p w:rsidR="007A0225" w:rsidRPr="007A0225" w:rsidRDefault="007A0225" w:rsidP="007A0225">
      <w:pPr>
        <w:spacing w:after="0" w:line="480" w:lineRule="auto"/>
        <w:rPr>
          <w:rFonts w:ascii="Times New Roman" w:hAnsi="Times New Roman" w:cs="Times New Roman"/>
          <w:b/>
          <w:sz w:val="24"/>
          <w:szCs w:val="24"/>
        </w:rPr>
      </w:pPr>
      <w:r w:rsidRPr="007A0225">
        <w:rPr>
          <w:rFonts w:ascii="Times New Roman" w:hAnsi="Times New Roman" w:cs="Times New Roman"/>
          <w:b/>
          <w:sz w:val="24"/>
          <w:szCs w:val="24"/>
        </w:rPr>
        <w:t>Behavioral Economics</w:t>
      </w:r>
    </w:p>
    <w:p w:rsidR="007A0225" w:rsidRPr="007A0225" w:rsidRDefault="007A0225" w:rsidP="007A0225">
      <w:pPr>
        <w:pStyle w:val="ListParagraph"/>
        <w:numPr>
          <w:ilvl w:val="0"/>
          <w:numId w:val="5"/>
        </w:numPr>
        <w:spacing w:after="0" w:line="480" w:lineRule="auto"/>
      </w:pPr>
      <w:r w:rsidRPr="007A0225">
        <w:rPr>
          <w:rFonts w:ascii="Times New Roman" w:hAnsi="Times New Roman" w:cs="Times New Roman"/>
          <w:sz w:val="24"/>
          <w:szCs w:val="24"/>
        </w:rPr>
        <w:t>Behavioral economics studies how the decision-making process of individuals and institutions can be influenced by psychological, cognitive, emotional, cultural, and social factors.</w:t>
      </w:r>
    </w:p>
    <w:p w:rsidR="007A0225" w:rsidRPr="007A0225" w:rsidRDefault="007A0225" w:rsidP="007A0225">
      <w:pPr>
        <w:spacing w:after="0" w:line="480" w:lineRule="auto"/>
        <w:rPr>
          <w:rFonts w:ascii="Times New Roman" w:hAnsi="Times New Roman" w:cs="Times New Roman"/>
          <w:b/>
          <w:sz w:val="24"/>
          <w:szCs w:val="24"/>
        </w:rPr>
      </w:pPr>
      <w:r w:rsidRPr="007A0225">
        <w:rPr>
          <w:rFonts w:ascii="Times New Roman" w:hAnsi="Times New Roman" w:cs="Times New Roman"/>
          <w:b/>
          <w:sz w:val="24"/>
          <w:szCs w:val="24"/>
        </w:rPr>
        <w:t xml:space="preserve">Sustainable Marketing </w:t>
      </w:r>
    </w:p>
    <w:p w:rsidR="007A0225" w:rsidRPr="007A0225" w:rsidRDefault="007A0225" w:rsidP="007A0225">
      <w:pPr>
        <w:pStyle w:val="ListParagraph"/>
        <w:numPr>
          <w:ilvl w:val="0"/>
          <w:numId w:val="5"/>
        </w:numPr>
        <w:spacing w:after="0" w:line="480" w:lineRule="auto"/>
      </w:pPr>
      <w:proofErr w:type="spellStart"/>
      <w:r w:rsidRPr="007A0225">
        <w:rPr>
          <w:rFonts w:ascii="Times New Roman" w:hAnsi="Times New Roman" w:cs="Times New Roman"/>
          <w:sz w:val="24"/>
          <w:szCs w:val="24"/>
        </w:rPr>
        <w:t>Czarnezki</w:t>
      </w:r>
      <w:proofErr w:type="spellEnd"/>
      <w:r w:rsidRPr="007A0225">
        <w:rPr>
          <w:rFonts w:ascii="Times New Roman" w:hAnsi="Times New Roman" w:cs="Times New Roman"/>
          <w:sz w:val="24"/>
          <w:szCs w:val="24"/>
        </w:rPr>
        <w:t xml:space="preserve">, </w:t>
      </w:r>
      <w:proofErr w:type="spellStart"/>
      <w:r w:rsidRPr="007A0225">
        <w:rPr>
          <w:rFonts w:ascii="Times New Roman" w:hAnsi="Times New Roman" w:cs="Times New Roman"/>
          <w:sz w:val="24"/>
          <w:szCs w:val="24"/>
        </w:rPr>
        <w:t>Pollans</w:t>
      </w:r>
      <w:proofErr w:type="spellEnd"/>
      <w:r w:rsidRPr="007A0225">
        <w:rPr>
          <w:rFonts w:ascii="Times New Roman" w:hAnsi="Times New Roman" w:cs="Times New Roman"/>
          <w:sz w:val="24"/>
          <w:szCs w:val="24"/>
        </w:rPr>
        <w:t xml:space="preserve">, and Main (2018, pp.294) allude that sustainable marketing is the use of environmentally friendly products and services that satisfy the needs of the current customers without making it difficult for consumers in the future generation to satisfy their needs.  </w:t>
      </w:r>
    </w:p>
    <w:p w:rsidR="007A0225" w:rsidRDefault="007A0225" w:rsidP="007A0225">
      <w:pPr>
        <w:pStyle w:val="ListParagraph"/>
        <w:spacing w:after="0" w:line="480" w:lineRule="auto"/>
        <w:jc w:val="center"/>
        <w:rPr>
          <w:rFonts w:ascii="Times New Roman" w:hAnsi="Times New Roman" w:cs="Times New Roman"/>
          <w:b/>
          <w:sz w:val="24"/>
          <w:szCs w:val="24"/>
        </w:rPr>
      </w:pPr>
      <w:r w:rsidRPr="007A0225">
        <w:rPr>
          <w:rFonts w:ascii="Times New Roman" w:hAnsi="Times New Roman" w:cs="Times New Roman"/>
          <w:b/>
          <w:sz w:val="24"/>
          <w:szCs w:val="24"/>
        </w:rPr>
        <w:t>How Behavioral Economics and Sustainable Marketing</w:t>
      </w:r>
    </w:p>
    <w:p w:rsidR="007A0225" w:rsidRPr="00BD0615" w:rsidRDefault="007A0225" w:rsidP="007A0225">
      <w:pPr>
        <w:spacing w:after="0" w:line="480" w:lineRule="auto"/>
        <w:contextualSpacing/>
        <w:rPr>
          <w:rFonts w:ascii="Times New Roman" w:hAnsi="Times New Roman" w:cs="Times New Roman"/>
          <w:b/>
          <w:sz w:val="24"/>
          <w:szCs w:val="24"/>
        </w:rPr>
      </w:pPr>
      <w:r w:rsidRPr="00BD0615">
        <w:rPr>
          <w:rFonts w:ascii="Times New Roman" w:hAnsi="Times New Roman" w:cs="Times New Roman"/>
          <w:b/>
          <w:sz w:val="24"/>
          <w:szCs w:val="24"/>
        </w:rPr>
        <w:t>Self-interest</w:t>
      </w:r>
    </w:p>
    <w:p w:rsidR="007A0225" w:rsidRPr="007A0225" w:rsidRDefault="007A0225" w:rsidP="007A0225">
      <w:pPr>
        <w:pStyle w:val="ListParagraph"/>
        <w:numPr>
          <w:ilvl w:val="0"/>
          <w:numId w:val="5"/>
        </w:numPr>
        <w:spacing w:after="0" w:line="480" w:lineRule="auto"/>
        <w:rPr>
          <w:rFonts w:ascii="Times New Roman" w:hAnsi="Times New Roman" w:cs="Times New Roman"/>
          <w:b/>
          <w:sz w:val="24"/>
          <w:szCs w:val="24"/>
        </w:rPr>
      </w:pPr>
      <w:r w:rsidRPr="007A0225">
        <w:rPr>
          <w:rFonts w:ascii="Times New Roman" w:hAnsi="Times New Roman" w:cs="Times New Roman"/>
          <w:sz w:val="24"/>
          <w:szCs w:val="24"/>
        </w:rPr>
        <w:t>Self-interest is one of the strategies that an organization can utilize in combining behavioral economic and sustainable marketing.</w:t>
      </w:r>
    </w:p>
    <w:p w:rsidR="007A0225" w:rsidRPr="007A0225" w:rsidRDefault="007A0225" w:rsidP="007A0225">
      <w:pPr>
        <w:spacing w:after="0" w:line="480" w:lineRule="auto"/>
        <w:rPr>
          <w:rFonts w:ascii="Times New Roman" w:hAnsi="Times New Roman" w:cs="Times New Roman"/>
          <w:b/>
          <w:sz w:val="24"/>
          <w:szCs w:val="24"/>
        </w:rPr>
      </w:pPr>
      <w:r w:rsidRPr="007A0225">
        <w:rPr>
          <w:rFonts w:ascii="Times New Roman" w:hAnsi="Times New Roman" w:cs="Times New Roman"/>
          <w:b/>
          <w:sz w:val="24"/>
          <w:szCs w:val="24"/>
        </w:rPr>
        <w:t>Self-Efficacy</w:t>
      </w:r>
    </w:p>
    <w:p w:rsidR="007A0225" w:rsidRPr="007A0225" w:rsidRDefault="007A0225" w:rsidP="007A0225">
      <w:pPr>
        <w:pStyle w:val="ListParagraph"/>
        <w:numPr>
          <w:ilvl w:val="0"/>
          <w:numId w:val="5"/>
        </w:numPr>
        <w:spacing w:after="0" w:line="480" w:lineRule="auto"/>
        <w:rPr>
          <w:rFonts w:ascii="Times New Roman" w:hAnsi="Times New Roman" w:cs="Times New Roman"/>
          <w:b/>
          <w:sz w:val="24"/>
          <w:szCs w:val="24"/>
        </w:rPr>
      </w:pPr>
      <w:r w:rsidRPr="007A0225">
        <w:rPr>
          <w:rFonts w:ascii="Times New Roman" w:hAnsi="Times New Roman" w:cs="Times New Roman"/>
          <w:sz w:val="24"/>
          <w:szCs w:val="24"/>
        </w:rPr>
        <w:t>Self-efficacy is one of the strategies organizations use to influence consumers' decision-making processes.</w:t>
      </w:r>
    </w:p>
    <w:p w:rsidR="007A0225" w:rsidRPr="007A0225" w:rsidRDefault="007A0225" w:rsidP="007A0225">
      <w:pPr>
        <w:spacing w:after="0" w:line="480" w:lineRule="auto"/>
        <w:rPr>
          <w:rFonts w:ascii="Times New Roman" w:hAnsi="Times New Roman" w:cs="Times New Roman"/>
          <w:b/>
          <w:sz w:val="24"/>
          <w:szCs w:val="24"/>
        </w:rPr>
      </w:pPr>
      <w:r w:rsidRPr="007A0225">
        <w:rPr>
          <w:rFonts w:ascii="Times New Roman" w:hAnsi="Times New Roman" w:cs="Times New Roman"/>
          <w:b/>
          <w:sz w:val="24"/>
          <w:szCs w:val="24"/>
        </w:rPr>
        <w:t xml:space="preserve">Eco-labeling </w:t>
      </w:r>
    </w:p>
    <w:p w:rsidR="007A0225" w:rsidRPr="007A0225" w:rsidRDefault="007A0225" w:rsidP="007A0225">
      <w:pPr>
        <w:pStyle w:val="ListParagraph"/>
        <w:numPr>
          <w:ilvl w:val="0"/>
          <w:numId w:val="5"/>
        </w:numPr>
        <w:spacing w:after="0" w:line="480" w:lineRule="auto"/>
        <w:rPr>
          <w:rFonts w:ascii="Times New Roman" w:hAnsi="Times New Roman" w:cs="Times New Roman"/>
          <w:b/>
          <w:sz w:val="24"/>
          <w:szCs w:val="24"/>
        </w:rPr>
      </w:pPr>
      <w:r w:rsidRPr="007A0225">
        <w:rPr>
          <w:rFonts w:ascii="Times New Roman" w:hAnsi="Times New Roman" w:cs="Times New Roman"/>
          <w:sz w:val="24"/>
          <w:szCs w:val="24"/>
        </w:rPr>
        <w:lastRenderedPageBreak/>
        <w:t>This is another strategy organization can apply to combine behavioral economics and sustainable marketing.</w:t>
      </w:r>
    </w:p>
    <w:p w:rsidR="007A0225" w:rsidRPr="007A0225" w:rsidRDefault="007A0225" w:rsidP="007A0225">
      <w:pPr>
        <w:spacing w:after="0" w:line="480" w:lineRule="auto"/>
        <w:rPr>
          <w:rFonts w:ascii="Times New Roman" w:hAnsi="Times New Roman" w:cs="Times New Roman"/>
          <w:b/>
          <w:sz w:val="24"/>
          <w:szCs w:val="24"/>
        </w:rPr>
      </w:pPr>
      <w:r w:rsidRPr="007A0225">
        <w:rPr>
          <w:rFonts w:ascii="Times New Roman" w:hAnsi="Times New Roman" w:cs="Times New Roman"/>
          <w:b/>
          <w:sz w:val="24"/>
          <w:szCs w:val="24"/>
        </w:rPr>
        <w:t xml:space="preserve">Conclusion </w:t>
      </w:r>
    </w:p>
    <w:p w:rsidR="007A0225" w:rsidRPr="007A0225" w:rsidRDefault="007A0225" w:rsidP="007A0225">
      <w:pPr>
        <w:pStyle w:val="ListParagraph"/>
        <w:numPr>
          <w:ilvl w:val="0"/>
          <w:numId w:val="5"/>
        </w:numPr>
        <w:spacing w:after="0" w:line="480" w:lineRule="auto"/>
        <w:rPr>
          <w:rFonts w:ascii="Times New Roman" w:hAnsi="Times New Roman" w:cs="Times New Roman"/>
          <w:b/>
          <w:sz w:val="24"/>
          <w:szCs w:val="24"/>
        </w:rPr>
      </w:pPr>
      <w:r w:rsidRPr="007A0225">
        <w:rPr>
          <w:rFonts w:ascii="Times New Roman" w:hAnsi="Times New Roman" w:cs="Times New Roman"/>
          <w:sz w:val="24"/>
          <w:szCs w:val="24"/>
        </w:rPr>
        <w:t>Behavioral economics studies how the decision-making process of individuals and institutions can be influenced by psychological, cognitive, emotional, cultural, and social factors.</w:t>
      </w:r>
    </w:p>
    <w:p w:rsidR="007A0225" w:rsidRPr="007A0225" w:rsidRDefault="007A0225" w:rsidP="007A0225">
      <w:pPr>
        <w:spacing w:after="0" w:line="480" w:lineRule="auto"/>
        <w:rPr>
          <w:rFonts w:ascii="Times New Roman" w:hAnsi="Times New Roman" w:cs="Times New Roman"/>
          <w:b/>
          <w:sz w:val="24"/>
          <w:szCs w:val="24"/>
        </w:rPr>
      </w:pPr>
      <w:r>
        <w:rPr>
          <w:rFonts w:ascii="Times New Roman" w:hAnsi="Times New Roman" w:cs="Times New Roman"/>
          <w:b/>
          <w:sz w:val="24"/>
          <w:szCs w:val="24"/>
        </w:rPr>
        <w:t>References</w:t>
      </w:r>
    </w:p>
    <w:p w:rsidR="007A0225" w:rsidRDefault="007A0225" w:rsidP="007A0225">
      <w:pPr>
        <w:pStyle w:val="ListParagraph"/>
        <w:spacing w:after="0" w:line="480" w:lineRule="auto"/>
      </w:pPr>
    </w:p>
    <w:sectPr w:rsidR="007A0225" w:rsidSect="00A218B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4308DF"/>
    <w:multiLevelType w:val="multilevel"/>
    <w:tmpl w:val="0FDEF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7736C92"/>
    <w:multiLevelType w:val="multilevel"/>
    <w:tmpl w:val="F15CD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22774B4"/>
    <w:multiLevelType w:val="multilevel"/>
    <w:tmpl w:val="F0022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4490318"/>
    <w:multiLevelType w:val="hybridMultilevel"/>
    <w:tmpl w:val="2C6A2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9BD1C18"/>
    <w:multiLevelType w:val="multilevel"/>
    <w:tmpl w:val="0192A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4"/>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docVars>
    <w:docVar w:name="__Grammarly_42____i" w:val="H4sIAAAAAAAEAKtWckksSQxILCpxzi/NK1GyMqwFAAEhoTITAAAA"/>
    <w:docVar w:name="__Grammarly_42___1" w:val="H4sIAAAAAAAEAKtWcslP9kxRslIyNDYyNDGxsDS0NDI0NDEztDBX0lEKTi0uzszPAykwrwUAv5G02SwAAAA="/>
  </w:docVars>
  <w:rsids>
    <w:rsidRoot w:val="007F3F31"/>
    <w:rsid w:val="00130AFD"/>
    <w:rsid w:val="001E1A91"/>
    <w:rsid w:val="002B2B86"/>
    <w:rsid w:val="002D7875"/>
    <w:rsid w:val="003A1ACD"/>
    <w:rsid w:val="003C5EF8"/>
    <w:rsid w:val="004F1062"/>
    <w:rsid w:val="006A4B4C"/>
    <w:rsid w:val="007A0225"/>
    <w:rsid w:val="007A58BC"/>
    <w:rsid w:val="007B3807"/>
    <w:rsid w:val="007F3F31"/>
    <w:rsid w:val="0080199C"/>
    <w:rsid w:val="008D2D89"/>
    <w:rsid w:val="009A5AFD"/>
    <w:rsid w:val="009E73DE"/>
    <w:rsid w:val="00A218B7"/>
    <w:rsid w:val="00BA41D0"/>
    <w:rsid w:val="00CE5B8C"/>
    <w:rsid w:val="00F551E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3F31"/>
    <w:pPr>
      <w:spacing w:after="200" w:line="276" w:lineRule="auto"/>
    </w:pPr>
  </w:style>
  <w:style w:type="paragraph" w:styleId="Heading4">
    <w:name w:val="heading 4"/>
    <w:basedOn w:val="Normal"/>
    <w:link w:val="Heading4Char"/>
    <w:uiPriority w:val="9"/>
    <w:qFormat/>
    <w:rsid w:val="002D7875"/>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30AF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rsid w:val="002D7875"/>
    <w:rPr>
      <w:rFonts w:ascii="Times New Roman" w:eastAsia="Times New Roman" w:hAnsi="Times New Roman" w:cs="Times New Roman"/>
      <w:b/>
      <w:bCs/>
      <w:sz w:val="24"/>
      <w:szCs w:val="24"/>
    </w:rPr>
  </w:style>
  <w:style w:type="paragraph" w:styleId="ListParagraph">
    <w:name w:val="List Paragraph"/>
    <w:basedOn w:val="Normal"/>
    <w:uiPriority w:val="34"/>
    <w:qFormat/>
    <w:rsid w:val="007A0225"/>
    <w:pPr>
      <w:ind w:left="720"/>
      <w:contextualSpacing/>
    </w:pPr>
  </w:style>
</w:styles>
</file>

<file path=word/webSettings.xml><?xml version="1.0" encoding="utf-8"?>
<w:webSettings xmlns:r="http://schemas.openxmlformats.org/officeDocument/2006/relationships" xmlns:w="http://schemas.openxmlformats.org/wordprocessingml/2006/main">
  <w:divs>
    <w:div w:id="290402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202</Words>
  <Characters>1156</Characters>
  <Application>Microsoft Office Word</Application>
  <DocSecurity>0</DocSecurity>
  <Lines>9</Lines>
  <Paragraphs>2</Paragraphs>
  <ScaleCrop>false</ScaleCrop>
  <Company/>
  <LinksUpToDate>false</LinksUpToDate>
  <CharactersWithSpaces>1356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Evel Hanna</dc:creator>
  <cp:lastModifiedBy>Friends Computer</cp:lastModifiedBy>
  <cp:revision>2</cp:revision>
  <dcterms:created xsi:type="dcterms:W3CDTF">2021-05-06T08:26:00Z</dcterms:created>
  <dcterms:modified xsi:type="dcterms:W3CDTF">2021-05-06T08:26:00Z</dcterms:modified>
</cp:coreProperties>
</file>