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19F0" w:rsidRDefault="00EA6438">
      <w:pPr>
        <w:spacing w:after="523" w:line="240" w:lineRule="auto"/>
        <w:ind w:left="2381" w:right="0" w:firstLine="0"/>
        <w:jc w:val="left"/>
      </w:pPr>
      <w:r>
        <w:rPr>
          <w:rFonts w:ascii="Arial" w:eastAsia="Arial" w:hAnsi="Arial" w:cs="Arial"/>
        </w:rPr>
        <w:t xml:space="preserve"> </w:t>
      </w:r>
    </w:p>
    <w:p w:rsidR="005619F0" w:rsidRDefault="00EA6438">
      <w:pPr>
        <w:spacing w:after="218" w:line="240" w:lineRule="auto"/>
        <w:ind w:left="10" w:right="-15"/>
        <w:jc w:val="center"/>
      </w:pPr>
      <w:bookmarkStart w:id="0" w:name="_GoBack"/>
      <w:r>
        <w:rPr>
          <w:b/>
          <w:sz w:val="28"/>
        </w:rPr>
        <w:t>BRE418 Real Estate Development</w:t>
      </w:r>
      <w:bookmarkEnd w:id="0"/>
      <w:r>
        <w:rPr>
          <w:b/>
          <w:sz w:val="28"/>
        </w:rPr>
        <w:t xml:space="preserve"> </w:t>
      </w:r>
    </w:p>
    <w:p w:rsidR="005619F0" w:rsidRDefault="00EA6438">
      <w:r>
        <w:t xml:space="preserve">Coursework constitutes 50% of your final grade, comprising the following components: </w:t>
      </w:r>
    </w:p>
    <w:p w:rsidR="005619F0" w:rsidRDefault="00EA6438">
      <w:pPr>
        <w:spacing w:after="61" w:line="240" w:lineRule="auto"/>
        <w:ind w:left="2613" w:right="0" w:firstLine="0"/>
        <w:jc w:val="left"/>
      </w:pPr>
      <w:r>
        <w:t xml:space="preserve"> </w:t>
      </w:r>
    </w:p>
    <w:p w:rsidR="005619F0" w:rsidRDefault="00EA6438">
      <w:pPr>
        <w:numPr>
          <w:ilvl w:val="0"/>
          <w:numId w:val="1"/>
        </w:numPr>
        <w:ind w:hanging="360"/>
      </w:pPr>
      <w:r>
        <w:t xml:space="preserve">Term Project (Group Work)  </w:t>
      </w:r>
      <w:r>
        <w:tab/>
        <w:t xml:space="preserve"> </w:t>
      </w:r>
      <w:r>
        <w:tab/>
        <w:t xml:space="preserve"> </w:t>
      </w:r>
      <w:r>
        <w:tab/>
        <w:t xml:space="preserve"> </w:t>
      </w:r>
    </w:p>
    <w:p w:rsidR="005619F0" w:rsidRDefault="00EA6438">
      <w:pPr>
        <w:numPr>
          <w:ilvl w:val="1"/>
          <w:numId w:val="1"/>
        </w:numPr>
        <w:ind w:hanging="360"/>
      </w:pPr>
      <w:r>
        <w:t xml:space="preserve">Presentation  </w:t>
      </w:r>
      <w:r>
        <w:tab/>
        <w:t xml:space="preserve"> </w:t>
      </w:r>
      <w:r>
        <w:tab/>
        <w:t xml:space="preserve"> </w:t>
      </w:r>
      <w:r>
        <w:tab/>
        <w:t xml:space="preserve"> </w:t>
      </w:r>
      <w:r>
        <w:tab/>
        <w:t xml:space="preserve">: </w:t>
      </w:r>
      <w:r>
        <w:tab/>
        <w:t xml:space="preserve">10%  </w:t>
      </w:r>
    </w:p>
    <w:p w:rsidR="005619F0" w:rsidRDefault="00EA6438">
      <w:pPr>
        <w:numPr>
          <w:ilvl w:val="1"/>
          <w:numId w:val="1"/>
        </w:numPr>
        <w:ind w:hanging="360"/>
      </w:pPr>
      <w:r>
        <w:t xml:space="preserve">Final Report  </w:t>
      </w:r>
      <w:r>
        <w:tab/>
        <w:t xml:space="preserve"> </w:t>
      </w:r>
      <w:r>
        <w:tab/>
        <w:t xml:space="preserve"> </w:t>
      </w:r>
      <w:r>
        <w:tab/>
        <w:t xml:space="preserve"> </w:t>
      </w:r>
      <w:r>
        <w:tab/>
        <w:t xml:space="preserve">: </w:t>
      </w:r>
      <w:r>
        <w:tab/>
        <w:t xml:space="preserve">15%  </w:t>
      </w:r>
    </w:p>
    <w:p w:rsidR="005619F0" w:rsidRDefault="00EA6438">
      <w:pPr>
        <w:numPr>
          <w:ilvl w:val="0"/>
          <w:numId w:val="1"/>
        </w:numPr>
        <w:ind w:hanging="360"/>
      </w:pPr>
      <w:r>
        <w:t xml:space="preserve">Term Paper (Individual Work) </w:t>
      </w:r>
      <w:r>
        <w:tab/>
        <w:t xml:space="preserve"> </w:t>
      </w:r>
      <w:r>
        <w:tab/>
        <w:t xml:space="preserve"> </w:t>
      </w:r>
      <w:r>
        <w:tab/>
        <w:t xml:space="preserve">: </w:t>
      </w:r>
      <w:r>
        <w:tab/>
        <w:t xml:space="preserve">25%  </w:t>
      </w:r>
    </w:p>
    <w:p w:rsidR="005619F0" w:rsidRDefault="00EA6438">
      <w:pPr>
        <w:spacing w:after="23" w:line="240" w:lineRule="auto"/>
        <w:ind w:left="2253" w:right="0" w:firstLine="0"/>
        <w:jc w:val="left"/>
      </w:pPr>
      <w:r>
        <w:t xml:space="preserve"> </w:t>
      </w:r>
    </w:p>
    <w:p w:rsidR="005619F0" w:rsidRDefault="00EA6438">
      <w:pPr>
        <w:spacing w:after="22" w:line="240" w:lineRule="auto"/>
        <w:ind w:left="2253" w:right="0" w:firstLine="0"/>
        <w:jc w:val="left"/>
      </w:pPr>
      <w:r>
        <w:t xml:space="preserve"> </w:t>
      </w:r>
    </w:p>
    <w:p w:rsidR="005619F0" w:rsidRDefault="00EA6438">
      <w:pPr>
        <w:spacing w:after="70" w:line="240" w:lineRule="auto"/>
        <w:ind w:left="2253" w:right="0" w:firstLine="0"/>
        <w:jc w:val="left"/>
      </w:pPr>
      <w:r>
        <w:t xml:space="preserve"> </w:t>
      </w:r>
    </w:p>
    <w:p w:rsidR="005619F0" w:rsidRDefault="00EA6438">
      <w:pPr>
        <w:spacing w:after="0" w:line="246" w:lineRule="auto"/>
        <w:ind w:left="1888" w:right="-15"/>
        <w:jc w:val="left"/>
      </w:pPr>
      <w:r>
        <w:rPr>
          <w:b/>
        </w:rPr>
        <w:t>(a)</w:t>
      </w:r>
      <w:r>
        <w:rPr>
          <w:rFonts w:ascii="Arial" w:eastAsia="Arial" w:hAnsi="Arial" w:cs="Arial"/>
          <w:b/>
        </w:rPr>
        <w:t xml:space="preserve"> </w:t>
      </w:r>
      <w:r>
        <w:rPr>
          <w:b/>
          <w:u w:val="single" w:color="000000"/>
        </w:rPr>
        <w:t>Term Project (25%)</w:t>
      </w:r>
      <w:r>
        <w:rPr>
          <w:b/>
        </w:rPr>
        <w:t xml:space="preserve"> </w:t>
      </w:r>
    </w:p>
    <w:p w:rsidR="005619F0" w:rsidRDefault="00EA6438">
      <w:pPr>
        <w:spacing w:after="22" w:line="240" w:lineRule="auto"/>
        <w:ind w:left="1533" w:right="0" w:firstLine="0"/>
        <w:jc w:val="left"/>
      </w:pPr>
      <w:r>
        <w:rPr>
          <w:sz w:val="22"/>
        </w:rPr>
        <w:t xml:space="preserve"> </w:t>
      </w:r>
    </w:p>
    <w:p w:rsidR="005619F0" w:rsidRDefault="00EA6438">
      <w:r>
        <w:t>You and your group members (with 5 to 8 persons) will use this assignment to undertake a feasibility study for a redevelopment project. Through this practical project, you are expected to develop a greater understanding of the underlying principles, concep</w:t>
      </w:r>
      <w:r>
        <w:t xml:space="preserve">ts and processes of property development in the contexts of Hong Kong.  </w:t>
      </w:r>
    </w:p>
    <w:p w:rsidR="005619F0" w:rsidRDefault="00EA6438">
      <w:pPr>
        <w:spacing w:after="22" w:line="240" w:lineRule="auto"/>
        <w:ind w:left="1533" w:right="0" w:firstLine="0"/>
        <w:jc w:val="left"/>
      </w:pPr>
      <w:r>
        <w:t xml:space="preserve"> </w:t>
      </w:r>
    </w:p>
    <w:p w:rsidR="005619F0" w:rsidRDefault="00EA6438">
      <w:r>
        <w:t xml:space="preserve">The subject site is located at 53-59 and 61-63 </w:t>
      </w:r>
      <w:proofErr w:type="spellStart"/>
      <w:r>
        <w:t>Pilkem</w:t>
      </w:r>
      <w:proofErr w:type="spellEnd"/>
      <w:r>
        <w:t xml:space="preserve"> Street, Jordan, Kowloon. It has a site area of approximately 550 square meters. Currently, it is occupied by an array of compos</w:t>
      </w:r>
      <w:r>
        <w:t xml:space="preserve">ite buildings of 6 </w:t>
      </w:r>
      <w:proofErr w:type="spellStart"/>
      <w:r>
        <w:t>storeys</w:t>
      </w:r>
      <w:proofErr w:type="spellEnd"/>
      <w:r>
        <w:t xml:space="preserve">, which have been used for shops and residential uses. According to the </w:t>
      </w:r>
      <w:proofErr w:type="spellStart"/>
      <w:r>
        <w:t>Tsim</w:t>
      </w:r>
      <w:proofErr w:type="spellEnd"/>
      <w:r>
        <w:t xml:space="preserve"> </w:t>
      </w:r>
      <w:proofErr w:type="spellStart"/>
      <w:r>
        <w:t>Sha</w:t>
      </w:r>
      <w:proofErr w:type="spellEnd"/>
      <w:r>
        <w:t xml:space="preserve"> </w:t>
      </w:r>
      <w:proofErr w:type="spellStart"/>
      <w:r>
        <w:t>Tsui</w:t>
      </w:r>
      <w:proofErr w:type="spellEnd"/>
      <w:r>
        <w:t xml:space="preserve"> Outline Zoning Planning (S/K1/28), the subject site falls within a “Residential </w:t>
      </w:r>
    </w:p>
    <w:p w:rsidR="005619F0" w:rsidRDefault="00EA6438">
      <w:r>
        <w:t xml:space="preserve">(Group A)” zone.  </w:t>
      </w:r>
    </w:p>
    <w:p w:rsidR="005619F0" w:rsidRDefault="00EA6438">
      <w:pPr>
        <w:spacing w:after="0" w:line="240" w:lineRule="auto"/>
        <w:ind w:left="1533" w:right="0" w:firstLine="0"/>
        <w:jc w:val="left"/>
      </w:pPr>
      <w:r>
        <w:t xml:space="preserve"> </w:t>
      </w:r>
    </w:p>
    <w:p w:rsidR="005619F0" w:rsidRDefault="00EA6438">
      <w:pPr>
        <w:spacing w:after="44" w:line="240" w:lineRule="auto"/>
        <w:ind w:left="1533" w:right="0" w:firstLine="0"/>
        <w:jc w:val="left"/>
      </w:pPr>
      <w:r>
        <w:rPr>
          <w:rFonts w:ascii="Calibri" w:eastAsia="Calibri" w:hAnsi="Calibri" w:cs="Calibri"/>
          <w:noProof/>
          <w:sz w:val="22"/>
        </w:rPr>
        <mc:AlternateContent>
          <mc:Choice Requires="wpg">
            <w:drawing>
              <wp:inline distT="0" distB="0" distL="0" distR="0">
                <wp:extent cx="5446218" cy="2762690"/>
                <wp:effectExtent l="0" t="0" r="0" b="0"/>
                <wp:docPr id="6878" name="Group 6878"/>
                <wp:cNvGraphicFramePr/>
                <a:graphic xmlns:a="http://schemas.openxmlformats.org/drawingml/2006/main">
                  <a:graphicData uri="http://schemas.microsoft.com/office/word/2010/wordprocessingGroup">
                    <wpg:wgp>
                      <wpg:cNvGrpSpPr/>
                      <wpg:grpSpPr>
                        <a:xfrm>
                          <a:off x="0" y="0"/>
                          <a:ext cx="5446218" cy="2762690"/>
                          <a:chOff x="0" y="0"/>
                          <a:chExt cx="5446218" cy="2762690"/>
                        </a:xfrm>
                      </wpg:grpSpPr>
                      <wps:wsp>
                        <wps:cNvPr id="165" name="Rectangle 165"/>
                        <wps:cNvSpPr/>
                        <wps:spPr>
                          <a:xfrm>
                            <a:off x="0" y="0"/>
                            <a:ext cx="2793607" cy="206430"/>
                          </a:xfrm>
                          <a:prstGeom prst="rect">
                            <a:avLst/>
                          </a:prstGeom>
                          <a:ln>
                            <a:noFill/>
                          </a:ln>
                        </wps:spPr>
                        <wps:txbx>
                          <w:txbxContent>
                            <w:p w:rsidR="005619F0" w:rsidRDefault="00EA6438">
                              <w:pPr>
                                <w:spacing w:after="0" w:line="276" w:lineRule="auto"/>
                                <w:ind w:left="0" w:right="0" w:firstLine="0"/>
                                <w:jc w:val="left"/>
                              </w:pPr>
                              <w:r>
                                <w:rPr>
                                  <w:sz w:val="22"/>
                                </w:rPr>
                                <w:t xml:space="preserve">Figure 1 Location of the Subject Site </w:t>
                              </w:r>
                            </w:p>
                          </w:txbxContent>
                        </wps:txbx>
                        <wps:bodyPr horzOverflow="overflow" lIns="0" tIns="0" rIns="0" bIns="0" rtlCol="0">
                          <a:noAutofit/>
                        </wps:bodyPr>
                      </wps:wsp>
                      <wps:wsp>
                        <wps:cNvPr id="166" name="Rectangle 166"/>
                        <wps:cNvSpPr/>
                        <wps:spPr>
                          <a:xfrm>
                            <a:off x="2100403" y="0"/>
                            <a:ext cx="46619" cy="206430"/>
                          </a:xfrm>
                          <a:prstGeom prst="rect">
                            <a:avLst/>
                          </a:prstGeom>
                          <a:ln>
                            <a:noFill/>
                          </a:ln>
                        </wps:spPr>
                        <wps:txbx>
                          <w:txbxContent>
                            <w:p w:rsidR="005619F0" w:rsidRDefault="00EA6438">
                              <w:pPr>
                                <w:spacing w:after="0" w:line="276" w:lineRule="auto"/>
                                <w:ind w:left="0" w:right="0" w:firstLine="0"/>
                                <w:jc w:val="left"/>
                              </w:pPr>
                              <w:r>
                                <w:rPr>
                                  <w:sz w:val="22"/>
                                </w:rPr>
                                <w:t xml:space="preserve"> </w:t>
                              </w:r>
                            </w:p>
                          </w:txbxContent>
                        </wps:txbx>
                        <wps:bodyPr horzOverflow="overflow" lIns="0" tIns="0" rIns="0" bIns="0" rtlCol="0">
                          <a:noAutofit/>
                        </wps:bodyPr>
                      </wps:wsp>
                      <wps:wsp>
                        <wps:cNvPr id="167" name="Rectangle 167"/>
                        <wps:cNvSpPr/>
                        <wps:spPr>
                          <a:xfrm>
                            <a:off x="5411166" y="2438781"/>
                            <a:ext cx="46619" cy="206429"/>
                          </a:xfrm>
                          <a:prstGeom prst="rect">
                            <a:avLst/>
                          </a:prstGeom>
                          <a:ln>
                            <a:noFill/>
                          </a:ln>
                        </wps:spPr>
                        <wps:txbx>
                          <w:txbxContent>
                            <w:p w:rsidR="005619F0" w:rsidRDefault="00EA6438">
                              <w:pPr>
                                <w:spacing w:after="0" w:line="276" w:lineRule="auto"/>
                                <w:ind w:left="0" w:right="0" w:firstLine="0"/>
                                <w:jc w:val="left"/>
                              </w:pPr>
                              <w:r>
                                <w:rPr>
                                  <w:sz w:val="22"/>
                                </w:rPr>
                                <w:t xml:space="preserve"> </w:t>
                              </w:r>
                            </w:p>
                          </w:txbxContent>
                        </wps:txbx>
                        <wps:bodyPr horzOverflow="overflow" lIns="0" tIns="0" rIns="0" bIns="0" rtlCol="0">
                          <a:noAutofit/>
                        </wps:bodyPr>
                      </wps:wsp>
                      <wps:wsp>
                        <wps:cNvPr id="168" name="Rectangle 168"/>
                        <wps:cNvSpPr/>
                        <wps:spPr>
                          <a:xfrm>
                            <a:off x="0" y="2593983"/>
                            <a:ext cx="50673" cy="224380"/>
                          </a:xfrm>
                          <a:prstGeom prst="rect">
                            <a:avLst/>
                          </a:prstGeom>
                          <a:ln>
                            <a:noFill/>
                          </a:ln>
                        </wps:spPr>
                        <wps:txbx>
                          <w:txbxContent>
                            <w:p w:rsidR="005619F0" w:rsidRDefault="00EA6438">
                              <w:pPr>
                                <w:spacing w:after="0" w:line="276" w:lineRule="auto"/>
                                <w:ind w:left="0" w:right="0" w:firstLine="0"/>
                                <w:jc w:val="left"/>
                              </w:pPr>
                              <w:r>
                                <w:t xml:space="preserve"> </w:t>
                              </w:r>
                            </w:p>
                          </w:txbxContent>
                        </wps:txbx>
                        <wps:bodyPr horzOverflow="overflow" lIns="0" tIns="0" rIns="0" bIns="0" rtlCol="0">
                          <a:noAutofit/>
                        </wps:bodyPr>
                      </wps:wsp>
                      <pic:pic xmlns:pic="http://schemas.openxmlformats.org/drawingml/2006/picture">
                        <pic:nvPicPr>
                          <pic:cNvPr id="170" name="Picture 170"/>
                          <pic:cNvPicPr/>
                        </pic:nvPicPr>
                        <pic:blipFill>
                          <a:blip r:embed="rId7"/>
                          <a:stretch>
                            <a:fillRect/>
                          </a:stretch>
                        </pic:blipFill>
                        <pic:spPr>
                          <a:xfrm>
                            <a:off x="18237" y="257767"/>
                            <a:ext cx="5379593" cy="2294255"/>
                          </a:xfrm>
                          <a:prstGeom prst="rect">
                            <a:avLst/>
                          </a:prstGeom>
                        </pic:spPr>
                      </pic:pic>
                      <wps:wsp>
                        <wps:cNvPr id="171" name="Shape 171"/>
                        <wps:cNvSpPr/>
                        <wps:spPr>
                          <a:xfrm>
                            <a:off x="11887" y="251418"/>
                            <a:ext cx="5392293" cy="2306955"/>
                          </a:xfrm>
                          <a:custGeom>
                            <a:avLst/>
                            <a:gdLst/>
                            <a:ahLst/>
                            <a:cxnLst/>
                            <a:rect l="0" t="0" r="0" b="0"/>
                            <a:pathLst>
                              <a:path w="5392293" h="2306955">
                                <a:moveTo>
                                  <a:pt x="0" y="2306955"/>
                                </a:moveTo>
                                <a:lnTo>
                                  <a:pt x="5392293" y="2306955"/>
                                </a:lnTo>
                                <a:lnTo>
                                  <a:pt x="5392293" y="0"/>
                                </a:lnTo>
                                <a:lnTo>
                                  <a:pt x="0" y="0"/>
                                </a:lnTo>
                                <a:close/>
                              </a:path>
                            </a:pathLst>
                          </a:custGeom>
                          <a:ln w="12700" cap="flat">
                            <a:round/>
                          </a:ln>
                        </wps:spPr>
                        <wps:style>
                          <a:lnRef idx="1">
                            <a:srgbClr val="4A7EBB"/>
                          </a:lnRef>
                          <a:fillRef idx="0">
                            <a:srgbClr val="000000">
                              <a:alpha val="0"/>
                            </a:srgbClr>
                          </a:fillRef>
                          <a:effectRef idx="0">
                            <a:scrgbClr r="0" g="0" b="0"/>
                          </a:effectRef>
                          <a:fontRef idx="none"/>
                        </wps:style>
                        <wps:bodyPr/>
                      </wps:wsp>
                      <wps:wsp>
                        <wps:cNvPr id="172" name="Shape 172"/>
                        <wps:cNvSpPr/>
                        <wps:spPr>
                          <a:xfrm>
                            <a:off x="1440637" y="1118828"/>
                            <a:ext cx="184150" cy="360045"/>
                          </a:xfrm>
                          <a:custGeom>
                            <a:avLst/>
                            <a:gdLst/>
                            <a:ahLst/>
                            <a:cxnLst/>
                            <a:rect l="0" t="0" r="0" b="0"/>
                            <a:pathLst>
                              <a:path w="184150" h="360045">
                                <a:moveTo>
                                  <a:pt x="0" y="360045"/>
                                </a:moveTo>
                                <a:lnTo>
                                  <a:pt x="184150" y="360045"/>
                                </a:lnTo>
                                <a:lnTo>
                                  <a:pt x="184150" y="0"/>
                                </a:lnTo>
                                <a:lnTo>
                                  <a:pt x="0" y="0"/>
                                </a:lnTo>
                                <a:close/>
                              </a:path>
                            </a:pathLst>
                          </a:custGeom>
                          <a:ln w="28575" cap="flat">
                            <a:round/>
                          </a:ln>
                        </wps:spPr>
                        <wps:style>
                          <a:lnRef idx="1">
                            <a:srgbClr val="FFFFFF"/>
                          </a:lnRef>
                          <a:fillRef idx="0">
                            <a:srgbClr val="000000">
                              <a:alpha val="0"/>
                            </a:srgbClr>
                          </a:fillRef>
                          <a:effectRef idx="0">
                            <a:scrgbClr r="0" g="0" b="0"/>
                          </a:effectRef>
                          <a:fontRef idx="none"/>
                        </wps:style>
                        <wps:bodyPr/>
                      </wps:wsp>
                      <wps:wsp>
                        <wps:cNvPr id="9330" name="Shape 9330"/>
                        <wps:cNvSpPr/>
                        <wps:spPr>
                          <a:xfrm>
                            <a:off x="1439367" y="295232"/>
                            <a:ext cx="957580" cy="228600"/>
                          </a:xfrm>
                          <a:custGeom>
                            <a:avLst/>
                            <a:gdLst/>
                            <a:ahLst/>
                            <a:cxnLst/>
                            <a:rect l="0" t="0" r="0" b="0"/>
                            <a:pathLst>
                              <a:path w="957580" h="228600">
                                <a:moveTo>
                                  <a:pt x="0" y="0"/>
                                </a:moveTo>
                                <a:lnTo>
                                  <a:pt x="957580" y="0"/>
                                </a:lnTo>
                                <a:lnTo>
                                  <a:pt x="957580" y="228600"/>
                                </a:lnTo>
                                <a:lnTo>
                                  <a:pt x="0" y="228600"/>
                                </a:lnTo>
                                <a:lnTo>
                                  <a:pt x="0" y="0"/>
                                </a:lnTo>
                              </a:path>
                            </a:pathLst>
                          </a:custGeom>
                          <a:ln w="0" cap="flat">
                            <a:round/>
                          </a:ln>
                        </wps:spPr>
                        <wps:style>
                          <a:lnRef idx="0">
                            <a:srgbClr val="000000"/>
                          </a:lnRef>
                          <a:fillRef idx="1">
                            <a:srgbClr val="FFFFFF"/>
                          </a:fillRef>
                          <a:effectRef idx="0">
                            <a:scrgbClr r="0" g="0" b="0"/>
                          </a:effectRef>
                          <a:fontRef idx="none"/>
                        </wps:style>
                        <wps:bodyPr/>
                      </wps:wsp>
                      <wps:wsp>
                        <wps:cNvPr id="174" name="Shape 174"/>
                        <wps:cNvSpPr/>
                        <wps:spPr>
                          <a:xfrm>
                            <a:off x="1439367" y="295232"/>
                            <a:ext cx="957580" cy="228600"/>
                          </a:xfrm>
                          <a:custGeom>
                            <a:avLst/>
                            <a:gdLst/>
                            <a:ahLst/>
                            <a:cxnLst/>
                            <a:rect l="0" t="0" r="0" b="0"/>
                            <a:pathLst>
                              <a:path w="957580" h="228600">
                                <a:moveTo>
                                  <a:pt x="0" y="228600"/>
                                </a:moveTo>
                                <a:lnTo>
                                  <a:pt x="957580" y="228600"/>
                                </a:lnTo>
                                <a:lnTo>
                                  <a:pt x="957580" y="0"/>
                                </a:lnTo>
                                <a:lnTo>
                                  <a:pt x="0" y="0"/>
                                </a:lnTo>
                                <a:close/>
                              </a:path>
                            </a:pathLst>
                          </a:custGeom>
                          <a:ln w="6350" cap="flat">
                            <a:round/>
                          </a:ln>
                        </wps:spPr>
                        <wps:style>
                          <a:lnRef idx="1">
                            <a:srgbClr val="000000"/>
                          </a:lnRef>
                          <a:fillRef idx="0">
                            <a:srgbClr val="000000">
                              <a:alpha val="0"/>
                            </a:srgbClr>
                          </a:fillRef>
                          <a:effectRef idx="0">
                            <a:scrgbClr r="0" g="0" b="0"/>
                          </a:effectRef>
                          <a:fontRef idx="none"/>
                        </wps:style>
                        <wps:bodyPr/>
                      </wps:wsp>
                      <wps:wsp>
                        <wps:cNvPr id="175" name="Rectangle 175"/>
                        <wps:cNvSpPr/>
                        <wps:spPr>
                          <a:xfrm>
                            <a:off x="1534998" y="347891"/>
                            <a:ext cx="728587" cy="150334"/>
                          </a:xfrm>
                          <a:prstGeom prst="rect">
                            <a:avLst/>
                          </a:prstGeom>
                          <a:ln>
                            <a:noFill/>
                          </a:ln>
                        </wps:spPr>
                        <wps:txbx>
                          <w:txbxContent>
                            <w:p w:rsidR="005619F0" w:rsidRDefault="00EA6438">
                              <w:pPr>
                                <w:spacing w:after="0" w:line="276" w:lineRule="auto"/>
                                <w:ind w:left="0" w:right="0" w:firstLine="0"/>
                                <w:jc w:val="left"/>
                              </w:pPr>
                              <w:r>
                                <w:rPr>
                                  <w:b/>
                                  <w:sz w:val="16"/>
                                </w:rPr>
                                <w:t xml:space="preserve">The Subject </w:t>
                              </w:r>
                            </w:p>
                          </w:txbxContent>
                        </wps:txbx>
                        <wps:bodyPr horzOverflow="overflow" lIns="0" tIns="0" rIns="0" bIns="0" rtlCol="0">
                          <a:noAutofit/>
                        </wps:bodyPr>
                      </wps:wsp>
                      <wps:wsp>
                        <wps:cNvPr id="176" name="Rectangle 176"/>
                        <wps:cNvSpPr/>
                        <wps:spPr>
                          <a:xfrm>
                            <a:off x="2083638" y="347891"/>
                            <a:ext cx="218216" cy="150334"/>
                          </a:xfrm>
                          <a:prstGeom prst="rect">
                            <a:avLst/>
                          </a:prstGeom>
                          <a:ln>
                            <a:noFill/>
                          </a:ln>
                        </wps:spPr>
                        <wps:txbx>
                          <w:txbxContent>
                            <w:p w:rsidR="005619F0" w:rsidRDefault="00EA6438">
                              <w:pPr>
                                <w:spacing w:after="0" w:line="276" w:lineRule="auto"/>
                                <w:ind w:left="0" w:right="0" w:firstLine="0"/>
                                <w:jc w:val="left"/>
                              </w:pPr>
                              <w:r>
                                <w:rPr>
                                  <w:b/>
                                  <w:sz w:val="16"/>
                                </w:rPr>
                                <w:t>Site</w:t>
                              </w:r>
                            </w:p>
                          </w:txbxContent>
                        </wps:txbx>
                        <wps:bodyPr horzOverflow="overflow" lIns="0" tIns="0" rIns="0" bIns="0" rtlCol="0">
                          <a:noAutofit/>
                        </wps:bodyPr>
                      </wps:wsp>
                      <wps:wsp>
                        <wps:cNvPr id="177" name="Rectangle 177"/>
                        <wps:cNvSpPr/>
                        <wps:spPr>
                          <a:xfrm>
                            <a:off x="2246706" y="347891"/>
                            <a:ext cx="33951" cy="150334"/>
                          </a:xfrm>
                          <a:prstGeom prst="rect">
                            <a:avLst/>
                          </a:prstGeom>
                          <a:ln>
                            <a:noFill/>
                          </a:ln>
                        </wps:spPr>
                        <wps:txbx>
                          <w:txbxContent>
                            <w:p w:rsidR="005619F0" w:rsidRDefault="00EA6438">
                              <w:pPr>
                                <w:spacing w:after="0" w:line="276" w:lineRule="auto"/>
                                <w:ind w:left="0" w:right="0" w:firstLine="0"/>
                                <w:jc w:val="left"/>
                              </w:pPr>
                              <w:r>
                                <w:rPr>
                                  <w:b/>
                                  <w:sz w:val="16"/>
                                </w:rPr>
                                <w:t xml:space="preserve"> </w:t>
                              </w:r>
                            </w:p>
                          </w:txbxContent>
                        </wps:txbx>
                        <wps:bodyPr horzOverflow="overflow" lIns="0" tIns="0" rIns="0" bIns="0" rtlCol="0">
                          <a:noAutofit/>
                        </wps:bodyPr>
                      </wps:wsp>
                      <wps:wsp>
                        <wps:cNvPr id="178" name="Shape 178"/>
                        <wps:cNvSpPr/>
                        <wps:spPr>
                          <a:xfrm>
                            <a:off x="2161616" y="518879"/>
                            <a:ext cx="161163" cy="467995"/>
                          </a:xfrm>
                          <a:custGeom>
                            <a:avLst/>
                            <a:gdLst/>
                            <a:ahLst/>
                            <a:cxnLst/>
                            <a:rect l="0" t="0" r="0" b="0"/>
                            <a:pathLst>
                              <a:path w="161163" h="467995">
                                <a:moveTo>
                                  <a:pt x="18542" y="0"/>
                                </a:moveTo>
                                <a:lnTo>
                                  <a:pt x="127292" y="413179"/>
                                </a:lnTo>
                                <a:lnTo>
                                  <a:pt x="141478" y="362077"/>
                                </a:lnTo>
                                <a:cubicBezTo>
                                  <a:pt x="142875" y="356998"/>
                                  <a:pt x="148082" y="354076"/>
                                  <a:pt x="153162" y="355474"/>
                                </a:cubicBezTo>
                                <a:cubicBezTo>
                                  <a:pt x="158242" y="356870"/>
                                  <a:pt x="161163" y="362204"/>
                                  <a:pt x="159766" y="367157"/>
                                </a:cubicBezTo>
                                <a:lnTo>
                                  <a:pt x="131826" y="467995"/>
                                </a:lnTo>
                                <a:lnTo>
                                  <a:pt x="57912" y="394081"/>
                                </a:lnTo>
                                <a:cubicBezTo>
                                  <a:pt x="54229" y="390272"/>
                                  <a:pt x="54229" y="384302"/>
                                  <a:pt x="57912" y="380619"/>
                                </a:cubicBezTo>
                                <a:cubicBezTo>
                                  <a:pt x="61595" y="376810"/>
                                  <a:pt x="67691" y="376810"/>
                                  <a:pt x="71374" y="380619"/>
                                </a:cubicBezTo>
                                <a:lnTo>
                                  <a:pt x="108906" y="418150"/>
                                </a:lnTo>
                                <a:lnTo>
                                  <a:pt x="0" y="4826"/>
                                </a:lnTo>
                                <a:lnTo>
                                  <a:pt x="18542" y="0"/>
                                </a:lnTo>
                                <a:close/>
                              </a:path>
                            </a:pathLst>
                          </a:custGeom>
                          <a:ln w="0" cap="flat">
                            <a:round/>
                          </a:ln>
                        </wps:spPr>
                        <wps:style>
                          <a:lnRef idx="0">
                            <a:srgbClr val="000000"/>
                          </a:lnRef>
                          <a:fillRef idx="1">
                            <a:srgbClr val="4A7EBB"/>
                          </a:fillRef>
                          <a:effectRef idx="0">
                            <a:scrgbClr r="0" g="0" b="0"/>
                          </a:effectRef>
                          <a:fontRef idx="none"/>
                        </wps:style>
                        <wps:bodyPr/>
                      </wps:wsp>
                      <wps:wsp>
                        <wps:cNvPr id="179" name="Shape 179"/>
                        <wps:cNvSpPr/>
                        <wps:spPr>
                          <a:xfrm>
                            <a:off x="2089607" y="975952"/>
                            <a:ext cx="307340" cy="500380"/>
                          </a:xfrm>
                          <a:custGeom>
                            <a:avLst/>
                            <a:gdLst/>
                            <a:ahLst/>
                            <a:cxnLst/>
                            <a:rect l="0" t="0" r="0" b="0"/>
                            <a:pathLst>
                              <a:path w="307340" h="500380">
                                <a:moveTo>
                                  <a:pt x="0" y="500380"/>
                                </a:moveTo>
                                <a:lnTo>
                                  <a:pt x="307340" y="500380"/>
                                </a:lnTo>
                                <a:lnTo>
                                  <a:pt x="307340" y="0"/>
                                </a:lnTo>
                                <a:lnTo>
                                  <a:pt x="0" y="0"/>
                                </a:lnTo>
                                <a:close/>
                              </a:path>
                            </a:pathLst>
                          </a:custGeom>
                          <a:ln w="22225" cap="flat">
                            <a:round/>
                          </a:ln>
                        </wps:spPr>
                        <wps:style>
                          <a:lnRef idx="1">
                            <a:srgbClr val="FF0000"/>
                          </a:lnRef>
                          <a:fillRef idx="0">
                            <a:srgbClr val="000000">
                              <a:alpha val="0"/>
                            </a:srgbClr>
                          </a:fillRef>
                          <a:effectRef idx="0">
                            <a:scrgbClr r="0" g="0" b="0"/>
                          </a:effectRef>
                          <a:fontRef idx="none"/>
                        </wps:style>
                        <wps:bodyPr/>
                      </wps:wsp>
                    </wpg:wgp>
                  </a:graphicData>
                </a:graphic>
              </wp:inline>
            </w:drawing>
          </mc:Choice>
          <mc:Fallback>
            <w:pict>
              <v:group id="Group 6878" o:spid="_x0000_s1026" style="width:428.85pt;height:217.55pt;mso-position-horizontal-relative:char;mso-position-vertical-relative:line" coordsize="54462,2762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">
                <v:rect id="Rectangle 165" o:spid="_x0000_s1027" style="position:absolute;width:2793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OqcsIA&#10;AADcAAAADwAAAGRycy9kb3ducmV2LnhtbERPTYvCMBC9L+x/CLPgbU1XULQaRdRFj2oF9TY0Y1u2&#10;mZQma6u/3giCt3m8z5nMWlOKK9WusKzgpxuBIE6tLjhTcEh+v4cgnEfWWFomBTdyMJt+fkww1rbh&#10;HV33PhMhhF2MCnLvq1hKl+Zk0HVtRRy4i60N+gDrTOoamxBuStmLooE0WHBoyLGiRU7p3/7fKFgP&#10;q/lpY+9NVq7O6+P2OFomI69U56udj0F4av1b/HJvdJg/6MP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k6pywgAAANwAAAAPAAAAAAAAAAAAAAAAAJgCAABkcnMvZG93&#10;bnJldi54bWxQSwUGAAAAAAQABAD1AAAAhwMAAAAA&#10;" filled="f" stroked="f">
                  <v:textbox inset="0,0,0,0">
                    <w:txbxContent>
                      <w:p w:rsidR="005619F0" w:rsidRDefault="00EA6438">
                        <w:pPr>
                          <w:spacing w:after="0" w:line="276" w:lineRule="auto"/>
                          <w:ind w:left="0" w:right="0" w:firstLine="0"/>
                          <w:jc w:val="left"/>
                        </w:pPr>
                        <w:r>
                          <w:rPr>
                            <w:sz w:val="22"/>
                          </w:rPr>
                          <w:t xml:space="preserve">Figure 1 Location of the Subject Site </w:t>
                        </w:r>
                      </w:p>
                    </w:txbxContent>
                  </v:textbox>
                </v:rect>
                <v:rect id="Rectangle 166" o:spid="_x0000_s1028" style="position:absolute;left:21004;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E0BcIA&#10;AADcAAAADwAAAGRycy9kb3ducmV2LnhtbERPS4vCMBC+L/gfwgje1lQPRatRxAd69LGgexua2bbY&#10;TEoTbfXXG0HY23x8z5nOW1OKO9WusKxg0I9AEKdWF5wp+DltvkcgnEfWWFomBQ9yMJ91vqaYaNvw&#10;ge5Hn4kQwi5BBbn3VSKlS3My6Pq2Ig7cn60N+gDrTOoamxBuSjmMolgaLDg05FjRMqf0erwZBdtR&#10;tbjs7LPJyvXv9rw/j1ensVeq120XExCeWv8v/rh3OsyPY3g/Ey6Qs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QTQFwgAAANwAAAAPAAAAAAAAAAAAAAAAAJgCAABkcnMvZG93&#10;bnJldi54bWxQSwUGAAAAAAQABAD1AAAAhwMAAAAA&#10;" filled="f" stroked="f">
                  <v:textbox inset="0,0,0,0">
                    <w:txbxContent>
                      <w:p w:rsidR="005619F0" w:rsidRDefault="00EA6438">
                        <w:pPr>
                          <w:spacing w:after="0" w:line="276" w:lineRule="auto"/>
                          <w:ind w:left="0" w:right="0" w:firstLine="0"/>
                          <w:jc w:val="left"/>
                        </w:pPr>
                        <w:r>
                          <w:rPr>
                            <w:sz w:val="22"/>
                          </w:rPr>
                          <w:t xml:space="preserve"> </w:t>
                        </w:r>
                      </w:p>
                    </w:txbxContent>
                  </v:textbox>
                </v:rect>
                <v:rect id="Rectangle 167" o:spid="_x0000_s1029" style="position:absolute;left:54111;top:24387;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2RnsMA&#10;AADcAAAADwAAAGRycy9kb3ducmV2LnhtbERPTWvCQBC9F/wPywi9NRt7iJq6imhFj60KaW9DdpoE&#10;s7Mhuyapv75bELzN433OYjWYWnTUusqygkkUgyDOra64UHA+7V5mIJxH1lhbJgW/5GC1HD0tMNW2&#10;50/qjr4QIYRdigpK75tUSpeXZNBFtiEO3I9tDfoA20LqFvsQbmr5GseJNFhxaCixoU1J+eV4NQr2&#10;s2b9dbC3vqjfv/fZRzbfnuZeqefxsH4D4WnwD/HdfdBhfjKF/2fCBX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Q2RnsMAAADcAAAADwAAAAAAAAAAAAAAAACYAgAAZHJzL2Rv&#10;d25yZXYueG1sUEsFBgAAAAAEAAQA9QAAAIgDAAAAAA==&#10;" filled="f" stroked="f">
                  <v:textbox inset="0,0,0,0">
                    <w:txbxContent>
                      <w:p w:rsidR="005619F0" w:rsidRDefault="00EA6438">
                        <w:pPr>
                          <w:spacing w:after="0" w:line="276" w:lineRule="auto"/>
                          <w:ind w:left="0" w:right="0" w:firstLine="0"/>
                          <w:jc w:val="left"/>
                        </w:pPr>
                        <w:r>
                          <w:rPr>
                            <w:sz w:val="22"/>
                          </w:rPr>
                          <w:t xml:space="preserve"> </w:t>
                        </w:r>
                      </w:p>
                    </w:txbxContent>
                  </v:textbox>
                </v:rect>
                <v:rect id="Rectangle 168" o:spid="_x0000_s1030" style="position:absolute;top:25939;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IF7MUA&#10;AADcAAAADwAAAGRycy9kb3ducmV2LnhtbESPQW/CMAyF75P4D5GRuI2UHRAUAkKwCY4bIAE3qzFt&#10;ReNUTUbLfv18QOJm6z2/93m+7Fyl7tSE0rOB0TABRZx5W3Ju4Hj4ep+AChHZYuWZDDwowHLRe5tj&#10;an3LP3Tfx1xJCIcUDRQx1qnWISvIYRj6mli0q28cRlmbXNsGWwl3lf5IkrF2WLI0FFjTuqDstv91&#10;BraTenXe+b82rz4v29P3abo5TKMxg363moGK1MWX+Xm9s4I/Flp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kgXsxQAAANwAAAAPAAAAAAAAAAAAAAAAAJgCAABkcnMv&#10;ZG93bnJldi54bWxQSwUGAAAAAAQABAD1AAAAigMAAAAA&#10;" filled="f" stroked="f">
                  <v:textbox inset="0,0,0,0">
                    <w:txbxContent>
                      <w:p w:rsidR="005619F0" w:rsidRDefault="00EA6438">
                        <w:pPr>
                          <w:spacing w:after="0" w:line="276" w:lineRule="auto"/>
                          <w:ind w:left="0" w:righ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0" o:spid="_x0000_s1031" type="#_x0000_t75" style="position:absolute;left:182;top:2577;width:53796;height:229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mcqbFAAAA3AAAAA8AAABkcnMvZG93bnJldi54bWxEj0FvwjAMhe+T9h8iT+I20k2IsY6AYNKk&#10;ckIDDuxmNV5TrXFKk9Hy7/EBiZut9/ze5/ly8I06UxfrwAZexhko4jLYmisDh/3X8wxUTMgWm8Bk&#10;4EIRlovHhznmNvT8TeddqpSEcMzRgEupzbWOpSOPcRxaYtF+Q+cxydpV2nbYS7hv9GuWTbXHmqXB&#10;YUufjsq/3b83cHrfH3+2not+M8k2q2Lok1tXxoyehtUHqERDuptv14UV/DfBl2dkAr24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iZnKmxQAAANwAAAAPAAAAAAAAAAAAAAAA&#10;AJ8CAABkcnMvZG93bnJldi54bWxQSwUGAAAAAAQABAD3AAAAkQMAAAAA&#10;">
                  <v:imagedata r:id="rId8" o:title=""/>
                </v:shape>
                <v:shape id="Shape 171" o:spid="_x0000_s1032" style="position:absolute;left:118;top:2514;width:53923;height:23069;visibility:visible;mso-wrap-style:square;v-text-anchor:top" coordsize="5392293,2306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qreMIA&#10;AADcAAAADwAAAGRycy9kb3ducmV2LnhtbERPTYvCMBC9L/gfwgje1lSRrlSjiCDswl62K4q3sRmb&#10;YjMpTar1328WBG/zeJ+zXPe2FjdqfeVYwWScgCAunK64VLD/3b3PQfiArLF2TAoe5GG9GrwtMdPu&#10;zj90y0MpYgj7DBWYEJpMSl8YsujHriGO3MW1FkOEbSl1i/cYbms5TZJUWqw4NhhsaGuouOadVZAe&#10;96fvaf4wp7w7bNNu1pzr9Eup0bDfLEAE6sNL/HR/6jj/YwL/z8QL5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aqt4wgAAANwAAAAPAAAAAAAAAAAAAAAAAJgCAABkcnMvZG93&#10;bnJldi54bWxQSwUGAAAAAAQABAD1AAAAhwMAAAAA&#10;" path="m,2306955r5392293,l5392293,,,,,2306955xe" filled="f" strokecolor="#4a7ebb" strokeweight="1pt">
                  <v:path arrowok="t" textboxrect="0,0,5392293,2306955"/>
                </v:shape>
                <v:shape id="Shape 172" o:spid="_x0000_s1033" style="position:absolute;left:14406;top:11188;width:1841;height:3600;visibility:visible;mso-wrap-style:square;v-text-anchor:top" coordsize="184150,360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g1e8MA&#10;AADcAAAADwAAAGRycy9kb3ducmV2LnhtbERPTWvCQBC9C/0PyxS86abWqo2uUgRRsJemevA2ZKfZ&#10;2OxsyK4x/ntXKPQ2j/c5i1VnK9FS40vHCl6GCQji3OmSCwWH781gBsIHZI2VY1JwIw+r5VNvgal2&#10;V/6iNguFiCHsU1RgQqhTKX1uyKIfupo4cj+usRgibAqpG7zGcFvJUZJMpMWSY4PBmtaG8t/sYhX4&#10;NpPjw+v+c42T7en8xu+dOWql+s/dxxxEoC78i//cOx3nT0fweCZe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bg1e8MAAADcAAAADwAAAAAAAAAAAAAAAACYAgAAZHJzL2Rv&#10;d25yZXYueG1sUEsFBgAAAAAEAAQA9QAAAIgDAAAAAA==&#10;" path="m,360045r184150,l184150,,,,,360045xe" filled="f" strokecolor="white" strokeweight="2.25pt">
                  <v:path arrowok="t" textboxrect="0,0,184150,360045"/>
                </v:shape>
                <v:shape id="Shape 9330" o:spid="_x0000_s1034" style="position:absolute;left:14393;top:2952;width:9576;height:2286;visibility:visible;mso-wrap-style:square;v-text-anchor:top" coordsize="95758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8ZtsIA&#10;AADdAAAADwAAAGRycy9kb3ducmV2LnhtbERPz2vCMBS+D/Y/hDfwNtNZHVs1ighir1Px/Gje2mLy&#10;0jWpbf3rzWHg8eP7vdoM1ogbtb52rOBjmoAgLpyuuVRwPu3fv0D4gKzROCYFI3nYrF9fVphp1/MP&#10;3Y6hFDGEfYYKqhCaTEpfVGTRT11DHLlf11oMEbal1C32MdwaOUuST2mx5thQYUO7iorrsbMKZrk8&#10;mL9xce+77mzGdJ5f7pe5UpO3YbsEEWgIT/G/O9cKvtM07o9v4hO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Hxm2wgAAAN0AAAAPAAAAAAAAAAAAAAAAAJgCAABkcnMvZG93&#10;bnJldi54bWxQSwUGAAAAAAQABAD1AAAAhwMAAAAA&#10;" path="m,l957580,r,228600l,228600,,e" stroked="f" strokeweight="0">
                  <v:path arrowok="t" textboxrect="0,0,957580,228600"/>
                </v:shape>
                <v:shape id="Shape 174" o:spid="_x0000_s1035" style="position:absolute;left:14393;top:2952;width:9576;height:2286;visibility:visible;mso-wrap-style:square;v-text-anchor:top" coordsize="95758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gmt8YA&#10;AADcAAAADwAAAGRycy9kb3ducmV2LnhtbESPQWvCQBCF7wX/wzIFb3XTIK2kWUULxUJPUak5jtkx&#10;CWZnQ3ZNUn+9Wyj0NsN735s36Wo0jeipc7VlBc+zCARxYXXNpYLD/uNpAcJ5ZI2NZVLwQw5Wy8lD&#10;iom2A2fU73wpQgi7BBVU3reJlK6oyKCb2ZY4aGfbGfRh7UqpOxxCuGlkHEUv0mDN4UKFLb1XVFx2&#10;VxNq5Fl8XN98nZ9PdjMf4u339uuo1PRxXL+B8DT6f/Mf/akD9zqH32fCBHJ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rgmt8YAAADcAAAADwAAAAAAAAAAAAAAAACYAgAAZHJz&#10;L2Rvd25yZXYueG1sUEsFBgAAAAAEAAQA9QAAAIsDAAAAAA==&#10;" path="m,228600r957580,l957580,,,,,228600xe" filled="f" strokeweight=".5pt">
                  <v:path arrowok="t" textboxrect="0,0,957580,228600"/>
                </v:shape>
                <v:rect id="Rectangle 175" o:spid="_x0000_s1036" style="position:absolute;left:15349;top:3478;width:7286;height:1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o8r8EA&#10;AADcAAAADwAAAGRycy9kb3ducmV2LnhtbERPS4vCMBC+C/6HMII3TV3wVY0i+0CPvkC9Dc3YFptJ&#10;abK27q/fCIK3+fieM182phB3qlxuWcGgH4EgTqzOOVVwPPz0JiCcR9ZYWCYFD3KwXLRbc4y1rXlH&#10;971PRQhhF6OCzPsyltIlGRl0fVsSB+5qK4M+wCqVusI6hJtCfkTRSBrMOTRkWNJnRslt/2sUrCfl&#10;6ryxf3VafF/Wp+1p+nWYeqW6nWY1A+Gp8W/xy73RYf54CM9nwgVy8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dKPK/BAAAA3AAAAA8AAAAAAAAAAAAAAAAAmAIAAGRycy9kb3du&#10;cmV2LnhtbFBLBQYAAAAABAAEAPUAAACGAwAAAAA=&#10;" filled="f" stroked="f">
                  <v:textbox inset="0,0,0,0">
                    <w:txbxContent>
                      <w:p w:rsidR="005619F0" w:rsidRDefault="00EA6438">
                        <w:pPr>
                          <w:spacing w:after="0" w:line="276" w:lineRule="auto"/>
                          <w:ind w:left="0" w:right="0" w:firstLine="0"/>
                          <w:jc w:val="left"/>
                        </w:pPr>
                        <w:r>
                          <w:rPr>
                            <w:b/>
                            <w:sz w:val="16"/>
                          </w:rPr>
                          <w:t xml:space="preserve">The Subject </w:t>
                        </w:r>
                      </w:p>
                    </w:txbxContent>
                  </v:textbox>
                </v:rect>
                <v:rect id="Rectangle 176" o:spid="_x0000_s1037" style="position:absolute;left:20836;top:3478;width:2182;height:1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ii2MMA&#10;AADcAAAADwAAAGRycy9kb3ducmV2LnhtbERPTWvCQBC9F/wPywi9NRt7iJq6imhFj60KaW9DdpoE&#10;s7Mhuyapv75bELzN433OYjWYWnTUusqygkkUgyDOra64UHA+7V5mIJxH1lhbJgW/5GC1HD0tMNW2&#10;50/qjr4QIYRdigpK75tUSpeXZNBFtiEO3I9tDfoA20LqFvsQbmr5GseJNFhxaCixoU1J+eV4NQr2&#10;s2b9dbC3vqjfv/fZRzbfnuZeqefxsH4D4WnwD/HdfdBh/jSB/2fCBX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5ii2MMAAADcAAAADwAAAAAAAAAAAAAAAACYAgAAZHJzL2Rv&#10;d25yZXYueG1sUEsFBgAAAAAEAAQA9QAAAIgDAAAAAA==&#10;" filled="f" stroked="f">
                  <v:textbox inset="0,0,0,0">
                    <w:txbxContent>
                      <w:p w:rsidR="005619F0" w:rsidRDefault="00EA6438">
                        <w:pPr>
                          <w:spacing w:after="0" w:line="276" w:lineRule="auto"/>
                          <w:ind w:left="0" w:right="0" w:firstLine="0"/>
                          <w:jc w:val="left"/>
                        </w:pPr>
                        <w:r>
                          <w:rPr>
                            <w:b/>
                            <w:sz w:val="16"/>
                          </w:rPr>
                          <w:t>Site</w:t>
                        </w:r>
                      </w:p>
                    </w:txbxContent>
                  </v:textbox>
                </v:rect>
                <v:rect id="Rectangle 177" o:spid="_x0000_s1038" style="position:absolute;left:22467;top:3478;width:339;height:1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QHQ8IA&#10;AADcAAAADwAAAGRycy9kb3ducmV2LnhtbERPS4vCMBC+L+x/CLPgbU3Xg49qFFEXPaoV1NvQjG3Z&#10;ZlKarK3+eiMI3ubje85k1ppSXKl2hWUFP90IBHFqdcGZgkPy+z0E4TyyxtIyKbiRg9n082OCsbYN&#10;7+i695kIIexiVJB7X8VSujQng65rK+LAXWxt0AdYZ1LX2IRwU8peFPWlwYJDQ44VLXJK//b/RsF6&#10;WM1PG3tvsnJ1Xh+3x9EyGXmlOl/tfAzCU+vf4pd7o8P8wQCez4QL5PQ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1AdDwgAAANwAAAAPAAAAAAAAAAAAAAAAAJgCAABkcnMvZG93&#10;bnJldi54bWxQSwUGAAAAAAQABAD1AAAAhwMAAAAA&#10;" filled="f" stroked="f">
                  <v:textbox inset="0,0,0,0">
                    <w:txbxContent>
                      <w:p w:rsidR="005619F0" w:rsidRDefault="00EA6438">
                        <w:pPr>
                          <w:spacing w:after="0" w:line="276" w:lineRule="auto"/>
                          <w:ind w:left="0" w:right="0" w:firstLine="0"/>
                          <w:jc w:val="left"/>
                        </w:pPr>
                        <w:r>
                          <w:rPr>
                            <w:b/>
                            <w:sz w:val="16"/>
                          </w:rPr>
                          <w:t xml:space="preserve"> </w:t>
                        </w:r>
                      </w:p>
                    </w:txbxContent>
                  </v:textbox>
                </v:rect>
                <v:shape id="Shape 178" o:spid="_x0000_s1039" style="position:absolute;left:21616;top:5188;width:1611;height:4680;visibility:visible;mso-wrap-style:square;v-text-anchor:top" coordsize="161163,4679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El8cA&#10;AADcAAAADwAAAGRycy9kb3ducmV2LnhtbESPQU/DMAyF75P4D5GRuEwshQOUsmyCVkhcQGNDGker&#10;8ZpC41RNupV/jw9Iu9l6z+99Xq4n36kjDbENbOBmkYEiroNtuTHwuXu5zkHFhGyxC0wGfinCenUx&#10;W2Jhw4k/6LhNjZIQjgUacCn1hdaxduQxLkJPLNohDB6TrEOj7YAnCfedvs2yO+2xZWlw2FPpqP7Z&#10;jt7AW+nm34f5bnymvNp8PbzvKyz3xlxdTk+PoBJN6Wz+v361gn8vtPKMTK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PxJfHAAAA3AAAAA8AAAAAAAAAAAAAAAAAmAIAAGRy&#10;cy9kb3ducmV2LnhtbFBLBQYAAAAABAAEAPUAAACMAwAAAAA=&#10;" path="m18542,l127292,413179r14186,-51102c142875,356998,148082,354076,153162,355474v5080,1396,8001,6730,6604,11683l131826,467995,57912,394081v-3683,-3809,-3683,-9779,,-13462c61595,376810,67691,376810,71374,380619r37532,37531l,4826,18542,xe" fillcolor="#4a7ebb" stroked="f" strokeweight="0">
                  <v:path arrowok="t" textboxrect="0,0,161163,467995"/>
                </v:shape>
                <v:shape id="Shape 179" o:spid="_x0000_s1040" style="position:absolute;left:20896;top:9759;width:3073;height:5004;visibility:visible;mso-wrap-style:square;v-text-anchor:top" coordsize="307340,500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8scIA&#10;AADcAAAADwAAAGRycy9kb3ducmV2LnhtbERPTYvCMBC9L/gfwgje1lTBda1GUUHw4GW7evA2NmNT&#10;2kxKE7X66zcLC3ubx/ucxaqztbhT60vHCkbDBARx7nTJhYLj9+79E4QPyBprx6TgSR5Wy97bAlPt&#10;HvxF9ywUIoawT1GBCaFJpfS5IYt+6BriyF1dazFE2BZSt/iI4baW4yT5kBZLjg0GG9oayqvsZhUk&#10;Zvo6b46XTYXZaXLIR6ba206pQb9bz0EE6sK/+M+913H+dAa/z8QL5P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7yxwgAAANwAAAAPAAAAAAAAAAAAAAAAAJgCAABkcnMvZG93&#10;bnJldi54bWxQSwUGAAAAAAQABAD1AAAAhwMAAAAA&#10;" path="m,500380r307340,l307340,,,,,500380xe" filled="f" strokecolor="red" strokeweight="1.75pt">
                  <v:path arrowok="t" textboxrect="0,0,307340,500380"/>
                </v:shape>
                <w10:anchorlock/>
              </v:group>
            </w:pict>
          </mc:Fallback>
        </mc:AlternateContent>
      </w:r>
    </w:p>
    <w:p w:rsidR="005619F0" w:rsidRDefault="00EA6438">
      <w:pPr>
        <w:spacing w:after="0" w:line="240" w:lineRule="auto"/>
        <w:ind w:left="1533" w:right="0" w:firstLine="0"/>
        <w:jc w:val="left"/>
      </w:pPr>
      <w:r>
        <w:t xml:space="preserve"> </w:t>
      </w:r>
    </w:p>
    <w:p w:rsidR="005619F0" w:rsidRDefault="00EA6438">
      <w:r>
        <w:t>Assuming that the subject site is under a single ownership and its lease conditions are virtually unrestricted, your client is interested in redeveloping this site into a hotel or an office development with retail shops at the lower levels. To facilitate h</w:t>
      </w:r>
      <w:r>
        <w:t xml:space="preserve">is decision making on redevelopment, he invites you and your group members to conduct a feasibility study. In your report, you need to offer your professional advices on the following issues:  </w:t>
      </w:r>
    </w:p>
    <w:p w:rsidR="005619F0" w:rsidRDefault="00EA6438">
      <w:pPr>
        <w:spacing w:after="68" w:line="240" w:lineRule="auto"/>
        <w:ind w:left="1533" w:right="0" w:firstLine="0"/>
        <w:jc w:val="left"/>
      </w:pPr>
      <w:r>
        <w:rPr>
          <w:sz w:val="22"/>
        </w:rPr>
        <w:t xml:space="preserve"> </w:t>
      </w:r>
    </w:p>
    <w:p w:rsidR="005619F0" w:rsidRDefault="00EA6438">
      <w:pPr>
        <w:numPr>
          <w:ilvl w:val="0"/>
          <w:numId w:val="2"/>
        </w:numPr>
        <w:ind w:hanging="569"/>
      </w:pPr>
      <w:r>
        <w:rPr>
          <w:b/>
        </w:rPr>
        <w:t>Market Analysis</w:t>
      </w:r>
      <w:r>
        <w:t xml:space="preserve">. The real estate market in Hong Kong has experienced a rapid growth over the past several years. However, the recent week outlook for local retails sales and </w:t>
      </w:r>
      <w:r>
        <w:lastRenderedPageBreak/>
        <w:t>economic development may hinder the demand for street level stores and office premises in the yea</w:t>
      </w:r>
      <w:r>
        <w:t>rs to come. Based on your market research, you need to provide an analysis on the vacancy rates of these two types of premises, their price and rental levels as well as the conditions of their future supply in the nearby areas. Moreover, you need to identi</w:t>
      </w:r>
      <w:r>
        <w:t xml:space="preserve">fy both the opportunities and the key market risks for the proposed redevelopment project.   </w:t>
      </w:r>
    </w:p>
    <w:p w:rsidR="005619F0" w:rsidRDefault="00EA6438">
      <w:pPr>
        <w:spacing w:after="69" w:line="240" w:lineRule="auto"/>
        <w:ind w:left="1816" w:right="0" w:firstLine="0"/>
        <w:jc w:val="left"/>
      </w:pPr>
      <w:r>
        <w:t xml:space="preserve"> </w:t>
      </w:r>
    </w:p>
    <w:p w:rsidR="005619F0" w:rsidRDefault="00EA6438">
      <w:pPr>
        <w:numPr>
          <w:ilvl w:val="0"/>
          <w:numId w:val="2"/>
        </w:numPr>
        <w:ind w:hanging="569"/>
      </w:pPr>
      <w:r>
        <w:rPr>
          <w:b/>
        </w:rPr>
        <w:t>Planning application</w:t>
      </w:r>
      <w:r>
        <w:t xml:space="preserve">. Within a Residential (Group A) Zone, hotel/office development requires planning permission from the Town Planning Board. You are required </w:t>
      </w:r>
      <w:r>
        <w:t>to provide a brief account which provides the development justifications/planning gains of your proposed development scheme and explains the key procedures involving in the planning application for the proposed development under Section 16 of the Town Plan</w:t>
      </w:r>
      <w:r>
        <w:t xml:space="preserve">ning Ordinance.   </w:t>
      </w:r>
    </w:p>
    <w:p w:rsidR="005619F0" w:rsidRDefault="00EA6438">
      <w:pPr>
        <w:spacing w:after="70" w:line="240" w:lineRule="auto"/>
        <w:ind w:left="1816" w:right="0" w:firstLine="0"/>
        <w:jc w:val="left"/>
      </w:pPr>
      <w:r>
        <w:t xml:space="preserve"> </w:t>
      </w:r>
    </w:p>
    <w:p w:rsidR="005619F0" w:rsidRDefault="00EA6438">
      <w:pPr>
        <w:numPr>
          <w:ilvl w:val="0"/>
          <w:numId w:val="2"/>
        </w:numPr>
        <w:ind w:hanging="569"/>
      </w:pPr>
      <w:r>
        <w:rPr>
          <w:b/>
        </w:rPr>
        <w:t>Development Scheme Formulation</w:t>
      </w:r>
      <w:r>
        <w:t xml:space="preserve">. In your proposed development scheme, you need to show the key development parameters, including office grade, site coverage, plot ratio, building height, no. of </w:t>
      </w:r>
      <w:proofErr w:type="spellStart"/>
      <w:r>
        <w:t>storeys</w:t>
      </w:r>
      <w:proofErr w:type="spellEnd"/>
      <w:r>
        <w:t>, total gross floor area, and so on</w:t>
      </w:r>
      <w:r>
        <w:t xml:space="preserve">. In formulating your development scheme, you should take into account the site conditions as well as those development restrictions imposed by the Outline Zoning Plan and the Building (Planning) Regulations. </w:t>
      </w:r>
    </w:p>
    <w:p w:rsidR="005619F0" w:rsidRDefault="00EA6438">
      <w:pPr>
        <w:spacing w:after="69" w:line="240" w:lineRule="auto"/>
        <w:ind w:left="1816" w:right="0" w:firstLine="0"/>
        <w:jc w:val="left"/>
      </w:pPr>
      <w:r>
        <w:t xml:space="preserve"> </w:t>
      </w:r>
    </w:p>
    <w:p w:rsidR="005619F0" w:rsidRDefault="00EA6438">
      <w:pPr>
        <w:numPr>
          <w:ilvl w:val="0"/>
          <w:numId w:val="2"/>
        </w:numPr>
        <w:spacing w:after="46" w:line="263" w:lineRule="auto"/>
        <w:ind w:hanging="569"/>
      </w:pPr>
      <w:r>
        <w:rPr>
          <w:b/>
        </w:rPr>
        <w:t>Land Value Assessment</w:t>
      </w:r>
      <w:r>
        <w:t>. You need to provide a</w:t>
      </w:r>
      <w:r>
        <w:t xml:space="preserve"> residual valuation assessing the open market value of the subject site (</w:t>
      </w:r>
      <w:r>
        <w:rPr>
          <w:u w:val="single" w:color="000000"/>
        </w:rPr>
        <w:t>as at 15 March 2020</w:t>
      </w:r>
      <w:r>
        <w:t xml:space="preserve">) based on your development scheme. The assessment will be conducted based on the assumption that the subject site is vacant (cleared of structures).   </w:t>
      </w:r>
    </w:p>
    <w:p w:rsidR="005619F0" w:rsidRDefault="00EA6438">
      <w:pPr>
        <w:spacing w:after="22" w:line="240" w:lineRule="auto"/>
        <w:ind w:left="1533" w:right="0" w:firstLine="0"/>
        <w:jc w:val="left"/>
      </w:pPr>
      <w:r>
        <w:rPr>
          <w:b/>
          <w:sz w:val="22"/>
        </w:rPr>
        <w:t xml:space="preserve"> </w:t>
      </w:r>
    </w:p>
    <w:p w:rsidR="005619F0" w:rsidRDefault="00EA6438">
      <w:pPr>
        <w:pStyle w:val="Heading2"/>
      </w:pPr>
      <w:r>
        <w:t>Project P</w:t>
      </w:r>
      <w:r>
        <w:t>resentation and Final Report Submission:</w:t>
      </w:r>
      <w:r>
        <w:rPr>
          <w:u w:val="none"/>
        </w:rPr>
        <w:t xml:space="preserve">  </w:t>
      </w:r>
    </w:p>
    <w:p w:rsidR="005619F0" w:rsidRDefault="00EA6438">
      <w:pPr>
        <w:spacing w:after="23" w:line="240" w:lineRule="auto"/>
        <w:ind w:left="1533" w:right="0" w:firstLine="0"/>
        <w:jc w:val="left"/>
      </w:pPr>
      <w:r>
        <w:t xml:space="preserve"> </w:t>
      </w:r>
    </w:p>
    <w:p w:rsidR="005619F0" w:rsidRDefault="00EA6438">
      <w:r>
        <w:t xml:space="preserve">Each group will give a presentation (20-30 minutes) on their </w:t>
      </w:r>
      <w:r>
        <w:rPr>
          <w:b/>
          <w:u w:val="single" w:color="000000"/>
        </w:rPr>
        <w:t>final report</w:t>
      </w:r>
      <w:r>
        <w:t xml:space="preserve"> respectively.</w:t>
      </w:r>
      <w:r>
        <w:rPr>
          <w:b/>
        </w:rPr>
        <w:t xml:space="preserve"> </w:t>
      </w:r>
      <w:r>
        <w:t xml:space="preserve">Moreover, each group is required to submit a final report of </w:t>
      </w:r>
      <w:r>
        <w:rPr>
          <w:u w:val="single" w:color="000000"/>
        </w:rPr>
        <w:t>no more than 20 pages</w:t>
      </w:r>
      <w:r>
        <w:t xml:space="preserve"> (include all tables, figures and picture</w:t>
      </w:r>
      <w:r>
        <w:t xml:space="preserve">s, but exclude the covering sheet showing your identity and the page containing the list of references). The report must be type-written on A-4 papers. Font size must </w:t>
      </w:r>
      <w:r>
        <w:rPr>
          <w:u w:val="single" w:color="000000"/>
        </w:rPr>
        <w:t>not</w:t>
      </w:r>
      <w:r>
        <w:t xml:space="preserve"> be smaller than 12.  </w:t>
      </w:r>
    </w:p>
    <w:p w:rsidR="005619F0" w:rsidRDefault="00EA6438">
      <w:pPr>
        <w:spacing w:after="22" w:line="240" w:lineRule="auto"/>
        <w:ind w:left="1533" w:right="0" w:firstLine="0"/>
        <w:jc w:val="left"/>
      </w:pPr>
      <w:r>
        <w:t xml:space="preserve"> </w:t>
      </w:r>
    </w:p>
    <w:p w:rsidR="005619F0" w:rsidRDefault="00EA6438">
      <w:r>
        <w:t xml:space="preserve">All report submission in hard copy will be submitted to the collection box at ZS 7/F of BRE Department. The submission due date is </w:t>
      </w:r>
      <w:r>
        <w:rPr>
          <w:b/>
          <w:u w:val="single" w:color="000000"/>
        </w:rPr>
        <w:t>14 May 2020</w:t>
      </w:r>
      <w:r>
        <w:t xml:space="preserve">.   </w:t>
      </w:r>
      <w:r>
        <w:rPr>
          <w:b/>
        </w:rPr>
        <w:t xml:space="preserve"> </w:t>
      </w:r>
    </w:p>
    <w:p w:rsidR="005619F0" w:rsidRDefault="00EA6438">
      <w:pPr>
        <w:spacing w:after="0" w:line="246" w:lineRule="auto"/>
        <w:ind w:left="1888" w:right="-15"/>
        <w:jc w:val="left"/>
      </w:pPr>
      <w:r>
        <w:rPr>
          <w:b/>
        </w:rPr>
        <w:t>(b)</w:t>
      </w:r>
      <w:r>
        <w:rPr>
          <w:rFonts w:ascii="Arial" w:eastAsia="Arial" w:hAnsi="Arial" w:cs="Arial"/>
          <w:b/>
        </w:rPr>
        <w:t xml:space="preserve"> </w:t>
      </w:r>
      <w:r>
        <w:rPr>
          <w:b/>
          <w:u w:val="single" w:color="000000"/>
        </w:rPr>
        <w:t xml:space="preserve"> Term Paper (25%)</w:t>
      </w:r>
      <w:r>
        <w:rPr>
          <w:b/>
        </w:rPr>
        <w:t xml:space="preserve"> </w:t>
      </w:r>
    </w:p>
    <w:p w:rsidR="005619F0" w:rsidRDefault="00EA6438">
      <w:pPr>
        <w:spacing w:after="47" w:line="240" w:lineRule="auto"/>
        <w:ind w:left="1533" w:right="0" w:firstLine="0"/>
        <w:jc w:val="left"/>
      </w:pPr>
      <w:r>
        <w:t xml:space="preserve"> </w:t>
      </w:r>
    </w:p>
    <w:p w:rsidR="005619F0" w:rsidRDefault="00EA6438">
      <w:pPr>
        <w:pStyle w:val="Heading1"/>
      </w:pPr>
      <w:r>
        <w:t xml:space="preserve">Your term paper should focus on </w:t>
      </w:r>
      <w:r>
        <w:rPr>
          <w:u w:val="single" w:color="000000"/>
        </w:rPr>
        <w:t>one</w:t>
      </w:r>
      <w:r>
        <w:t xml:space="preserve"> of the following questions:  </w:t>
      </w:r>
    </w:p>
    <w:p w:rsidR="005619F0" w:rsidRDefault="00EA6438">
      <w:pPr>
        <w:spacing w:after="42" w:line="240" w:lineRule="auto"/>
        <w:ind w:left="1533" w:right="0" w:firstLine="0"/>
        <w:jc w:val="left"/>
      </w:pPr>
      <w:r>
        <w:rPr>
          <w:b/>
        </w:rPr>
        <w:t xml:space="preserve"> </w:t>
      </w:r>
    </w:p>
    <w:p w:rsidR="005619F0" w:rsidRDefault="00EA6438">
      <w:pPr>
        <w:pStyle w:val="Heading1"/>
      </w:pPr>
      <w:r>
        <w:t xml:space="preserve">Question 1 </w:t>
      </w:r>
    </w:p>
    <w:p w:rsidR="005619F0" w:rsidRDefault="00EA6438">
      <w:pPr>
        <w:spacing w:after="42" w:line="240" w:lineRule="auto"/>
        <w:ind w:left="1533" w:right="0" w:firstLine="0"/>
        <w:jc w:val="left"/>
      </w:pPr>
      <w:r>
        <w:t xml:space="preserve"> </w:t>
      </w:r>
    </w:p>
    <w:p w:rsidR="005619F0" w:rsidRDefault="00EA6438">
      <w:pPr>
        <w:spacing w:after="46" w:line="263" w:lineRule="auto"/>
        <w:ind w:right="12"/>
        <w:jc w:val="left"/>
      </w:pPr>
      <w:r>
        <w:t>In what way the adjustments in mortgage rules could affect housing markets have remained highly controversially. In October 2019, the Hong Kong SAR Government announced relaxing mortgage restrictions on first-home buyers. According to the policy address de</w:t>
      </w:r>
      <w:r>
        <w:t xml:space="preserve">livered by the Chief Executive, for those first-home buyers who are qualified, the lending cap to borrow up to 90 per cent of the property’s value would be increased from HK$4 million to HK$8 million. Meanwhile, the cap on the value of domestic properties </w:t>
      </w:r>
      <w:r>
        <w:t xml:space="preserve">eligible for mortgages of up to 80 per cent would be raised from HK$6 million to HK$10 million. Some people opine that these new measures will not significantly influence housing prices as they only help those first-home </w:t>
      </w:r>
      <w:r>
        <w:lastRenderedPageBreak/>
        <w:t>buyers who have sufficient income t</w:t>
      </w:r>
      <w:r>
        <w:t>o support a property but do not have adequate money to make a down payment. One the other hand, some people argue that such measures will drive up property prices and lead buyers to take on high risk in a downward market. In your term paper, you are requir</w:t>
      </w:r>
      <w:r>
        <w:t xml:space="preserve">ed to critically examine these different views and explain why you agree or disagree with them.   </w:t>
      </w:r>
    </w:p>
    <w:p w:rsidR="005619F0" w:rsidRDefault="00EA6438">
      <w:pPr>
        <w:spacing w:after="44" w:line="240" w:lineRule="auto"/>
        <w:ind w:left="1533" w:right="0" w:firstLine="0"/>
        <w:jc w:val="left"/>
      </w:pPr>
      <w:r>
        <w:rPr>
          <w:b/>
        </w:rPr>
        <w:t xml:space="preserve"> </w:t>
      </w:r>
    </w:p>
    <w:p w:rsidR="005619F0" w:rsidRDefault="00EA6438">
      <w:pPr>
        <w:pStyle w:val="Heading1"/>
      </w:pPr>
      <w:r>
        <w:t xml:space="preserve">Question 2 </w:t>
      </w:r>
    </w:p>
    <w:p w:rsidR="005619F0" w:rsidRDefault="00EA6438">
      <w:pPr>
        <w:spacing w:after="67" w:line="240" w:lineRule="auto"/>
        <w:ind w:left="1533" w:right="0" w:firstLine="0"/>
        <w:jc w:val="left"/>
      </w:pPr>
      <w:r>
        <w:t xml:space="preserve"> </w:t>
      </w:r>
    </w:p>
    <w:p w:rsidR="005619F0" w:rsidRDefault="00EA6438">
      <w:pPr>
        <w:spacing w:after="46" w:line="263" w:lineRule="auto"/>
        <w:ind w:right="12"/>
        <w:jc w:val="left"/>
      </w:pPr>
      <w:r>
        <w:t xml:space="preserve">The “rail plus property (R+P)” development model has been widely adopted by many cities as an urban development strategy to enhance land use </w:t>
      </w:r>
      <w:r>
        <w:t>efficiency. However, in practice, this model has countered increasing objections due to its negative impact (e.g. the construction of walled buildings etc.) on local communities. In this term paper, you are required to critically analyze, with local exampl</w:t>
      </w:r>
      <w:r>
        <w:t xml:space="preserve">es, the key success factors behind the R+P model as well as the possible limitations and pitfalls of this model in Hong Kong (or your city). </w:t>
      </w:r>
    </w:p>
    <w:p w:rsidR="005619F0" w:rsidRDefault="00EA6438">
      <w:pPr>
        <w:spacing w:after="44" w:line="240" w:lineRule="auto"/>
        <w:ind w:left="1533" w:right="0" w:firstLine="0"/>
        <w:jc w:val="left"/>
      </w:pPr>
      <w:r>
        <w:rPr>
          <w:b/>
        </w:rPr>
        <w:t xml:space="preserve"> </w:t>
      </w:r>
    </w:p>
    <w:p w:rsidR="005619F0" w:rsidRDefault="00EA6438">
      <w:pPr>
        <w:spacing w:after="42" w:line="240" w:lineRule="auto"/>
        <w:ind w:left="1533" w:right="0" w:firstLine="0"/>
        <w:jc w:val="left"/>
      </w:pPr>
      <w:r>
        <w:rPr>
          <w:b/>
        </w:rPr>
        <w:t xml:space="preserve"> </w:t>
      </w:r>
    </w:p>
    <w:p w:rsidR="005619F0" w:rsidRDefault="00EA6438">
      <w:pPr>
        <w:pStyle w:val="Heading2"/>
      </w:pPr>
      <w:r>
        <w:t>Term Paper Submission:</w:t>
      </w:r>
      <w:r>
        <w:rPr>
          <w:u w:val="none"/>
        </w:rPr>
        <w:t xml:space="preserve"> </w:t>
      </w:r>
    </w:p>
    <w:p w:rsidR="005619F0" w:rsidRDefault="00EA6438">
      <w:pPr>
        <w:spacing w:after="0" w:line="240" w:lineRule="auto"/>
        <w:ind w:left="1533" w:right="0" w:firstLine="0"/>
        <w:jc w:val="left"/>
      </w:pPr>
      <w:r>
        <w:rPr>
          <w:b/>
        </w:rPr>
        <w:t xml:space="preserve"> </w:t>
      </w:r>
    </w:p>
    <w:p w:rsidR="005619F0" w:rsidRDefault="00EA6438">
      <w:pPr>
        <w:spacing w:after="234" w:line="263" w:lineRule="auto"/>
        <w:ind w:right="12"/>
        <w:jc w:val="left"/>
      </w:pPr>
      <w:r>
        <w:t xml:space="preserve">Your term paper submission must </w:t>
      </w:r>
      <w:r>
        <w:rPr>
          <w:u w:val="single" w:color="000000"/>
        </w:rPr>
        <w:t>not</w:t>
      </w:r>
      <w:r>
        <w:t xml:space="preserve"> exceed five A-4 pages (include all tables, figures and pictures, but exclude the covering sheet showing your identity and the page containing the list of references). Your submission must be type-written, using a font size of no less than 12 </w:t>
      </w:r>
      <w:proofErr w:type="spellStart"/>
      <w:r>
        <w:t>pt</w:t>
      </w:r>
      <w:proofErr w:type="spellEnd"/>
      <w:r>
        <w:t>, and leavi</w:t>
      </w:r>
      <w:r>
        <w:t xml:space="preserve">ng a margin of at least one inch on all four sides.  </w:t>
      </w:r>
    </w:p>
    <w:p w:rsidR="005619F0" w:rsidRDefault="00EA6438">
      <w:pPr>
        <w:spacing w:after="244"/>
      </w:pPr>
      <w:r>
        <w:t xml:space="preserve">All term paper submissions (in hard copy) will be submitted to the collection box at ZS 7/F of BRE Department. The submission due date is </w:t>
      </w:r>
      <w:r>
        <w:rPr>
          <w:b/>
          <w:u w:val="single" w:color="000000"/>
        </w:rPr>
        <w:t>14 May 2020</w:t>
      </w:r>
      <w:r>
        <w:t xml:space="preserve">.   </w:t>
      </w:r>
      <w:r>
        <w:rPr>
          <w:b/>
        </w:rPr>
        <w:t xml:space="preserve"> </w:t>
      </w:r>
    </w:p>
    <w:p w:rsidR="005619F0" w:rsidRDefault="00EA6438">
      <w:pPr>
        <w:spacing w:after="0" w:line="240" w:lineRule="auto"/>
        <w:ind w:left="1533" w:right="0" w:firstLine="0"/>
        <w:jc w:val="left"/>
      </w:pPr>
      <w:r>
        <w:rPr>
          <w:b/>
        </w:rPr>
        <w:t xml:space="preserve"> </w:t>
      </w:r>
      <w:r>
        <w:rPr>
          <w:b/>
        </w:rPr>
        <w:tab/>
        <w:t xml:space="preserve"> </w:t>
      </w:r>
    </w:p>
    <w:p w:rsidR="005619F0" w:rsidRDefault="00EA6438">
      <w:pPr>
        <w:pStyle w:val="Heading1"/>
        <w:spacing w:after="236"/>
      </w:pPr>
      <w:r>
        <w:t xml:space="preserve">Assessment Criteria (Written Submission) </w:t>
      </w:r>
    </w:p>
    <w:p w:rsidR="005619F0" w:rsidRDefault="00EA6438">
      <w:pPr>
        <w:spacing w:after="251"/>
      </w:pPr>
      <w:r>
        <w:t>Y</w:t>
      </w:r>
      <w:r>
        <w:t xml:space="preserve">our written submission will be graded based upon the following assessment criteria:  </w:t>
      </w:r>
    </w:p>
    <w:tbl>
      <w:tblPr>
        <w:tblStyle w:val="TableGrid"/>
        <w:tblW w:w="9018" w:type="dxa"/>
        <w:tblInd w:w="1537" w:type="dxa"/>
        <w:tblCellMar>
          <w:top w:w="0" w:type="dxa"/>
          <w:left w:w="106" w:type="dxa"/>
          <w:bottom w:w="0" w:type="dxa"/>
          <w:right w:w="71" w:type="dxa"/>
        </w:tblCellMar>
        <w:tblLook w:val="04A0" w:firstRow="1" w:lastRow="0" w:firstColumn="1" w:lastColumn="0" w:noHBand="0" w:noVBand="1"/>
      </w:tblPr>
      <w:tblGrid>
        <w:gridCol w:w="1696"/>
        <w:gridCol w:w="1419"/>
        <w:gridCol w:w="1442"/>
        <w:gridCol w:w="1426"/>
        <w:gridCol w:w="1524"/>
        <w:gridCol w:w="1511"/>
      </w:tblGrid>
      <w:tr w:rsidR="005619F0">
        <w:trPr>
          <w:trHeight w:val="240"/>
        </w:trPr>
        <w:tc>
          <w:tcPr>
            <w:tcW w:w="1697" w:type="dxa"/>
            <w:vMerge w:val="restart"/>
            <w:tcBorders>
              <w:top w:val="single" w:sz="4" w:space="0" w:color="000000"/>
              <w:left w:val="single" w:sz="4" w:space="0" w:color="000000"/>
              <w:bottom w:val="single" w:sz="4" w:space="0" w:color="000000"/>
              <w:right w:val="single" w:sz="4" w:space="0" w:color="000000"/>
            </w:tcBorders>
          </w:tcPr>
          <w:p w:rsidR="005619F0" w:rsidRDefault="00EA6438">
            <w:pPr>
              <w:spacing w:after="0" w:line="240" w:lineRule="auto"/>
              <w:ind w:left="2" w:right="0" w:firstLine="0"/>
              <w:jc w:val="left"/>
            </w:pPr>
            <w:r>
              <w:rPr>
                <w:sz w:val="20"/>
              </w:rPr>
              <w:t xml:space="preserve">Assessment </w:t>
            </w:r>
          </w:p>
          <w:p w:rsidR="005619F0" w:rsidRDefault="00EA6438">
            <w:pPr>
              <w:spacing w:after="0" w:line="276" w:lineRule="auto"/>
              <w:ind w:left="2" w:right="0" w:firstLine="0"/>
              <w:jc w:val="left"/>
            </w:pPr>
            <w:r>
              <w:rPr>
                <w:sz w:val="20"/>
              </w:rPr>
              <w:t xml:space="preserve">Criteria/Outcomes </w:t>
            </w:r>
          </w:p>
        </w:tc>
        <w:tc>
          <w:tcPr>
            <w:tcW w:w="7322" w:type="dxa"/>
            <w:gridSpan w:val="5"/>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0" w:firstLine="0"/>
              <w:jc w:val="center"/>
            </w:pPr>
            <w:r>
              <w:rPr>
                <w:sz w:val="20"/>
              </w:rPr>
              <w:t xml:space="preserve">Grade: </w:t>
            </w:r>
          </w:p>
        </w:tc>
      </w:tr>
      <w:tr w:rsidR="005619F0">
        <w:trPr>
          <w:trHeight w:val="240"/>
        </w:trPr>
        <w:tc>
          <w:tcPr>
            <w:tcW w:w="0" w:type="auto"/>
            <w:vMerge/>
            <w:tcBorders>
              <w:top w:val="nil"/>
              <w:left w:val="single" w:sz="4" w:space="0" w:color="000000"/>
              <w:bottom w:val="single" w:sz="4" w:space="0" w:color="000000"/>
              <w:right w:val="single" w:sz="4" w:space="0" w:color="000000"/>
            </w:tcBorders>
          </w:tcPr>
          <w:p w:rsidR="005619F0" w:rsidRDefault="005619F0">
            <w:pPr>
              <w:spacing w:after="0" w:line="276" w:lineRule="auto"/>
              <w:ind w:left="0" w:right="0" w:firstLine="0"/>
              <w:jc w:val="left"/>
            </w:pPr>
          </w:p>
        </w:tc>
        <w:tc>
          <w:tcPr>
            <w:tcW w:w="1419"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0" w:firstLine="0"/>
              <w:jc w:val="left"/>
            </w:pPr>
            <w:r>
              <w:rPr>
                <w:sz w:val="20"/>
              </w:rPr>
              <w:t xml:space="preserve">F </w:t>
            </w:r>
          </w:p>
        </w:tc>
        <w:tc>
          <w:tcPr>
            <w:tcW w:w="1442"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0" w:firstLine="0"/>
              <w:jc w:val="left"/>
            </w:pPr>
            <w:r>
              <w:rPr>
                <w:sz w:val="20"/>
              </w:rPr>
              <w:t xml:space="preserve">D/D+ </w:t>
            </w:r>
          </w:p>
        </w:tc>
        <w:tc>
          <w:tcPr>
            <w:tcW w:w="1426"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20"/>
              </w:rPr>
              <w:t xml:space="preserve">C/C+ </w:t>
            </w:r>
          </w:p>
        </w:tc>
        <w:tc>
          <w:tcPr>
            <w:tcW w:w="1524"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20"/>
              </w:rPr>
              <w:t xml:space="preserve">B/B+ </w:t>
            </w:r>
          </w:p>
        </w:tc>
        <w:tc>
          <w:tcPr>
            <w:tcW w:w="1510"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20"/>
              </w:rPr>
              <w:t xml:space="preserve">A/A+ </w:t>
            </w:r>
          </w:p>
        </w:tc>
      </w:tr>
      <w:tr w:rsidR="005619F0">
        <w:trPr>
          <w:trHeight w:val="1666"/>
        </w:trPr>
        <w:tc>
          <w:tcPr>
            <w:tcW w:w="1697"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 xml:space="preserve">Comprehension </w:t>
            </w:r>
          </w:p>
        </w:tc>
        <w:tc>
          <w:tcPr>
            <w:tcW w:w="1419"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0" w:firstLine="0"/>
              <w:jc w:val="left"/>
            </w:pPr>
            <w:r>
              <w:rPr>
                <w:sz w:val="18"/>
              </w:rPr>
              <w:t xml:space="preserve">Unsatisfactory in the accuracy and coverage of the key concepts and issues  </w:t>
            </w:r>
          </w:p>
        </w:tc>
        <w:tc>
          <w:tcPr>
            <w:tcW w:w="1442"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0" w:firstLine="0"/>
              <w:jc w:val="left"/>
            </w:pPr>
            <w:r>
              <w:rPr>
                <w:sz w:val="18"/>
              </w:rPr>
              <w:t xml:space="preserve">Demonstrate some superficial coverage of the key issues but is obviously lopsided or inaccurate  </w:t>
            </w:r>
          </w:p>
        </w:tc>
        <w:tc>
          <w:tcPr>
            <w:tcW w:w="1426"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34" w:lineRule="auto"/>
              <w:ind w:left="2" w:right="29" w:firstLine="0"/>
              <w:jc w:val="left"/>
            </w:pPr>
            <w:r>
              <w:rPr>
                <w:sz w:val="18"/>
              </w:rPr>
              <w:t xml:space="preserve">Demonstrate and adequate understanding of the key issues, but some noticeable </w:t>
            </w:r>
          </w:p>
          <w:p w:rsidR="005619F0" w:rsidRDefault="00EA6438">
            <w:pPr>
              <w:spacing w:after="0" w:line="240" w:lineRule="auto"/>
              <w:ind w:left="2" w:right="0" w:firstLine="0"/>
              <w:jc w:val="left"/>
            </w:pPr>
            <w:r>
              <w:rPr>
                <w:sz w:val="18"/>
              </w:rPr>
              <w:t xml:space="preserve">missing gaps  </w:t>
            </w:r>
          </w:p>
          <w:p w:rsidR="005619F0" w:rsidRDefault="00EA6438">
            <w:pPr>
              <w:spacing w:after="0" w:line="276" w:lineRule="auto"/>
              <w:ind w:left="2" w:right="0" w:firstLine="0"/>
              <w:jc w:val="left"/>
            </w:pPr>
            <w:r>
              <w:rPr>
                <w:sz w:val="18"/>
              </w:rPr>
              <w:t xml:space="preserve"> </w:t>
            </w:r>
          </w:p>
        </w:tc>
        <w:tc>
          <w:tcPr>
            <w:tcW w:w="1524"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 xml:space="preserve">Demonstrate a balanced and accurate coverage of the key issues  </w:t>
            </w:r>
          </w:p>
        </w:tc>
        <w:tc>
          <w:tcPr>
            <w:tcW w:w="1510"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40" w:lineRule="auto"/>
              <w:ind w:left="2" w:right="0" w:firstLine="0"/>
              <w:jc w:val="left"/>
            </w:pPr>
            <w:r>
              <w:rPr>
                <w:sz w:val="18"/>
              </w:rPr>
              <w:t xml:space="preserve">Demonstrate  an </w:t>
            </w:r>
          </w:p>
          <w:p w:rsidR="005619F0" w:rsidRDefault="00EA6438">
            <w:pPr>
              <w:spacing w:after="0" w:line="276" w:lineRule="auto"/>
              <w:ind w:left="2" w:right="0" w:firstLine="0"/>
              <w:jc w:val="left"/>
            </w:pPr>
            <w:r>
              <w:rPr>
                <w:sz w:val="18"/>
              </w:rPr>
              <w:t xml:space="preserve">accurate, convincing, comprehensively, and impressive understanding of the key issues </w:t>
            </w:r>
          </w:p>
        </w:tc>
      </w:tr>
      <w:tr w:rsidR="005619F0">
        <w:trPr>
          <w:trHeight w:val="1873"/>
        </w:trPr>
        <w:tc>
          <w:tcPr>
            <w:tcW w:w="1697"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 xml:space="preserve">Evaluation </w:t>
            </w:r>
          </w:p>
        </w:tc>
        <w:tc>
          <w:tcPr>
            <w:tcW w:w="1419"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0" w:firstLine="0"/>
              <w:jc w:val="left"/>
            </w:pPr>
            <w:r>
              <w:rPr>
                <w:sz w:val="18"/>
              </w:rPr>
              <w:t xml:space="preserve">Incapable of accurately appraising the importance, strengths and limitation of the relevant theories </w:t>
            </w:r>
          </w:p>
        </w:tc>
        <w:tc>
          <w:tcPr>
            <w:tcW w:w="1442"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35" w:firstLine="0"/>
              <w:jc w:val="left"/>
            </w:pPr>
            <w:r>
              <w:rPr>
                <w:sz w:val="18"/>
              </w:rPr>
              <w:t xml:space="preserve">Demonstrate obvious weakness in appraising the importance, strengths and limitations of the relevant theories  </w:t>
            </w:r>
          </w:p>
        </w:tc>
        <w:tc>
          <w:tcPr>
            <w:tcW w:w="1426"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 xml:space="preserve">Meet general expectation in accurately appraising the importance, strengths and limitation of the relevant theories  </w:t>
            </w:r>
          </w:p>
        </w:tc>
        <w:tc>
          <w:tcPr>
            <w:tcW w:w="1524"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 xml:space="preserve">Meet most expectation in accurately appraising the importance, strengths and limitation of the relevant theories </w:t>
            </w:r>
          </w:p>
        </w:tc>
        <w:tc>
          <w:tcPr>
            <w:tcW w:w="1510"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Exceed expectation in ac</w:t>
            </w:r>
            <w:r>
              <w:rPr>
                <w:sz w:val="18"/>
              </w:rPr>
              <w:t xml:space="preserve">curately appraising the importance, strengths and limitation of the relevant theories </w:t>
            </w:r>
          </w:p>
        </w:tc>
      </w:tr>
      <w:tr w:rsidR="005619F0">
        <w:trPr>
          <w:trHeight w:val="1872"/>
        </w:trPr>
        <w:tc>
          <w:tcPr>
            <w:tcW w:w="1697"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lastRenderedPageBreak/>
              <w:t xml:space="preserve">Critical Thinking </w:t>
            </w:r>
          </w:p>
        </w:tc>
        <w:tc>
          <w:tcPr>
            <w:tcW w:w="1419"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0" w:firstLine="0"/>
              <w:jc w:val="left"/>
            </w:pPr>
            <w:r>
              <w:rPr>
                <w:sz w:val="18"/>
              </w:rPr>
              <w:t xml:space="preserve">Incapable of providing solutions in unfamiliar scenarios and/or responding to questions  </w:t>
            </w:r>
          </w:p>
        </w:tc>
        <w:tc>
          <w:tcPr>
            <w:tcW w:w="1442"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0" w:firstLine="0"/>
              <w:jc w:val="left"/>
            </w:pPr>
            <w:r>
              <w:rPr>
                <w:sz w:val="18"/>
              </w:rPr>
              <w:t xml:space="preserve">Provide trivial and superficial answers that are directly or mostly adopted from references without analysis  </w:t>
            </w:r>
          </w:p>
        </w:tc>
        <w:tc>
          <w:tcPr>
            <w:tcW w:w="1426"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34" w:lineRule="auto"/>
              <w:ind w:left="2" w:right="0" w:firstLine="0"/>
              <w:jc w:val="left"/>
            </w:pPr>
            <w:r>
              <w:rPr>
                <w:sz w:val="18"/>
              </w:rPr>
              <w:t xml:space="preserve">Meet general expectation in providing solutions in unfamiliar scenarios and/or responding to </w:t>
            </w:r>
          </w:p>
          <w:p w:rsidR="005619F0" w:rsidRDefault="00EA6438">
            <w:pPr>
              <w:spacing w:after="0" w:line="240" w:lineRule="auto"/>
              <w:ind w:left="2" w:right="0" w:firstLine="0"/>
              <w:jc w:val="left"/>
            </w:pPr>
            <w:r>
              <w:rPr>
                <w:sz w:val="18"/>
              </w:rPr>
              <w:t xml:space="preserve">questions </w:t>
            </w:r>
          </w:p>
          <w:p w:rsidR="005619F0" w:rsidRDefault="00EA6438">
            <w:pPr>
              <w:spacing w:after="0" w:line="276" w:lineRule="auto"/>
              <w:ind w:left="2" w:right="0" w:firstLine="0"/>
              <w:jc w:val="left"/>
            </w:pPr>
            <w:r>
              <w:rPr>
                <w:sz w:val="18"/>
              </w:rPr>
              <w:t xml:space="preserve"> </w:t>
            </w:r>
          </w:p>
        </w:tc>
        <w:tc>
          <w:tcPr>
            <w:tcW w:w="1524"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Meet most expectation in providing sol</w:t>
            </w:r>
            <w:r>
              <w:rPr>
                <w:sz w:val="18"/>
              </w:rPr>
              <w:t xml:space="preserve">utions in unfamiliar scenarios and/or responding to questions </w:t>
            </w:r>
          </w:p>
        </w:tc>
        <w:tc>
          <w:tcPr>
            <w:tcW w:w="1510"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 xml:space="preserve">Exceed expectation in providing solutions in unfamiliar scenarios and/or responding to questions </w:t>
            </w:r>
          </w:p>
        </w:tc>
      </w:tr>
      <w:tr w:rsidR="005619F0">
        <w:trPr>
          <w:trHeight w:val="2703"/>
        </w:trPr>
        <w:tc>
          <w:tcPr>
            <w:tcW w:w="1697"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 xml:space="preserve">Problem solving &amp; Application </w:t>
            </w:r>
          </w:p>
        </w:tc>
        <w:tc>
          <w:tcPr>
            <w:tcW w:w="1419"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162" w:firstLine="0"/>
            </w:pPr>
            <w:r>
              <w:rPr>
                <w:sz w:val="18"/>
              </w:rPr>
              <w:t xml:space="preserve">Incapable of applying the theoretical knowledge in actual circumstances and/or solving practical  real estate development issues  </w:t>
            </w:r>
          </w:p>
        </w:tc>
        <w:tc>
          <w:tcPr>
            <w:tcW w:w="1442"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185" w:firstLine="0"/>
            </w:pPr>
            <w:r>
              <w:rPr>
                <w:sz w:val="18"/>
              </w:rPr>
              <w:t xml:space="preserve">Fail to meet expectation in applying the theoretical knowledge in actual circumstances and/or solving practical  real estate </w:t>
            </w:r>
            <w:r>
              <w:rPr>
                <w:sz w:val="18"/>
              </w:rPr>
              <w:t xml:space="preserve">development issues </w:t>
            </w:r>
          </w:p>
        </w:tc>
        <w:tc>
          <w:tcPr>
            <w:tcW w:w="1426"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34" w:lineRule="auto"/>
              <w:ind w:left="2" w:right="0" w:firstLine="0"/>
              <w:jc w:val="left"/>
            </w:pPr>
            <w:r>
              <w:rPr>
                <w:sz w:val="18"/>
              </w:rPr>
              <w:t xml:space="preserve">Meet general expectation in applying the theoretical knowledge in actual circumstances and/or solving practical real estate development issues </w:t>
            </w:r>
          </w:p>
          <w:p w:rsidR="005619F0" w:rsidRDefault="00EA6438">
            <w:pPr>
              <w:spacing w:after="0" w:line="276" w:lineRule="auto"/>
              <w:ind w:left="2" w:right="0" w:firstLine="0"/>
              <w:jc w:val="left"/>
            </w:pPr>
            <w:r>
              <w:rPr>
                <w:sz w:val="18"/>
              </w:rPr>
              <w:t xml:space="preserve"> </w:t>
            </w:r>
          </w:p>
        </w:tc>
        <w:tc>
          <w:tcPr>
            <w:tcW w:w="1524"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 xml:space="preserve">Meet most expectation in applying the theoretical knowledge in actual circumstances and/or solving practical real estate development issues </w:t>
            </w:r>
          </w:p>
        </w:tc>
        <w:tc>
          <w:tcPr>
            <w:tcW w:w="1510"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Exceed expectation in applying the theoretical knowledge in actual circumstances and/or solving practical real esta</w:t>
            </w:r>
            <w:r>
              <w:rPr>
                <w:sz w:val="18"/>
              </w:rPr>
              <w:t xml:space="preserve">te development issues </w:t>
            </w:r>
          </w:p>
        </w:tc>
      </w:tr>
      <w:tr w:rsidR="005619F0">
        <w:trPr>
          <w:trHeight w:val="1666"/>
        </w:trPr>
        <w:tc>
          <w:tcPr>
            <w:tcW w:w="1697"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 xml:space="preserve">Communication </w:t>
            </w:r>
          </w:p>
        </w:tc>
        <w:tc>
          <w:tcPr>
            <w:tcW w:w="1419"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33" w:lineRule="auto"/>
              <w:ind w:left="0" w:right="0" w:firstLine="0"/>
              <w:jc w:val="left"/>
            </w:pPr>
            <w:r>
              <w:rPr>
                <w:sz w:val="18"/>
              </w:rPr>
              <w:t xml:space="preserve">Incapable of communication and presenting </w:t>
            </w:r>
          </w:p>
          <w:p w:rsidR="005619F0" w:rsidRDefault="00EA6438">
            <w:pPr>
              <w:spacing w:after="0" w:line="276" w:lineRule="auto"/>
              <w:ind w:left="0" w:right="0" w:firstLine="0"/>
              <w:jc w:val="left"/>
            </w:pPr>
            <w:r>
              <w:rPr>
                <w:sz w:val="18"/>
              </w:rPr>
              <w:t xml:space="preserve">ideas in a clear manner </w:t>
            </w:r>
          </w:p>
        </w:tc>
        <w:tc>
          <w:tcPr>
            <w:tcW w:w="1442"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0" w:firstLine="0"/>
              <w:jc w:val="left"/>
            </w:pPr>
            <w:r>
              <w:rPr>
                <w:sz w:val="18"/>
              </w:rPr>
              <w:t xml:space="preserve">Contain some major and obvious errors in communication </w:t>
            </w:r>
          </w:p>
        </w:tc>
        <w:tc>
          <w:tcPr>
            <w:tcW w:w="1426"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34" w:lineRule="auto"/>
              <w:ind w:left="2" w:right="0" w:firstLine="0"/>
              <w:jc w:val="left"/>
            </w:pPr>
            <w:r>
              <w:rPr>
                <w:sz w:val="18"/>
              </w:rPr>
              <w:t xml:space="preserve">Meet general expectation in communication and presenting ideas in a clear </w:t>
            </w:r>
          </w:p>
          <w:p w:rsidR="005619F0" w:rsidRDefault="00EA6438">
            <w:pPr>
              <w:spacing w:after="0" w:line="276" w:lineRule="auto"/>
              <w:ind w:left="2" w:right="0" w:firstLine="0"/>
              <w:jc w:val="left"/>
            </w:pPr>
            <w:r>
              <w:rPr>
                <w:sz w:val="18"/>
              </w:rPr>
              <w:t xml:space="preserve">and articulate manner </w:t>
            </w:r>
          </w:p>
        </w:tc>
        <w:tc>
          <w:tcPr>
            <w:tcW w:w="1524"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34" w:lineRule="auto"/>
              <w:ind w:left="2" w:right="0" w:firstLine="0"/>
              <w:jc w:val="left"/>
            </w:pPr>
            <w:r>
              <w:rPr>
                <w:sz w:val="18"/>
              </w:rPr>
              <w:t xml:space="preserve">Exceed expectation in communication and presenting ideas in a clear </w:t>
            </w:r>
          </w:p>
          <w:p w:rsidR="005619F0" w:rsidRDefault="00EA6438">
            <w:pPr>
              <w:spacing w:after="0" w:line="276" w:lineRule="auto"/>
              <w:ind w:left="2" w:right="0" w:firstLine="0"/>
              <w:jc w:val="left"/>
            </w:pPr>
            <w:r>
              <w:rPr>
                <w:sz w:val="18"/>
              </w:rPr>
              <w:t xml:space="preserve">and articulate manner </w:t>
            </w:r>
          </w:p>
        </w:tc>
        <w:tc>
          <w:tcPr>
            <w:tcW w:w="1510"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34" w:lineRule="auto"/>
              <w:ind w:left="2" w:right="0" w:firstLine="0"/>
              <w:jc w:val="left"/>
            </w:pPr>
            <w:r>
              <w:rPr>
                <w:sz w:val="18"/>
              </w:rPr>
              <w:t xml:space="preserve">An error-free piece of work in terms of communication and a highly pleasant piece of work for reading </w:t>
            </w:r>
          </w:p>
          <w:p w:rsidR="005619F0" w:rsidRDefault="00EA6438">
            <w:pPr>
              <w:spacing w:after="0" w:line="276" w:lineRule="auto"/>
              <w:ind w:left="2" w:right="0" w:firstLine="0"/>
              <w:jc w:val="left"/>
            </w:pPr>
            <w:r>
              <w:rPr>
                <w:sz w:val="18"/>
              </w:rPr>
              <w:t xml:space="preserve"> </w:t>
            </w:r>
          </w:p>
        </w:tc>
      </w:tr>
      <w:tr w:rsidR="005619F0">
        <w:trPr>
          <w:trHeight w:val="1666"/>
        </w:trPr>
        <w:tc>
          <w:tcPr>
            <w:tcW w:w="1697"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40" w:lineRule="auto"/>
              <w:ind w:left="2" w:right="0" w:firstLine="0"/>
              <w:jc w:val="left"/>
            </w:pPr>
            <w:r>
              <w:rPr>
                <w:sz w:val="18"/>
              </w:rPr>
              <w:t xml:space="preserve">Spelling and  </w:t>
            </w:r>
          </w:p>
          <w:p w:rsidR="005619F0" w:rsidRDefault="00EA6438">
            <w:pPr>
              <w:spacing w:after="0" w:line="276" w:lineRule="auto"/>
              <w:ind w:left="2" w:right="0" w:firstLine="0"/>
              <w:jc w:val="left"/>
            </w:pPr>
            <w:r>
              <w:rPr>
                <w:sz w:val="18"/>
              </w:rPr>
              <w:t xml:space="preserve">Grammar </w:t>
            </w:r>
          </w:p>
        </w:tc>
        <w:tc>
          <w:tcPr>
            <w:tcW w:w="1419"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38" w:right="59" w:firstLine="0"/>
              <w:jc w:val="left"/>
            </w:pPr>
            <w:r>
              <w:rPr>
                <w:sz w:val="18"/>
              </w:rPr>
              <w:t xml:space="preserve">Full of spelling mistakes. Full of grammatical mistakes. </w:t>
            </w:r>
          </w:p>
        </w:tc>
        <w:tc>
          <w:tcPr>
            <w:tcW w:w="1442"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33" w:lineRule="auto"/>
              <w:ind w:left="38" w:right="0" w:firstLine="0"/>
              <w:jc w:val="left"/>
            </w:pPr>
            <w:r>
              <w:rPr>
                <w:sz w:val="18"/>
              </w:rPr>
              <w:t xml:space="preserve">Many spelling mistakes.  </w:t>
            </w:r>
          </w:p>
          <w:p w:rsidR="005619F0" w:rsidRDefault="00EA6438">
            <w:pPr>
              <w:spacing w:after="0" w:line="276" w:lineRule="auto"/>
              <w:ind w:left="38" w:right="0" w:firstLine="0"/>
              <w:jc w:val="left"/>
            </w:pPr>
            <w:r>
              <w:rPr>
                <w:sz w:val="18"/>
              </w:rPr>
              <w:t xml:space="preserve">Many grammatical mistakes. </w:t>
            </w:r>
          </w:p>
        </w:tc>
        <w:tc>
          <w:tcPr>
            <w:tcW w:w="1426"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41" w:right="0" w:firstLine="0"/>
              <w:jc w:val="left"/>
            </w:pPr>
            <w:r>
              <w:rPr>
                <w:sz w:val="18"/>
              </w:rPr>
              <w:t xml:space="preserve">Clear evidence of not using spell check. Clear evidence of grammatical mistakes. </w:t>
            </w:r>
          </w:p>
        </w:tc>
        <w:tc>
          <w:tcPr>
            <w:tcW w:w="1524"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41" w:right="19" w:firstLine="0"/>
              <w:jc w:val="left"/>
            </w:pPr>
            <w:r>
              <w:rPr>
                <w:sz w:val="18"/>
              </w:rPr>
              <w:t>Very Few spelling mistakes. Grammatical mistakes can be found,</w:t>
            </w:r>
            <w:r>
              <w:rPr>
                <w:sz w:val="18"/>
              </w:rPr>
              <w:t xml:space="preserve"> often due to weak English foundation. </w:t>
            </w:r>
          </w:p>
        </w:tc>
        <w:tc>
          <w:tcPr>
            <w:tcW w:w="1510"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41" w:right="221" w:firstLine="0"/>
              <w:jc w:val="left"/>
            </w:pPr>
            <w:r>
              <w:rPr>
                <w:sz w:val="18"/>
              </w:rPr>
              <w:t xml:space="preserve">No spelling mistakes. Few, if any, grammatical mistakes. </w:t>
            </w:r>
          </w:p>
        </w:tc>
      </w:tr>
    </w:tbl>
    <w:p w:rsidR="005619F0" w:rsidRDefault="00EA6438">
      <w:pPr>
        <w:pStyle w:val="Heading1"/>
        <w:spacing w:after="236"/>
      </w:pPr>
      <w:r>
        <w:t xml:space="preserve">Assessment Criteria (Oral Presentation) </w:t>
      </w:r>
    </w:p>
    <w:p w:rsidR="005619F0" w:rsidRDefault="00EA6438">
      <w:pPr>
        <w:spacing w:after="286"/>
      </w:pPr>
      <w:r>
        <w:t xml:space="preserve">Your oral presentation will be graded based upon the following assessment criteria.  </w:t>
      </w:r>
    </w:p>
    <w:p w:rsidR="005619F0" w:rsidRDefault="00EA6438">
      <w:pPr>
        <w:spacing w:after="239"/>
      </w:pPr>
      <w:r>
        <w:t xml:space="preserve">Your tutor will assess your team’s performance in every presentation. Your individual grade from the presentation will be moderated by the lecturer/tutor if your individual performance is found to be substantially different from your team performance.  </w:t>
      </w:r>
    </w:p>
    <w:p w:rsidR="005619F0" w:rsidRDefault="00EA6438">
      <w:pPr>
        <w:spacing w:after="248" w:line="276" w:lineRule="auto"/>
        <w:ind w:left="1533" w:right="0" w:firstLine="0"/>
        <w:jc w:val="left"/>
      </w:pPr>
      <w:r>
        <w:t xml:space="preserve"> </w:t>
      </w:r>
    </w:p>
    <w:tbl>
      <w:tblPr>
        <w:tblStyle w:val="TableGrid"/>
        <w:tblW w:w="9074" w:type="dxa"/>
        <w:tblInd w:w="1645" w:type="dxa"/>
        <w:tblCellMar>
          <w:top w:w="0" w:type="dxa"/>
          <w:left w:w="106" w:type="dxa"/>
          <w:bottom w:w="0" w:type="dxa"/>
          <w:right w:w="115" w:type="dxa"/>
        </w:tblCellMar>
        <w:tblLook w:val="04A0" w:firstRow="1" w:lastRow="0" w:firstColumn="1" w:lastColumn="0" w:noHBand="0" w:noVBand="1"/>
      </w:tblPr>
      <w:tblGrid>
        <w:gridCol w:w="1702"/>
        <w:gridCol w:w="1419"/>
        <w:gridCol w:w="1558"/>
        <w:gridCol w:w="1419"/>
        <w:gridCol w:w="1418"/>
        <w:gridCol w:w="1558"/>
      </w:tblGrid>
      <w:tr w:rsidR="005619F0">
        <w:trPr>
          <w:trHeight w:val="240"/>
        </w:trPr>
        <w:tc>
          <w:tcPr>
            <w:tcW w:w="1702" w:type="dxa"/>
            <w:vMerge w:val="restart"/>
            <w:tcBorders>
              <w:top w:val="single" w:sz="4" w:space="0" w:color="000000"/>
              <w:left w:val="single" w:sz="4" w:space="0" w:color="000000"/>
              <w:bottom w:val="single" w:sz="4" w:space="0" w:color="000000"/>
              <w:right w:val="single" w:sz="4" w:space="0" w:color="000000"/>
            </w:tcBorders>
          </w:tcPr>
          <w:p w:rsidR="005619F0" w:rsidRDefault="00EA6438">
            <w:pPr>
              <w:spacing w:after="0" w:line="240" w:lineRule="auto"/>
              <w:ind w:left="2" w:right="0" w:firstLine="0"/>
              <w:jc w:val="left"/>
            </w:pPr>
            <w:r>
              <w:rPr>
                <w:sz w:val="20"/>
              </w:rPr>
              <w:t xml:space="preserve">Assessment </w:t>
            </w:r>
          </w:p>
          <w:p w:rsidR="005619F0" w:rsidRDefault="00EA6438">
            <w:pPr>
              <w:spacing w:after="0" w:line="276" w:lineRule="auto"/>
              <w:ind w:left="2" w:right="0" w:firstLine="0"/>
              <w:jc w:val="left"/>
            </w:pPr>
            <w:r>
              <w:rPr>
                <w:sz w:val="20"/>
              </w:rPr>
              <w:t xml:space="preserve">Criteria/Outcomes </w:t>
            </w:r>
          </w:p>
        </w:tc>
        <w:tc>
          <w:tcPr>
            <w:tcW w:w="1419" w:type="dxa"/>
            <w:tcBorders>
              <w:top w:val="single" w:sz="4" w:space="0" w:color="000000"/>
              <w:left w:val="single" w:sz="4" w:space="0" w:color="000000"/>
              <w:bottom w:val="single" w:sz="4" w:space="0" w:color="000000"/>
              <w:right w:val="nil"/>
            </w:tcBorders>
          </w:tcPr>
          <w:p w:rsidR="005619F0" w:rsidRDefault="005619F0">
            <w:pPr>
              <w:spacing w:after="0" w:line="276" w:lineRule="auto"/>
              <w:ind w:left="0" w:right="0" w:firstLine="0"/>
              <w:jc w:val="left"/>
            </w:pPr>
          </w:p>
        </w:tc>
        <w:tc>
          <w:tcPr>
            <w:tcW w:w="1558" w:type="dxa"/>
            <w:tcBorders>
              <w:top w:val="single" w:sz="4" w:space="0" w:color="000000"/>
              <w:left w:val="nil"/>
              <w:bottom w:val="single" w:sz="4" w:space="0" w:color="000000"/>
              <w:right w:val="nil"/>
            </w:tcBorders>
          </w:tcPr>
          <w:p w:rsidR="005619F0" w:rsidRDefault="005619F0">
            <w:pPr>
              <w:spacing w:after="0" w:line="276" w:lineRule="auto"/>
              <w:ind w:left="0" w:right="0" w:firstLine="0"/>
              <w:jc w:val="left"/>
            </w:pPr>
          </w:p>
        </w:tc>
        <w:tc>
          <w:tcPr>
            <w:tcW w:w="1419" w:type="dxa"/>
            <w:tcBorders>
              <w:top w:val="single" w:sz="4" w:space="0" w:color="000000"/>
              <w:left w:val="nil"/>
              <w:bottom w:val="single" w:sz="4" w:space="0" w:color="000000"/>
              <w:right w:val="nil"/>
            </w:tcBorders>
          </w:tcPr>
          <w:p w:rsidR="005619F0" w:rsidRDefault="00EA6438">
            <w:pPr>
              <w:spacing w:after="0" w:line="276" w:lineRule="auto"/>
              <w:ind w:left="0" w:right="0" w:firstLine="0"/>
              <w:jc w:val="center"/>
            </w:pPr>
            <w:r>
              <w:rPr>
                <w:sz w:val="20"/>
              </w:rPr>
              <w:t xml:space="preserve">Grade: </w:t>
            </w:r>
          </w:p>
        </w:tc>
        <w:tc>
          <w:tcPr>
            <w:tcW w:w="1418" w:type="dxa"/>
            <w:tcBorders>
              <w:top w:val="single" w:sz="4" w:space="0" w:color="000000"/>
              <w:left w:val="nil"/>
              <w:bottom w:val="single" w:sz="4" w:space="0" w:color="000000"/>
              <w:right w:val="nil"/>
            </w:tcBorders>
          </w:tcPr>
          <w:p w:rsidR="005619F0" w:rsidRDefault="005619F0">
            <w:pPr>
              <w:spacing w:after="0" w:line="276" w:lineRule="auto"/>
              <w:ind w:left="0" w:right="0" w:firstLine="0"/>
              <w:jc w:val="left"/>
            </w:pPr>
          </w:p>
        </w:tc>
        <w:tc>
          <w:tcPr>
            <w:tcW w:w="1558" w:type="dxa"/>
            <w:tcBorders>
              <w:top w:val="single" w:sz="4" w:space="0" w:color="000000"/>
              <w:left w:val="nil"/>
              <w:bottom w:val="single" w:sz="4" w:space="0" w:color="000000"/>
              <w:right w:val="single" w:sz="4" w:space="0" w:color="000000"/>
            </w:tcBorders>
          </w:tcPr>
          <w:p w:rsidR="005619F0" w:rsidRDefault="005619F0">
            <w:pPr>
              <w:spacing w:after="0" w:line="276" w:lineRule="auto"/>
              <w:ind w:left="0" w:right="0" w:firstLine="0"/>
              <w:jc w:val="left"/>
            </w:pPr>
          </w:p>
        </w:tc>
      </w:tr>
      <w:tr w:rsidR="005619F0">
        <w:trPr>
          <w:trHeight w:val="240"/>
        </w:trPr>
        <w:tc>
          <w:tcPr>
            <w:tcW w:w="0" w:type="auto"/>
            <w:vMerge/>
            <w:tcBorders>
              <w:top w:val="nil"/>
              <w:left w:val="single" w:sz="4" w:space="0" w:color="000000"/>
              <w:bottom w:val="single" w:sz="4" w:space="0" w:color="000000"/>
              <w:right w:val="single" w:sz="4" w:space="0" w:color="000000"/>
            </w:tcBorders>
          </w:tcPr>
          <w:p w:rsidR="005619F0" w:rsidRDefault="005619F0">
            <w:pPr>
              <w:spacing w:after="0" w:line="276" w:lineRule="auto"/>
              <w:ind w:left="0" w:right="0" w:firstLine="0"/>
              <w:jc w:val="left"/>
            </w:pPr>
          </w:p>
        </w:tc>
        <w:tc>
          <w:tcPr>
            <w:tcW w:w="1419"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0" w:firstLine="0"/>
              <w:jc w:val="left"/>
            </w:pPr>
            <w:r>
              <w:rPr>
                <w:sz w:val="20"/>
              </w:rPr>
              <w:t xml:space="preserve">F </w:t>
            </w:r>
          </w:p>
        </w:tc>
        <w:tc>
          <w:tcPr>
            <w:tcW w:w="1558"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0" w:firstLine="0"/>
              <w:jc w:val="left"/>
            </w:pPr>
            <w:r>
              <w:rPr>
                <w:sz w:val="20"/>
              </w:rPr>
              <w:t xml:space="preserve">D/D+ </w:t>
            </w:r>
          </w:p>
        </w:tc>
        <w:tc>
          <w:tcPr>
            <w:tcW w:w="1419"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20"/>
              </w:rPr>
              <w:t xml:space="preserve">C/C+ </w:t>
            </w:r>
          </w:p>
        </w:tc>
        <w:tc>
          <w:tcPr>
            <w:tcW w:w="1418"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20"/>
              </w:rPr>
              <w:t xml:space="preserve">B/B+ </w:t>
            </w:r>
          </w:p>
        </w:tc>
        <w:tc>
          <w:tcPr>
            <w:tcW w:w="1558"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1" w:right="0" w:firstLine="0"/>
              <w:jc w:val="left"/>
            </w:pPr>
            <w:r>
              <w:rPr>
                <w:sz w:val="20"/>
              </w:rPr>
              <w:t xml:space="preserve">A/A+ </w:t>
            </w:r>
          </w:p>
        </w:tc>
      </w:tr>
      <w:tr w:rsidR="005619F0">
        <w:trPr>
          <w:trHeight w:val="1460"/>
        </w:trPr>
        <w:tc>
          <w:tcPr>
            <w:tcW w:w="1702"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 xml:space="preserve">Comprehension </w:t>
            </w:r>
          </w:p>
        </w:tc>
        <w:tc>
          <w:tcPr>
            <w:tcW w:w="1419"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0" w:firstLine="0"/>
              <w:jc w:val="left"/>
            </w:pPr>
            <w:r>
              <w:rPr>
                <w:sz w:val="18"/>
              </w:rPr>
              <w:t xml:space="preserve">Incapable of accurately identifying and describing the key issues. </w:t>
            </w:r>
          </w:p>
        </w:tc>
        <w:tc>
          <w:tcPr>
            <w:tcW w:w="1558"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34" w:lineRule="auto"/>
              <w:ind w:left="0" w:right="0" w:firstLine="0"/>
              <w:jc w:val="left"/>
            </w:pPr>
            <w:r>
              <w:rPr>
                <w:sz w:val="18"/>
              </w:rPr>
              <w:t xml:space="preserve">Barely meet most expectation in accurately identifying and describing the key issues. </w:t>
            </w:r>
          </w:p>
          <w:p w:rsidR="005619F0" w:rsidRDefault="00EA6438">
            <w:pPr>
              <w:spacing w:after="0" w:line="276" w:lineRule="auto"/>
              <w:ind w:left="0" w:right="0" w:firstLine="0"/>
              <w:jc w:val="left"/>
            </w:pPr>
            <w:r>
              <w:rPr>
                <w:sz w:val="18"/>
              </w:rPr>
              <w:t xml:space="preserve"> </w:t>
            </w:r>
          </w:p>
        </w:tc>
        <w:tc>
          <w:tcPr>
            <w:tcW w:w="1419"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 xml:space="preserve">Generally capable of accurately identifying and describing the key issues. </w:t>
            </w:r>
          </w:p>
        </w:tc>
        <w:tc>
          <w:tcPr>
            <w:tcW w:w="1418"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 xml:space="preserve">Meet most expectation in accurately identifying and describing the key issues. </w:t>
            </w:r>
          </w:p>
        </w:tc>
        <w:tc>
          <w:tcPr>
            <w:tcW w:w="1558"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34" w:lineRule="auto"/>
              <w:ind w:left="1" w:right="0" w:firstLine="0"/>
              <w:jc w:val="left"/>
            </w:pPr>
            <w:r>
              <w:rPr>
                <w:sz w:val="18"/>
              </w:rPr>
              <w:t xml:space="preserve">Exceed expectation in accurately identifying and describing the key issues.  </w:t>
            </w:r>
          </w:p>
          <w:p w:rsidR="005619F0" w:rsidRDefault="00EA6438">
            <w:pPr>
              <w:spacing w:after="0" w:line="276" w:lineRule="auto"/>
              <w:ind w:left="1" w:right="0" w:firstLine="0"/>
              <w:jc w:val="left"/>
            </w:pPr>
            <w:r>
              <w:rPr>
                <w:sz w:val="18"/>
              </w:rPr>
              <w:t xml:space="preserve"> </w:t>
            </w:r>
          </w:p>
        </w:tc>
      </w:tr>
      <w:tr w:rsidR="005619F0">
        <w:trPr>
          <w:trHeight w:val="2287"/>
        </w:trPr>
        <w:tc>
          <w:tcPr>
            <w:tcW w:w="1702"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lastRenderedPageBreak/>
              <w:t xml:space="preserve">Participation  </w:t>
            </w:r>
          </w:p>
        </w:tc>
        <w:tc>
          <w:tcPr>
            <w:tcW w:w="1419"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34" w:lineRule="auto"/>
              <w:ind w:left="0" w:right="0" w:firstLine="0"/>
              <w:jc w:val="left"/>
            </w:pPr>
            <w:r>
              <w:rPr>
                <w:sz w:val="18"/>
              </w:rPr>
              <w:t xml:space="preserve">Do not participate in the personation and stay quiet in most circumstances; do not pay attention to questions and comments.  </w:t>
            </w:r>
          </w:p>
          <w:p w:rsidR="005619F0" w:rsidRDefault="00EA6438">
            <w:pPr>
              <w:spacing w:after="0" w:line="276" w:lineRule="auto"/>
              <w:ind w:left="0" w:right="0" w:firstLine="0"/>
              <w:jc w:val="left"/>
            </w:pPr>
            <w:r>
              <w:rPr>
                <w:sz w:val="18"/>
              </w:rPr>
              <w:t xml:space="preserve"> </w:t>
            </w:r>
          </w:p>
        </w:tc>
        <w:tc>
          <w:tcPr>
            <w:tcW w:w="1558"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0" w:right="0" w:firstLine="0"/>
              <w:jc w:val="left"/>
            </w:pPr>
            <w:r>
              <w:rPr>
                <w:sz w:val="18"/>
              </w:rPr>
              <w:t xml:space="preserve">Do not actively participate in the personation and stay quiet in most circumstances.  </w:t>
            </w:r>
          </w:p>
        </w:tc>
        <w:tc>
          <w:tcPr>
            <w:tcW w:w="1419"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Participate in the presentation and respo</w:t>
            </w:r>
            <w:r>
              <w:rPr>
                <w:sz w:val="18"/>
              </w:rPr>
              <w:t xml:space="preserve">nd to questions and comments. </w:t>
            </w:r>
          </w:p>
        </w:tc>
        <w:tc>
          <w:tcPr>
            <w:tcW w:w="1418"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 xml:space="preserve">Participate very actively in presentation and responding to questions and comments. </w:t>
            </w:r>
          </w:p>
        </w:tc>
        <w:tc>
          <w:tcPr>
            <w:tcW w:w="1558"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1" w:right="0" w:firstLine="0"/>
              <w:jc w:val="left"/>
            </w:pPr>
            <w:r>
              <w:rPr>
                <w:sz w:val="18"/>
              </w:rPr>
              <w:t xml:space="preserve">Participate very actively in presentation and often taking the lead in responding to questions and comments. </w:t>
            </w:r>
          </w:p>
        </w:tc>
      </w:tr>
      <w:tr w:rsidR="005619F0">
        <w:trPr>
          <w:trHeight w:val="1666"/>
        </w:trPr>
        <w:tc>
          <w:tcPr>
            <w:tcW w:w="1702"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 xml:space="preserve">Communication </w:t>
            </w:r>
          </w:p>
        </w:tc>
        <w:tc>
          <w:tcPr>
            <w:tcW w:w="1419" w:type="dxa"/>
            <w:tcBorders>
              <w:top w:val="single" w:sz="4" w:space="0" w:color="000000"/>
              <w:left w:val="single" w:sz="4" w:space="0" w:color="000000"/>
              <w:bottom w:val="single" w:sz="4" w:space="0" w:color="000000"/>
              <w:right w:val="single" w:sz="4" w:space="0" w:color="000000"/>
            </w:tcBorders>
          </w:tcPr>
          <w:p w:rsidR="005619F0" w:rsidRDefault="00EA6438">
            <w:pPr>
              <w:spacing w:after="31" w:line="234" w:lineRule="auto"/>
              <w:ind w:left="0" w:right="0" w:firstLine="0"/>
              <w:jc w:val="left"/>
            </w:pPr>
            <w:r>
              <w:rPr>
                <w:sz w:val="18"/>
              </w:rPr>
              <w:t xml:space="preserve">Incapable of communicating and presenting ideas in a clear </w:t>
            </w:r>
          </w:p>
          <w:p w:rsidR="005619F0" w:rsidRDefault="00EA6438">
            <w:pPr>
              <w:spacing w:after="0" w:line="276" w:lineRule="auto"/>
              <w:ind w:left="0" w:right="0" w:firstLine="0"/>
              <w:jc w:val="left"/>
            </w:pPr>
            <w:r>
              <w:rPr>
                <w:sz w:val="18"/>
              </w:rPr>
              <w:t xml:space="preserve">and articulate manner </w:t>
            </w:r>
          </w:p>
        </w:tc>
        <w:tc>
          <w:tcPr>
            <w:tcW w:w="1558"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34" w:lineRule="auto"/>
              <w:ind w:left="0" w:right="0" w:firstLine="0"/>
              <w:jc w:val="left"/>
            </w:pPr>
            <w:r>
              <w:rPr>
                <w:sz w:val="18"/>
              </w:rPr>
              <w:t xml:space="preserve">Barely meet expectation in communicating and presenting ideas in a clear and articulate manner. </w:t>
            </w:r>
          </w:p>
          <w:p w:rsidR="005619F0" w:rsidRDefault="00EA6438">
            <w:pPr>
              <w:spacing w:after="0" w:line="276" w:lineRule="auto"/>
              <w:ind w:left="0" w:right="0" w:firstLine="0"/>
              <w:jc w:val="left"/>
            </w:pPr>
            <w:r>
              <w:rPr>
                <w:sz w:val="18"/>
              </w:rPr>
              <w:t xml:space="preserve"> </w:t>
            </w:r>
          </w:p>
        </w:tc>
        <w:tc>
          <w:tcPr>
            <w:tcW w:w="1419" w:type="dxa"/>
            <w:tcBorders>
              <w:top w:val="single" w:sz="4" w:space="0" w:color="000000"/>
              <w:left w:val="single" w:sz="4" w:space="0" w:color="000000"/>
              <w:bottom w:val="single" w:sz="4" w:space="0" w:color="000000"/>
              <w:right w:val="single" w:sz="4" w:space="0" w:color="000000"/>
            </w:tcBorders>
          </w:tcPr>
          <w:p w:rsidR="005619F0" w:rsidRDefault="00EA6438">
            <w:pPr>
              <w:spacing w:after="31" w:line="234" w:lineRule="auto"/>
              <w:ind w:left="2" w:right="0" w:firstLine="0"/>
              <w:jc w:val="left"/>
            </w:pPr>
            <w:r>
              <w:rPr>
                <w:sz w:val="18"/>
              </w:rPr>
              <w:t xml:space="preserve">Meet expectation in communicating and presenting ideas in a clear </w:t>
            </w:r>
          </w:p>
          <w:p w:rsidR="005619F0" w:rsidRDefault="00EA6438">
            <w:pPr>
              <w:spacing w:after="0" w:line="276" w:lineRule="auto"/>
              <w:ind w:left="2" w:right="0" w:firstLine="0"/>
              <w:jc w:val="left"/>
            </w:pPr>
            <w:r>
              <w:rPr>
                <w:sz w:val="18"/>
              </w:rPr>
              <w:t xml:space="preserve">and articulate manner </w:t>
            </w:r>
          </w:p>
        </w:tc>
        <w:tc>
          <w:tcPr>
            <w:tcW w:w="1418"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2" w:right="0" w:firstLine="0"/>
              <w:jc w:val="left"/>
            </w:pPr>
            <w:r>
              <w:rPr>
                <w:sz w:val="18"/>
              </w:rPr>
              <w:t xml:space="preserve">Meet most expectation in communicating and presenting ideas in a clear and articulate manner. </w:t>
            </w:r>
          </w:p>
        </w:tc>
        <w:tc>
          <w:tcPr>
            <w:tcW w:w="1558" w:type="dxa"/>
            <w:tcBorders>
              <w:top w:val="single" w:sz="4" w:space="0" w:color="000000"/>
              <w:left w:val="single" w:sz="4" w:space="0" w:color="000000"/>
              <w:bottom w:val="single" w:sz="4" w:space="0" w:color="000000"/>
              <w:right w:val="single" w:sz="4" w:space="0" w:color="000000"/>
            </w:tcBorders>
          </w:tcPr>
          <w:p w:rsidR="005619F0" w:rsidRDefault="00EA6438">
            <w:pPr>
              <w:spacing w:after="0" w:line="276" w:lineRule="auto"/>
              <w:ind w:left="1" w:right="0" w:firstLine="0"/>
              <w:jc w:val="left"/>
            </w:pPr>
            <w:r>
              <w:rPr>
                <w:sz w:val="18"/>
              </w:rPr>
              <w:t xml:space="preserve">Exceed expectation in communicating and presenting ideas in a clear and articulate manner  </w:t>
            </w:r>
          </w:p>
        </w:tc>
      </w:tr>
    </w:tbl>
    <w:p w:rsidR="005619F0" w:rsidRDefault="00EA6438">
      <w:pPr>
        <w:spacing w:after="44" w:line="240" w:lineRule="auto"/>
        <w:ind w:left="2613" w:right="0" w:firstLine="0"/>
        <w:jc w:val="left"/>
      </w:pPr>
      <w:r>
        <w:t xml:space="preserve"> </w:t>
      </w:r>
    </w:p>
    <w:p w:rsidR="005619F0" w:rsidRDefault="00EA6438">
      <w:pPr>
        <w:spacing w:after="68" w:line="240" w:lineRule="auto"/>
        <w:ind w:left="2613" w:right="0" w:firstLine="0"/>
        <w:jc w:val="left"/>
      </w:pPr>
      <w:r>
        <w:t xml:space="preserve"> </w:t>
      </w:r>
    </w:p>
    <w:p w:rsidR="005619F0" w:rsidRDefault="00EA6438">
      <w:pPr>
        <w:spacing w:after="258" w:line="246" w:lineRule="auto"/>
        <w:ind w:left="1543" w:right="-15"/>
        <w:jc w:val="left"/>
      </w:pPr>
      <w:r>
        <w:rPr>
          <w:b/>
          <w:u w:val="single" w:color="000000"/>
        </w:rPr>
        <w:t>Plagiarism and Referencing</w:t>
      </w:r>
      <w:r>
        <w:rPr>
          <w:b/>
        </w:rPr>
        <w:t xml:space="preserve">  </w:t>
      </w:r>
    </w:p>
    <w:p w:rsidR="005619F0" w:rsidRDefault="00EA6438">
      <w:pPr>
        <w:spacing w:after="108"/>
      </w:pPr>
      <w:r>
        <w:t xml:space="preserve">Sources of information must be clearly referenced.  Plagiarized assignment will be awarded </w:t>
      </w:r>
    </w:p>
    <w:p w:rsidR="005619F0" w:rsidRDefault="00EA6438">
      <w:pPr>
        <w:spacing w:after="306" w:line="263" w:lineRule="auto"/>
        <w:ind w:right="12"/>
        <w:jc w:val="left"/>
      </w:pPr>
      <w:proofErr w:type="gramStart"/>
      <w:r>
        <w:t>an</w:t>
      </w:r>
      <w:proofErr w:type="gramEnd"/>
      <w:r>
        <w:t xml:space="preserve"> “F” grade and the students concerned may be subject to disciplinary action. More information and guidelines about plagiarism and how to avoid it are available at</w:t>
      </w:r>
      <w:r>
        <w:t xml:space="preserve"> </w:t>
      </w:r>
      <w:r>
        <w:rPr>
          <w:color w:val="0000FF"/>
          <w:u w:val="single" w:color="0000FF"/>
        </w:rPr>
        <w:t>https://www.polyu.edu.hk/ogur/academic-integrity</w:t>
      </w:r>
      <w:r>
        <w:t xml:space="preserve">. </w:t>
      </w:r>
      <w:r>
        <w:rPr>
          <w:b/>
        </w:rPr>
        <w:t xml:space="preserve"> </w:t>
      </w:r>
    </w:p>
    <w:p w:rsidR="005619F0" w:rsidRDefault="00EA6438">
      <w:pPr>
        <w:spacing w:after="238" w:line="240" w:lineRule="auto"/>
        <w:ind w:left="1533" w:right="0" w:firstLine="0"/>
        <w:jc w:val="left"/>
      </w:pPr>
      <w:r>
        <w:rPr>
          <w:rFonts w:ascii="Calibri" w:eastAsia="Calibri" w:hAnsi="Calibri" w:cs="Calibri"/>
          <w:b/>
          <w:sz w:val="22"/>
        </w:rPr>
        <w:t xml:space="preserve"> </w:t>
      </w:r>
    </w:p>
    <w:p w:rsidR="005619F0" w:rsidRDefault="00EA6438">
      <w:pPr>
        <w:spacing w:after="276" w:line="240" w:lineRule="auto"/>
        <w:ind w:left="1533" w:right="0" w:firstLine="0"/>
        <w:jc w:val="left"/>
      </w:pPr>
      <w:r>
        <w:t xml:space="preserve"> </w:t>
      </w:r>
    </w:p>
    <w:p w:rsidR="005619F0" w:rsidRDefault="005619F0">
      <w:pPr>
        <w:spacing w:after="1614" w:line="240" w:lineRule="auto"/>
        <w:ind w:left="1533" w:right="0" w:firstLine="0"/>
        <w:jc w:val="left"/>
      </w:pPr>
    </w:p>
    <w:p w:rsidR="005619F0" w:rsidRDefault="00EA6438">
      <w:pPr>
        <w:spacing w:after="0" w:line="240" w:lineRule="auto"/>
        <w:ind w:left="0" w:right="0" w:firstLine="0"/>
        <w:jc w:val="left"/>
      </w:pPr>
      <w:hyperlink r:id="rId9">
        <w:r>
          <w:rPr>
            <w:rFonts w:ascii="Arial" w:eastAsia="Arial" w:hAnsi="Arial" w:cs="Arial"/>
            <w:sz w:val="2"/>
          </w:rPr>
          <w:t>Powered by TCPDF (www.tcpdf.org)</w:t>
        </w:r>
      </w:hyperlink>
    </w:p>
    <w:sectPr w:rsidR="005619F0">
      <w:footerReference w:type="even" r:id="rId10"/>
      <w:footerReference w:type="default" r:id="rId11"/>
      <w:footerReference w:type="first" r:id="rId12"/>
      <w:pgSz w:w="12240" w:h="15840"/>
      <w:pgMar w:top="387" w:right="1503"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6438" w:rsidRDefault="00EA6438">
      <w:pPr>
        <w:spacing w:after="0" w:line="240" w:lineRule="auto"/>
      </w:pPr>
      <w:r>
        <w:separator/>
      </w:r>
    </w:p>
  </w:endnote>
  <w:endnote w:type="continuationSeparator" w:id="0">
    <w:p w:rsidR="00EA6438" w:rsidRDefault="00EA6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19F0" w:rsidRDefault="00EA6438">
    <w:pPr>
      <w:spacing w:after="36" w:line="240" w:lineRule="auto"/>
      <w:ind w:left="0" w:right="0" w:firstLine="0"/>
      <w:jc w:val="right"/>
    </w:pPr>
    <w:r>
      <w:fldChar w:fldCharType="begin"/>
    </w:r>
    <w:r>
      <w:instrText xml:space="preserve"> PAGE   \* MERGEFORMAT </w:instrText>
    </w:r>
    <w:r>
      <w:fldChar w:fldCharType="separate"/>
    </w:r>
    <w:r>
      <w:rPr>
        <w:sz w:val="20"/>
      </w:rPr>
      <w:t>1</w:t>
    </w:r>
    <w:r>
      <w:rPr>
        <w:sz w:val="20"/>
      </w:rPr>
      <w:fldChar w:fldCharType="end"/>
    </w:r>
    <w:r>
      <w:rPr>
        <w:sz w:val="20"/>
      </w:rPr>
      <w:t>/</w:t>
    </w:r>
    <w:r>
      <w:fldChar w:fldCharType="begin"/>
    </w:r>
    <w:r>
      <w:instrText xml:space="preserve"> NUMPAGES   \* MERGEFORMAT </w:instrText>
    </w:r>
    <w:r>
      <w:fldChar w:fldCharType="separate"/>
    </w:r>
    <w:r>
      <w:rPr>
        <w:sz w:val="20"/>
      </w:rPr>
      <w:t>5</w:t>
    </w:r>
    <w:r>
      <w:rPr>
        <w:sz w:val="20"/>
      </w:rPr>
      <w:fldChar w:fldCharType="end"/>
    </w:r>
    <w:r>
      <w:rPr>
        <w:sz w:val="20"/>
      </w:rPr>
      <w:t xml:space="preserve"> </w:t>
    </w:r>
  </w:p>
  <w:p w:rsidR="005619F0" w:rsidRDefault="00EA6438">
    <w:pPr>
      <w:spacing w:after="0" w:line="240" w:lineRule="auto"/>
      <w:ind w:left="966" w:right="0" w:firstLine="0"/>
      <w:jc w:val="left"/>
    </w:pPr>
    <w:r>
      <w:rPr>
        <w:rFonts w:ascii="Calibri" w:eastAsia="Calibri" w:hAnsi="Calibri" w:cs="Calibri"/>
        <w:sz w:val="22"/>
      </w:rPr>
      <w:t xml:space="preserve"> </w:t>
    </w:r>
  </w:p>
  <w:p w:rsidR="005619F0" w:rsidRDefault="00EA6438">
    <w:pPr>
      <w:spacing w:after="411" w:line="240" w:lineRule="auto"/>
      <w:ind w:left="0" w:right="0" w:firstLine="0"/>
      <w:jc w:val="left"/>
    </w:pPr>
    <w:r>
      <w:rPr>
        <w:sz w:val="16"/>
      </w:rPr>
      <w:t xml:space="preserve">This study source was downloaded by 100000845537031 from CourseHero.com on 04-16-2022 02:33:24 GMT -05:00 </w:t>
    </w:r>
  </w:p>
  <w:p w:rsidR="005619F0" w:rsidRDefault="00EA6438">
    <w:pPr>
      <w:spacing w:after="0" w:line="240" w:lineRule="auto"/>
      <w:ind w:left="0" w:right="0" w:firstLine="0"/>
      <w:jc w:val="left"/>
    </w:pPr>
    <w:r>
      <w:rPr>
        <w:sz w:val="16"/>
      </w:rPr>
      <w:t xml:space="preserve">https://www.coursehero.com/file/62961263/BRE-418-Real-Estate-Development-T-Coursework-Brief-2020-1pdf/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19F0" w:rsidRDefault="005619F0">
    <w:pPr>
      <w:spacing w:after="0" w:line="240"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19F0" w:rsidRDefault="00EA6438">
    <w:pPr>
      <w:spacing w:after="36" w:line="240" w:lineRule="auto"/>
      <w:ind w:left="0" w:right="0" w:firstLine="0"/>
      <w:jc w:val="right"/>
    </w:pPr>
    <w:r>
      <w:fldChar w:fldCharType="begin"/>
    </w:r>
    <w:r>
      <w:instrText xml:space="preserve"> PAGE   \* MERGEFORMAT </w:instrText>
    </w:r>
    <w:r>
      <w:fldChar w:fldCharType="separate"/>
    </w:r>
    <w:r>
      <w:rPr>
        <w:sz w:val="20"/>
      </w:rPr>
      <w:t>1</w:t>
    </w:r>
    <w:r>
      <w:rPr>
        <w:sz w:val="20"/>
      </w:rPr>
      <w:fldChar w:fldCharType="end"/>
    </w:r>
    <w:r>
      <w:rPr>
        <w:sz w:val="20"/>
      </w:rPr>
      <w:t>/</w:t>
    </w:r>
    <w:r>
      <w:fldChar w:fldCharType="begin"/>
    </w:r>
    <w:r>
      <w:instrText xml:space="preserve"> NUMPAGES   \* MERGEFORMAT </w:instrText>
    </w:r>
    <w:r>
      <w:fldChar w:fldCharType="separate"/>
    </w:r>
    <w:r>
      <w:rPr>
        <w:sz w:val="20"/>
      </w:rPr>
      <w:t>5</w:t>
    </w:r>
    <w:r>
      <w:rPr>
        <w:sz w:val="20"/>
      </w:rPr>
      <w:fldChar w:fldCharType="end"/>
    </w:r>
    <w:r>
      <w:rPr>
        <w:sz w:val="20"/>
      </w:rPr>
      <w:t xml:space="preserve"> </w:t>
    </w:r>
  </w:p>
  <w:p w:rsidR="005619F0" w:rsidRDefault="00EA6438">
    <w:pPr>
      <w:spacing w:after="0" w:line="240" w:lineRule="auto"/>
      <w:ind w:left="966" w:right="0" w:firstLine="0"/>
      <w:jc w:val="left"/>
    </w:pPr>
    <w:r>
      <w:rPr>
        <w:rFonts w:ascii="Calibri" w:eastAsia="Calibri" w:hAnsi="Calibri" w:cs="Calibri"/>
        <w:sz w:val="22"/>
      </w:rPr>
      <w:t xml:space="preserve"> </w:t>
    </w:r>
  </w:p>
  <w:p w:rsidR="005619F0" w:rsidRDefault="00EA6438">
    <w:pPr>
      <w:spacing w:after="411" w:line="240" w:lineRule="auto"/>
      <w:ind w:left="0" w:right="0" w:firstLine="0"/>
      <w:jc w:val="left"/>
    </w:pPr>
    <w:r>
      <w:rPr>
        <w:sz w:val="16"/>
      </w:rPr>
      <w:t xml:space="preserve">This study source was downloaded by 100000845537031 from CourseHero.com on 04-16-2022 02:33:24 GMT -05:00 </w:t>
    </w:r>
  </w:p>
  <w:p w:rsidR="005619F0" w:rsidRDefault="00EA6438">
    <w:pPr>
      <w:spacing w:after="0" w:line="240" w:lineRule="auto"/>
      <w:ind w:left="0" w:right="0" w:firstLine="0"/>
      <w:jc w:val="left"/>
    </w:pPr>
    <w:r>
      <w:rPr>
        <w:sz w:val="16"/>
      </w:rPr>
      <w:t>https://www.coursehero.com/file/62961263/BRE-418-Real-Estate-Developme</w:t>
    </w:r>
    <w:r>
      <w:rPr>
        <w:sz w:val="16"/>
      </w:rPr>
      <w:t xml:space="preserve">nt-T-Coursework-Brief-2020-1pdf/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6438" w:rsidRDefault="00EA6438">
      <w:pPr>
        <w:spacing w:after="0" w:line="240" w:lineRule="auto"/>
      </w:pPr>
      <w:r>
        <w:separator/>
      </w:r>
    </w:p>
  </w:footnote>
  <w:footnote w:type="continuationSeparator" w:id="0">
    <w:p w:rsidR="00EA6438" w:rsidRDefault="00EA643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1C06DC6"/>
    <w:multiLevelType w:val="hybridMultilevel"/>
    <w:tmpl w:val="2E04A196"/>
    <w:lvl w:ilvl="0" w:tplc="7B364918">
      <w:start w:val="1"/>
      <w:numFmt w:val="lowerLetter"/>
      <w:lvlText w:val="(%1)"/>
      <w:lvlJc w:val="left"/>
      <w:pPr>
        <w:ind w:left="261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8DD6B8A6">
      <w:start w:val="1"/>
      <w:numFmt w:val="bullet"/>
      <w:lvlText w:val="•"/>
      <w:lvlJc w:val="left"/>
      <w:pPr>
        <w:ind w:left="3333"/>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2" w:tplc="60CE2ED8">
      <w:start w:val="1"/>
      <w:numFmt w:val="bullet"/>
      <w:lvlText w:val="▪"/>
      <w:lvlJc w:val="left"/>
      <w:pPr>
        <w:ind w:left="4053"/>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7F2E6C00">
      <w:start w:val="1"/>
      <w:numFmt w:val="bullet"/>
      <w:lvlText w:val="•"/>
      <w:lvlJc w:val="left"/>
      <w:pPr>
        <w:ind w:left="4773"/>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9FD8CA9A">
      <w:start w:val="1"/>
      <w:numFmt w:val="bullet"/>
      <w:lvlText w:val="o"/>
      <w:lvlJc w:val="left"/>
      <w:pPr>
        <w:ind w:left="5493"/>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F4BC605A">
      <w:start w:val="1"/>
      <w:numFmt w:val="bullet"/>
      <w:lvlText w:val="▪"/>
      <w:lvlJc w:val="left"/>
      <w:pPr>
        <w:ind w:left="6213"/>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F6D04628">
      <w:start w:val="1"/>
      <w:numFmt w:val="bullet"/>
      <w:lvlText w:val="•"/>
      <w:lvlJc w:val="left"/>
      <w:pPr>
        <w:ind w:left="6933"/>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C0F4FD68">
      <w:start w:val="1"/>
      <w:numFmt w:val="bullet"/>
      <w:lvlText w:val="o"/>
      <w:lvlJc w:val="left"/>
      <w:pPr>
        <w:ind w:left="7653"/>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433CA906">
      <w:start w:val="1"/>
      <w:numFmt w:val="bullet"/>
      <w:lvlText w:val="▪"/>
      <w:lvlJc w:val="left"/>
      <w:pPr>
        <w:ind w:left="8373"/>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
    <w:nsid w:val="60463214"/>
    <w:multiLevelType w:val="hybridMultilevel"/>
    <w:tmpl w:val="EB50E5EE"/>
    <w:lvl w:ilvl="0" w:tplc="9C28107A">
      <w:start w:val="1"/>
      <w:numFmt w:val="decimal"/>
      <w:lvlText w:val="%1."/>
      <w:lvlJc w:val="left"/>
      <w:pPr>
        <w:ind w:left="2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58645BC6">
      <w:start w:val="1"/>
      <w:numFmt w:val="lowerLetter"/>
      <w:lvlText w:val="%2"/>
      <w:lvlJc w:val="left"/>
      <w:pPr>
        <w:ind w:left="289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3E581172">
      <w:start w:val="1"/>
      <w:numFmt w:val="lowerRoman"/>
      <w:lvlText w:val="%3"/>
      <w:lvlJc w:val="left"/>
      <w:pPr>
        <w:ind w:left="361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130FCB4">
      <w:start w:val="1"/>
      <w:numFmt w:val="decimal"/>
      <w:lvlText w:val="%4"/>
      <w:lvlJc w:val="left"/>
      <w:pPr>
        <w:ind w:left="433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0E0E9C8A">
      <w:start w:val="1"/>
      <w:numFmt w:val="lowerLetter"/>
      <w:lvlText w:val="%5"/>
      <w:lvlJc w:val="left"/>
      <w:pPr>
        <w:ind w:left="505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EA58FA82">
      <w:start w:val="1"/>
      <w:numFmt w:val="lowerRoman"/>
      <w:lvlText w:val="%6"/>
      <w:lvlJc w:val="left"/>
      <w:pPr>
        <w:ind w:left="577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81AB352">
      <w:start w:val="1"/>
      <w:numFmt w:val="decimal"/>
      <w:lvlText w:val="%7"/>
      <w:lvlJc w:val="left"/>
      <w:pPr>
        <w:ind w:left="649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F680461C">
      <w:start w:val="1"/>
      <w:numFmt w:val="lowerLetter"/>
      <w:lvlText w:val="%8"/>
      <w:lvlJc w:val="left"/>
      <w:pPr>
        <w:ind w:left="721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F000C474">
      <w:start w:val="1"/>
      <w:numFmt w:val="lowerRoman"/>
      <w:lvlText w:val="%9"/>
      <w:lvlJc w:val="left"/>
      <w:pPr>
        <w:ind w:left="793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19F0"/>
    <w:rsid w:val="0042518B"/>
    <w:rsid w:val="005619F0"/>
    <w:rsid w:val="00EA64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89D774-532B-4506-BF29-E254EE660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3" w:line="247" w:lineRule="auto"/>
      <w:ind w:left="1528" w:right="9"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39" w:line="240" w:lineRule="auto"/>
      <w:ind w:left="1528" w:right="-15"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30" w:line="240" w:lineRule="auto"/>
      <w:ind w:left="1528" w:right="-15" w:hanging="10"/>
      <w:outlineLvl w:val="1"/>
    </w:pPr>
    <w:rPr>
      <w:rFonts w:ascii="Times New Roman" w:eastAsia="Times New Roman" w:hAnsi="Times New Roman" w:cs="Times New Roman"/>
      <w:b/>
      <w:i/>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i/>
      <w:color w:val="000000"/>
      <w:sz w:val="24"/>
      <w:u w:val="single" w:color="000000"/>
    </w:rPr>
  </w:style>
  <w:style w:type="character" w:customStyle="1" w:styleId="Heading1Char">
    <w:name w:val="Heading 1 Char"/>
    <w:link w:val="Heading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tcpdf.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1754</Words>
  <Characters>10001</Characters>
  <Application>Microsoft Office Word</Application>
  <DocSecurity>0</DocSecurity>
  <Lines>83</Lines>
  <Paragraphs>23</Paragraphs>
  <ScaleCrop>false</ScaleCrop>
  <Company/>
  <LinksUpToDate>false</LinksUpToDate>
  <CharactersWithSpaces>11732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cp:lastModifiedBy>laptopcare</cp:lastModifiedBy>
  <cp:revision>2</cp:revision>
  <dcterms:created xsi:type="dcterms:W3CDTF">2022-04-16T07:37:00Z</dcterms:created>
  <dcterms:modified xsi:type="dcterms:W3CDTF">2022-04-16T07:37:00Z</dcterms:modified>
</cp:coreProperties>
</file>